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3CE" w:rsidRPr="00613FD8" w:rsidRDefault="00EB43CE" w:rsidP="00EB43CE">
      <w:pPr>
        <w:tabs>
          <w:tab w:val="left" w:pos="6180"/>
        </w:tabs>
        <w:spacing w:after="0"/>
        <w:jc w:val="right"/>
        <w:rPr>
          <w:rFonts w:ascii="Times New Roman" w:hAnsi="Times New Roman" w:cs="Times New Roman"/>
          <w:i/>
          <w:sz w:val="24"/>
          <w:szCs w:val="24"/>
        </w:rPr>
      </w:pPr>
      <w:r w:rsidRPr="00613FD8">
        <w:rPr>
          <w:rFonts w:ascii="Times New Roman" w:hAnsi="Times New Roman" w:cs="Times New Roman"/>
          <w:i/>
          <w:sz w:val="24"/>
          <w:szCs w:val="24"/>
        </w:rPr>
        <w:t>[traducere din limba engleză]</w:t>
      </w:r>
    </w:p>
    <w:p w:rsidR="00EB43CE" w:rsidRPr="00613FD8" w:rsidRDefault="00EB43CE" w:rsidP="00EB43CE">
      <w:pPr>
        <w:tabs>
          <w:tab w:val="left" w:pos="6180"/>
        </w:tabs>
        <w:spacing w:after="0"/>
        <w:jc w:val="right"/>
        <w:rPr>
          <w:rFonts w:ascii="Times New Roman" w:hAnsi="Times New Roman" w:cs="Times New Roman"/>
          <w:sz w:val="28"/>
          <w:szCs w:val="24"/>
        </w:rPr>
      </w:pPr>
    </w:p>
    <w:p w:rsidR="00E602B1" w:rsidRPr="00613FD8" w:rsidRDefault="00E602B1" w:rsidP="00EB43CE">
      <w:pPr>
        <w:tabs>
          <w:tab w:val="left" w:pos="6180"/>
        </w:tabs>
        <w:spacing w:after="0"/>
        <w:jc w:val="center"/>
        <w:rPr>
          <w:rFonts w:ascii="Times New Roman" w:hAnsi="Times New Roman" w:cs="Times New Roman"/>
          <w:b/>
          <w:sz w:val="28"/>
          <w:szCs w:val="24"/>
        </w:rPr>
      </w:pPr>
    </w:p>
    <w:p w:rsidR="00E602B1" w:rsidRPr="00613FD8" w:rsidRDefault="00E602B1" w:rsidP="00EB43CE">
      <w:pPr>
        <w:tabs>
          <w:tab w:val="left" w:pos="6180"/>
        </w:tabs>
        <w:spacing w:after="0"/>
        <w:jc w:val="center"/>
        <w:rPr>
          <w:rFonts w:ascii="Times New Roman" w:hAnsi="Times New Roman" w:cs="Times New Roman"/>
          <w:b/>
          <w:sz w:val="28"/>
          <w:szCs w:val="24"/>
        </w:rPr>
      </w:pPr>
    </w:p>
    <w:p w:rsidR="00EB43CE" w:rsidRPr="00613FD8" w:rsidRDefault="00EB43CE" w:rsidP="00EB43CE">
      <w:pPr>
        <w:tabs>
          <w:tab w:val="left" w:pos="6180"/>
        </w:tabs>
        <w:spacing w:after="0"/>
        <w:jc w:val="center"/>
        <w:rPr>
          <w:rFonts w:ascii="Times New Roman" w:hAnsi="Times New Roman" w:cs="Times New Roman"/>
          <w:b/>
          <w:sz w:val="28"/>
          <w:szCs w:val="24"/>
        </w:rPr>
      </w:pPr>
      <w:r w:rsidRPr="00613FD8">
        <w:rPr>
          <w:rFonts w:ascii="Times New Roman" w:hAnsi="Times New Roman" w:cs="Times New Roman"/>
          <w:b/>
          <w:sz w:val="28"/>
          <w:szCs w:val="24"/>
        </w:rPr>
        <w:t>DOCUMENTAŢIA BAROULUI</w:t>
      </w:r>
    </w:p>
    <w:p w:rsidR="00EA2119" w:rsidRPr="00613FD8" w:rsidRDefault="00EA2119" w:rsidP="00EB43CE">
      <w:pPr>
        <w:tabs>
          <w:tab w:val="left" w:pos="6180"/>
        </w:tabs>
        <w:spacing w:after="0"/>
        <w:jc w:val="center"/>
        <w:rPr>
          <w:rFonts w:ascii="Times New Roman" w:hAnsi="Times New Roman" w:cs="Times New Roman"/>
          <w:b/>
          <w:sz w:val="24"/>
          <w:szCs w:val="24"/>
        </w:rPr>
      </w:pPr>
    </w:p>
    <w:p w:rsidR="00EB43CE" w:rsidRPr="00613FD8" w:rsidRDefault="00EB43CE" w:rsidP="00EB43CE">
      <w:pPr>
        <w:tabs>
          <w:tab w:val="left" w:pos="6180"/>
        </w:tabs>
        <w:spacing w:after="0"/>
        <w:jc w:val="center"/>
        <w:rPr>
          <w:rFonts w:ascii="Times New Roman" w:hAnsi="Times New Roman" w:cs="Times New Roman"/>
          <w:b/>
          <w:sz w:val="24"/>
          <w:szCs w:val="24"/>
        </w:rPr>
      </w:pPr>
      <w:r w:rsidRPr="00613FD8">
        <w:rPr>
          <w:rFonts w:ascii="Times New Roman" w:hAnsi="Times New Roman" w:cs="Times New Roman"/>
          <w:b/>
          <w:sz w:val="24"/>
          <w:szCs w:val="24"/>
        </w:rPr>
        <w:t>(Formulare retratată neoficial)</w:t>
      </w:r>
    </w:p>
    <w:p w:rsidR="00EB43CE" w:rsidRPr="00613FD8" w:rsidRDefault="00EB43CE" w:rsidP="00EB43CE">
      <w:pPr>
        <w:tabs>
          <w:tab w:val="left" w:pos="6180"/>
        </w:tabs>
        <w:spacing w:after="0"/>
        <w:jc w:val="center"/>
        <w:rPr>
          <w:rFonts w:ascii="Times New Roman" w:hAnsi="Times New Roman" w:cs="Times New Roman"/>
          <w:sz w:val="24"/>
          <w:szCs w:val="24"/>
        </w:rPr>
      </w:pPr>
    </w:p>
    <w:p w:rsidR="00EB43CE" w:rsidRPr="00613FD8" w:rsidRDefault="00EB43CE" w:rsidP="00EB43CE">
      <w:pPr>
        <w:tabs>
          <w:tab w:val="left" w:pos="6180"/>
        </w:tabs>
        <w:spacing w:after="0"/>
        <w:jc w:val="center"/>
        <w:rPr>
          <w:rFonts w:ascii="Times New Roman" w:hAnsi="Times New Roman" w:cs="Times New Roman"/>
          <w:sz w:val="24"/>
          <w:szCs w:val="24"/>
        </w:rPr>
      </w:pPr>
    </w:p>
    <w:p w:rsidR="00EA2119" w:rsidRPr="00613FD8" w:rsidRDefault="00EA2119" w:rsidP="00EB43CE">
      <w:pPr>
        <w:tabs>
          <w:tab w:val="left" w:pos="6180"/>
        </w:tabs>
        <w:spacing w:after="0"/>
        <w:jc w:val="center"/>
        <w:rPr>
          <w:rFonts w:ascii="Times New Roman" w:hAnsi="Times New Roman" w:cs="Times New Roman"/>
          <w:sz w:val="24"/>
          <w:szCs w:val="24"/>
        </w:rPr>
      </w:pPr>
    </w:p>
    <w:p w:rsidR="00EB43CE" w:rsidRPr="00613FD8" w:rsidRDefault="00EB43CE" w:rsidP="00EB43CE">
      <w:pPr>
        <w:tabs>
          <w:tab w:val="left" w:pos="6180"/>
        </w:tabs>
        <w:spacing w:after="0"/>
        <w:jc w:val="center"/>
        <w:rPr>
          <w:rFonts w:ascii="Times New Roman" w:hAnsi="Times New Roman" w:cs="Times New Roman"/>
          <w:sz w:val="24"/>
          <w:szCs w:val="24"/>
        </w:rPr>
      </w:pPr>
    </w:p>
    <w:p w:rsidR="00EB43CE" w:rsidRPr="00613FD8" w:rsidRDefault="00EB43CE" w:rsidP="00EB43CE">
      <w:pPr>
        <w:widowControl w:val="0"/>
        <w:autoSpaceDE w:val="0"/>
        <w:autoSpaceDN w:val="0"/>
        <w:adjustRightInd w:val="0"/>
        <w:spacing w:after="0" w:line="240" w:lineRule="auto"/>
        <w:ind w:left="3302"/>
        <w:rPr>
          <w:rFonts w:ascii="Times New Roman" w:hAnsi="Times New Roman" w:cs="Times New Roman"/>
          <w:sz w:val="24"/>
          <w:szCs w:val="24"/>
        </w:rPr>
      </w:pPr>
      <w:r w:rsidRPr="00613FD8">
        <w:rPr>
          <w:rFonts w:ascii="Times New Roman" w:hAnsi="Times New Roman" w:cs="Times New Roman"/>
          <w:b/>
          <w:bCs/>
          <w:sz w:val="24"/>
          <w:szCs w:val="24"/>
        </w:rPr>
        <w:t xml:space="preserve">              CUPRINS</w:t>
      </w:r>
    </w:p>
    <w:p w:rsidR="00EB43CE" w:rsidRPr="00613FD8" w:rsidRDefault="00EB43CE" w:rsidP="00EB43CE">
      <w:pPr>
        <w:widowControl w:val="0"/>
        <w:autoSpaceDE w:val="0"/>
        <w:autoSpaceDN w:val="0"/>
        <w:adjustRightInd w:val="0"/>
        <w:spacing w:after="0" w:line="314" w:lineRule="exact"/>
        <w:rPr>
          <w:rFonts w:ascii="Times New Roman" w:hAnsi="Times New Roman" w:cs="Times New Roman"/>
          <w:sz w:val="24"/>
          <w:szCs w:val="24"/>
        </w:rPr>
      </w:pPr>
    </w:p>
    <w:p w:rsidR="00EB43CE" w:rsidRPr="00613FD8" w:rsidRDefault="00EB43CE" w:rsidP="00EB43CE">
      <w:pPr>
        <w:widowControl w:val="0"/>
        <w:autoSpaceDE w:val="0"/>
        <w:autoSpaceDN w:val="0"/>
        <w:adjustRightInd w:val="0"/>
        <w:spacing w:after="0" w:line="314" w:lineRule="exact"/>
        <w:rPr>
          <w:rFonts w:ascii="Times New Roman" w:hAnsi="Times New Roman" w:cs="Times New Roman"/>
          <w:sz w:val="24"/>
          <w:szCs w:val="24"/>
        </w:rPr>
      </w:pPr>
    </w:p>
    <w:p w:rsidR="00EB43CE" w:rsidRPr="00613FD8" w:rsidRDefault="00EB43CE" w:rsidP="00EB43CE">
      <w:pPr>
        <w:widowControl w:val="0"/>
        <w:numPr>
          <w:ilvl w:val="0"/>
          <w:numId w:val="4"/>
        </w:numPr>
        <w:overflowPunct w:val="0"/>
        <w:autoSpaceDE w:val="0"/>
        <w:autoSpaceDN w:val="0"/>
        <w:adjustRightInd w:val="0"/>
        <w:spacing w:after="0" w:line="240" w:lineRule="auto"/>
        <w:ind w:left="722" w:hanging="722"/>
        <w:jc w:val="both"/>
        <w:rPr>
          <w:rFonts w:ascii="Times New Roman" w:hAnsi="Times New Roman" w:cs="Times New Roman"/>
          <w:sz w:val="24"/>
          <w:szCs w:val="24"/>
        </w:rPr>
      </w:pPr>
      <w:r w:rsidRPr="00613FD8">
        <w:rPr>
          <w:rFonts w:ascii="Times New Roman" w:hAnsi="Times New Roman" w:cs="Times New Roman"/>
          <w:sz w:val="24"/>
          <w:szCs w:val="24"/>
        </w:rPr>
        <w:t xml:space="preserve">  PREVEDERI DE BAZĂ</w:t>
      </w:r>
    </w:p>
    <w:p w:rsidR="00EB43CE" w:rsidRPr="00613FD8" w:rsidRDefault="00EB43CE" w:rsidP="00EB43CE">
      <w:pPr>
        <w:widowControl w:val="0"/>
        <w:autoSpaceDE w:val="0"/>
        <w:autoSpaceDN w:val="0"/>
        <w:adjustRightInd w:val="0"/>
        <w:spacing w:after="0" w:line="20" w:lineRule="exact"/>
        <w:rPr>
          <w:rFonts w:ascii="Times New Roman" w:hAnsi="Times New Roman" w:cs="Times New Roman"/>
          <w:sz w:val="24"/>
          <w:szCs w:val="24"/>
        </w:rPr>
      </w:pPr>
    </w:p>
    <w:p w:rsidR="00EB43CE" w:rsidRPr="00613FD8" w:rsidRDefault="00EB43CE" w:rsidP="00EB43CE">
      <w:pPr>
        <w:widowControl w:val="0"/>
        <w:numPr>
          <w:ilvl w:val="0"/>
          <w:numId w:val="5"/>
        </w:numPr>
        <w:overflowPunct w:val="0"/>
        <w:autoSpaceDE w:val="0"/>
        <w:autoSpaceDN w:val="0"/>
        <w:adjustRightInd w:val="0"/>
        <w:spacing w:after="0" w:line="240" w:lineRule="auto"/>
        <w:ind w:left="722" w:hanging="722"/>
        <w:jc w:val="both"/>
        <w:rPr>
          <w:rFonts w:ascii="Times New Roman" w:hAnsi="Times New Roman" w:cs="Times New Roman"/>
          <w:sz w:val="24"/>
          <w:szCs w:val="24"/>
        </w:rPr>
      </w:pPr>
      <w:r w:rsidRPr="00613FD8">
        <w:rPr>
          <w:rFonts w:ascii="Times New Roman" w:hAnsi="Times New Roman" w:cs="Times New Roman"/>
          <w:sz w:val="24"/>
          <w:szCs w:val="24"/>
        </w:rPr>
        <w:t xml:space="preserve">  DREPTURILE ȘI OBLIGAȚIILE AVOCATULUI</w:t>
      </w:r>
    </w:p>
    <w:p w:rsidR="00EB43CE" w:rsidRPr="00613FD8" w:rsidRDefault="00EB43CE" w:rsidP="00EB43CE">
      <w:pPr>
        <w:widowControl w:val="0"/>
        <w:numPr>
          <w:ilvl w:val="0"/>
          <w:numId w:val="6"/>
        </w:numPr>
        <w:overflowPunct w:val="0"/>
        <w:autoSpaceDE w:val="0"/>
        <w:autoSpaceDN w:val="0"/>
        <w:adjustRightInd w:val="0"/>
        <w:spacing w:after="0" w:line="239" w:lineRule="auto"/>
        <w:ind w:left="722" w:hanging="722"/>
        <w:jc w:val="both"/>
        <w:rPr>
          <w:rFonts w:ascii="Times New Roman" w:hAnsi="Times New Roman" w:cs="Times New Roman"/>
          <w:sz w:val="24"/>
          <w:szCs w:val="24"/>
        </w:rPr>
      </w:pPr>
      <w:r w:rsidRPr="00613FD8">
        <w:rPr>
          <w:rFonts w:ascii="Times New Roman" w:hAnsi="Times New Roman" w:cs="Times New Roman"/>
          <w:sz w:val="24"/>
          <w:szCs w:val="24"/>
        </w:rPr>
        <w:t xml:space="preserve">  DREPTUL DE EXERCITARE A</w:t>
      </w:r>
      <w:r w:rsidR="00093623" w:rsidRPr="00613FD8">
        <w:rPr>
          <w:rFonts w:ascii="Times New Roman" w:hAnsi="Times New Roman" w:cs="Times New Roman"/>
          <w:sz w:val="24"/>
          <w:szCs w:val="24"/>
        </w:rPr>
        <w:t>L</w:t>
      </w:r>
      <w:r w:rsidRPr="00613FD8">
        <w:rPr>
          <w:rFonts w:ascii="Times New Roman" w:hAnsi="Times New Roman" w:cs="Times New Roman"/>
          <w:sz w:val="24"/>
          <w:szCs w:val="24"/>
        </w:rPr>
        <w:t xml:space="preserve"> PROFESIEI JURIDICE</w:t>
      </w:r>
    </w:p>
    <w:p w:rsidR="00EB43CE" w:rsidRPr="00613FD8" w:rsidRDefault="00EB43CE" w:rsidP="00EB43CE">
      <w:pPr>
        <w:widowControl w:val="0"/>
        <w:tabs>
          <w:tab w:val="left" w:pos="702"/>
        </w:tabs>
        <w:autoSpaceDE w:val="0"/>
        <w:autoSpaceDN w:val="0"/>
        <w:adjustRightInd w:val="0"/>
        <w:spacing w:after="0" w:line="240" w:lineRule="auto"/>
        <w:ind w:left="2"/>
        <w:rPr>
          <w:rFonts w:ascii="Times New Roman" w:hAnsi="Times New Roman" w:cs="Times New Roman"/>
          <w:sz w:val="24"/>
          <w:szCs w:val="24"/>
        </w:rPr>
      </w:pPr>
      <w:r w:rsidRPr="00613FD8">
        <w:rPr>
          <w:rFonts w:ascii="Times New Roman" w:hAnsi="Times New Roman" w:cs="Times New Roman"/>
          <w:sz w:val="24"/>
          <w:szCs w:val="24"/>
        </w:rPr>
        <w:t>III.A</w:t>
      </w:r>
      <w:r w:rsidRPr="00613FD8">
        <w:rPr>
          <w:rFonts w:ascii="Times New Roman" w:hAnsi="Times New Roman" w:cs="Times New Roman"/>
          <w:sz w:val="24"/>
          <w:szCs w:val="24"/>
        </w:rPr>
        <w:tab/>
        <w:t xml:space="preserve">  PRESTAREA DE SERVICII ȘI EXERCITAREA PROFESIEI JURIDICE DE </w:t>
      </w:r>
      <w:r w:rsidRPr="00613FD8">
        <w:rPr>
          <w:rFonts w:ascii="Times New Roman" w:hAnsi="Times New Roman" w:cs="Times New Roman"/>
          <w:sz w:val="24"/>
          <w:szCs w:val="24"/>
        </w:rPr>
        <w:tab/>
      </w:r>
      <w:r w:rsidRPr="00613FD8">
        <w:rPr>
          <w:rFonts w:ascii="Times New Roman" w:hAnsi="Times New Roman" w:cs="Times New Roman"/>
          <w:sz w:val="24"/>
          <w:szCs w:val="24"/>
        </w:rPr>
        <w:tab/>
        <w:t xml:space="preserve">  CĂTRE AVOCAŢI STRĂINI ÎN REPUBLICA SLOVENIA</w:t>
      </w:r>
    </w:p>
    <w:p w:rsidR="00EB43CE" w:rsidRPr="00613FD8" w:rsidRDefault="00EB43CE" w:rsidP="00EB43CE">
      <w:pPr>
        <w:widowControl w:val="0"/>
        <w:tabs>
          <w:tab w:val="left" w:pos="702"/>
        </w:tabs>
        <w:autoSpaceDE w:val="0"/>
        <w:autoSpaceDN w:val="0"/>
        <w:adjustRightInd w:val="0"/>
        <w:spacing w:after="0" w:line="239" w:lineRule="auto"/>
        <w:ind w:left="2"/>
        <w:rPr>
          <w:rFonts w:ascii="Times New Roman" w:hAnsi="Times New Roman" w:cs="Times New Roman"/>
          <w:sz w:val="24"/>
          <w:szCs w:val="24"/>
        </w:rPr>
      </w:pPr>
      <w:r w:rsidRPr="00613FD8">
        <w:rPr>
          <w:rFonts w:ascii="Times New Roman" w:hAnsi="Times New Roman" w:cs="Times New Roman"/>
          <w:sz w:val="24"/>
          <w:szCs w:val="24"/>
        </w:rPr>
        <w:t>IV.</w:t>
      </w:r>
      <w:r w:rsidRPr="00613FD8">
        <w:rPr>
          <w:rFonts w:ascii="Times New Roman" w:hAnsi="Times New Roman" w:cs="Times New Roman"/>
          <w:sz w:val="24"/>
          <w:szCs w:val="24"/>
        </w:rPr>
        <w:tab/>
        <w:t xml:space="preserve">  FIRMA DE AVOCATURĂ</w:t>
      </w:r>
    </w:p>
    <w:p w:rsidR="00EB43CE" w:rsidRPr="00613FD8" w:rsidRDefault="00EB43CE" w:rsidP="00EB43CE">
      <w:pPr>
        <w:widowControl w:val="0"/>
        <w:tabs>
          <w:tab w:val="left" w:pos="702"/>
        </w:tabs>
        <w:autoSpaceDE w:val="0"/>
        <w:autoSpaceDN w:val="0"/>
        <w:adjustRightInd w:val="0"/>
        <w:spacing w:after="0" w:line="239" w:lineRule="auto"/>
        <w:ind w:left="2"/>
        <w:rPr>
          <w:rFonts w:ascii="Times New Roman" w:hAnsi="Times New Roman" w:cs="Times New Roman"/>
          <w:sz w:val="24"/>
          <w:szCs w:val="24"/>
        </w:rPr>
      </w:pPr>
      <w:r w:rsidRPr="00613FD8">
        <w:rPr>
          <w:rFonts w:ascii="Times New Roman" w:hAnsi="Times New Roman" w:cs="Times New Roman"/>
          <w:sz w:val="24"/>
          <w:szCs w:val="24"/>
        </w:rPr>
        <w:t>V.</w:t>
      </w:r>
      <w:r w:rsidRPr="00613FD8">
        <w:rPr>
          <w:rFonts w:ascii="Times New Roman" w:hAnsi="Times New Roman" w:cs="Times New Roman"/>
          <w:sz w:val="24"/>
          <w:szCs w:val="24"/>
        </w:rPr>
        <w:tab/>
        <w:t xml:space="preserve">  ASOCIAŢIA BAROULUI</w:t>
      </w:r>
    </w:p>
    <w:p w:rsidR="00EB43CE" w:rsidRPr="00613FD8" w:rsidRDefault="00EB43CE" w:rsidP="00EB43CE">
      <w:pPr>
        <w:widowControl w:val="0"/>
        <w:tabs>
          <w:tab w:val="left" w:pos="702"/>
        </w:tabs>
        <w:autoSpaceDE w:val="0"/>
        <w:autoSpaceDN w:val="0"/>
        <w:adjustRightInd w:val="0"/>
        <w:spacing w:after="0" w:line="239" w:lineRule="auto"/>
        <w:ind w:left="2"/>
        <w:rPr>
          <w:rFonts w:ascii="Times New Roman" w:hAnsi="Times New Roman" w:cs="Times New Roman"/>
          <w:sz w:val="24"/>
          <w:szCs w:val="24"/>
        </w:rPr>
      </w:pPr>
      <w:r w:rsidRPr="00613FD8">
        <w:rPr>
          <w:rFonts w:ascii="Times New Roman" w:hAnsi="Times New Roman" w:cs="Times New Roman"/>
          <w:sz w:val="24"/>
          <w:szCs w:val="24"/>
        </w:rPr>
        <w:t>VI.</w:t>
      </w:r>
      <w:r w:rsidRPr="00613FD8">
        <w:rPr>
          <w:rFonts w:ascii="Times New Roman" w:hAnsi="Times New Roman" w:cs="Times New Roman"/>
          <w:sz w:val="24"/>
          <w:szCs w:val="24"/>
        </w:rPr>
        <w:tab/>
        <w:t xml:space="preserve">  ELEVI</w:t>
      </w:r>
    </w:p>
    <w:p w:rsidR="00EB43CE" w:rsidRPr="00613FD8" w:rsidRDefault="00EB43CE" w:rsidP="00EB43CE">
      <w:pPr>
        <w:widowControl w:val="0"/>
        <w:tabs>
          <w:tab w:val="left" w:pos="702"/>
        </w:tabs>
        <w:autoSpaceDE w:val="0"/>
        <w:autoSpaceDN w:val="0"/>
        <w:adjustRightInd w:val="0"/>
        <w:spacing w:after="0" w:line="239" w:lineRule="auto"/>
        <w:ind w:left="2"/>
        <w:rPr>
          <w:rFonts w:ascii="Times New Roman" w:hAnsi="Times New Roman" w:cs="Times New Roman"/>
          <w:sz w:val="24"/>
          <w:szCs w:val="24"/>
        </w:rPr>
      </w:pPr>
      <w:r w:rsidRPr="00613FD8">
        <w:rPr>
          <w:rFonts w:ascii="Times New Roman" w:hAnsi="Times New Roman" w:cs="Times New Roman"/>
          <w:sz w:val="24"/>
          <w:szCs w:val="24"/>
        </w:rPr>
        <w:t>VII.</w:t>
      </w:r>
      <w:r w:rsidRPr="00613FD8">
        <w:rPr>
          <w:rFonts w:ascii="Times New Roman" w:hAnsi="Times New Roman" w:cs="Times New Roman"/>
          <w:sz w:val="24"/>
          <w:szCs w:val="24"/>
        </w:rPr>
        <w:tab/>
        <w:t xml:space="preserve">  POTENȚIALI NOI ANGAJAȚI</w:t>
      </w:r>
      <w:r w:rsidRPr="00613FD8">
        <w:rPr>
          <w:rFonts w:ascii="Times New Roman" w:hAnsi="Times New Roman" w:cs="Times New Roman"/>
          <w:sz w:val="24"/>
          <w:szCs w:val="24"/>
        </w:rPr>
        <w:tab/>
      </w:r>
      <w:r w:rsidRPr="00613FD8">
        <w:rPr>
          <w:rFonts w:ascii="Times New Roman" w:hAnsi="Times New Roman" w:cs="Times New Roman"/>
          <w:sz w:val="24"/>
          <w:szCs w:val="24"/>
        </w:rPr>
        <w:tab/>
      </w:r>
    </w:p>
    <w:p w:rsidR="00EB43CE" w:rsidRPr="00613FD8" w:rsidRDefault="00EB43CE" w:rsidP="00EB43CE">
      <w:pPr>
        <w:widowControl w:val="0"/>
        <w:tabs>
          <w:tab w:val="left" w:pos="702"/>
        </w:tabs>
        <w:autoSpaceDE w:val="0"/>
        <w:autoSpaceDN w:val="0"/>
        <w:adjustRightInd w:val="0"/>
        <w:spacing w:after="0" w:line="239" w:lineRule="auto"/>
        <w:ind w:left="2"/>
        <w:rPr>
          <w:rFonts w:ascii="Times New Roman" w:hAnsi="Times New Roman" w:cs="Times New Roman"/>
          <w:sz w:val="24"/>
          <w:szCs w:val="24"/>
        </w:rPr>
      </w:pPr>
      <w:r w:rsidRPr="00613FD8">
        <w:rPr>
          <w:rFonts w:ascii="Times New Roman" w:hAnsi="Times New Roman" w:cs="Times New Roman"/>
          <w:sz w:val="24"/>
          <w:szCs w:val="24"/>
        </w:rPr>
        <w:t>VIII.</w:t>
      </w:r>
      <w:r w:rsidRPr="00613FD8">
        <w:rPr>
          <w:rFonts w:ascii="Times New Roman" w:hAnsi="Times New Roman" w:cs="Times New Roman"/>
          <w:sz w:val="24"/>
          <w:szCs w:val="24"/>
        </w:rPr>
        <w:tab/>
        <w:t xml:space="preserve">  RESPONSABILITATEA DISCIPLINARĂ A AVOCAŢILOR, ELEVILOR ŞI A </w:t>
      </w:r>
      <w:r w:rsidRPr="00613FD8">
        <w:rPr>
          <w:rFonts w:ascii="Times New Roman" w:hAnsi="Times New Roman" w:cs="Times New Roman"/>
          <w:sz w:val="24"/>
          <w:szCs w:val="24"/>
        </w:rPr>
        <w:tab/>
        <w:t xml:space="preserve">  POTENȚIALILOR NOI ANGAJAȚI</w:t>
      </w:r>
    </w:p>
    <w:p w:rsidR="00EB43CE" w:rsidRPr="00613FD8" w:rsidRDefault="00EB43CE" w:rsidP="00EB43CE">
      <w:pPr>
        <w:widowControl w:val="0"/>
        <w:autoSpaceDE w:val="0"/>
        <w:autoSpaceDN w:val="0"/>
        <w:adjustRightInd w:val="0"/>
        <w:spacing w:after="0" w:line="239" w:lineRule="auto"/>
        <w:rPr>
          <w:rFonts w:ascii="Times New Roman" w:hAnsi="Times New Roman" w:cs="Times New Roman"/>
          <w:sz w:val="24"/>
          <w:szCs w:val="24"/>
        </w:rPr>
      </w:pPr>
      <w:r w:rsidRPr="00613FD8">
        <w:rPr>
          <w:rFonts w:ascii="Times New Roman" w:hAnsi="Times New Roman" w:cs="Times New Roman"/>
          <w:sz w:val="24"/>
          <w:szCs w:val="24"/>
        </w:rPr>
        <w:t xml:space="preserve">VIII.A </w:t>
      </w:r>
      <w:r w:rsidRPr="00613FD8">
        <w:rPr>
          <w:rFonts w:ascii="Times New Roman" w:hAnsi="Times New Roman" w:cs="Times New Roman"/>
          <w:sz w:val="24"/>
          <w:szCs w:val="24"/>
        </w:rPr>
        <w:tab/>
        <w:t xml:space="preserve">  PREVEDERI PENALE</w:t>
      </w:r>
    </w:p>
    <w:p w:rsidR="00EB43CE" w:rsidRPr="00613FD8" w:rsidRDefault="00EB43CE" w:rsidP="00EB43CE">
      <w:pPr>
        <w:widowControl w:val="0"/>
        <w:tabs>
          <w:tab w:val="left" w:pos="682"/>
        </w:tabs>
        <w:autoSpaceDE w:val="0"/>
        <w:autoSpaceDN w:val="0"/>
        <w:adjustRightInd w:val="0"/>
        <w:spacing w:after="0" w:line="239" w:lineRule="auto"/>
        <w:ind w:left="2"/>
        <w:rPr>
          <w:rFonts w:ascii="Times New Roman" w:hAnsi="Times New Roman" w:cs="Times New Roman"/>
          <w:sz w:val="24"/>
          <w:szCs w:val="24"/>
        </w:rPr>
      </w:pPr>
      <w:r w:rsidRPr="00613FD8">
        <w:rPr>
          <w:rFonts w:ascii="Times New Roman" w:hAnsi="Times New Roman" w:cs="Times New Roman"/>
          <w:sz w:val="24"/>
          <w:szCs w:val="24"/>
        </w:rPr>
        <w:t>IX.</w:t>
      </w:r>
      <w:r w:rsidRPr="00613FD8">
        <w:rPr>
          <w:rFonts w:ascii="Times New Roman" w:hAnsi="Times New Roman" w:cs="Times New Roman"/>
          <w:sz w:val="24"/>
          <w:szCs w:val="24"/>
        </w:rPr>
        <w:tab/>
        <w:t xml:space="preserve">   PREVEDERI FINALE ŞI TRANZITORII </w:t>
      </w:r>
    </w:p>
    <w:p w:rsidR="006B1F9C" w:rsidRPr="00613FD8" w:rsidRDefault="00EB43CE" w:rsidP="00EB43CE">
      <w:pPr>
        <w:widowControl w:val="0"/>
        <w:autoSpaceDE w:val="0"/>
        <w:autoSpaceDN w:val="0"/>
        <w:adjustRightInd w:val="0"/>
        <w:spacing w:after="0" w:line="240" w:lineRule="auto"/>
        <w:rPr>
          <w:rFonts w:ascii="Times New Roman" w:hAnsi="Times New Roman" w:cs="Times New Roman"/>
          <w:sz w:val="24"/>
          <w:szCs w:val="24"/>
        </w:rPr>
        <w:sectPr w:rsidR="006B1F9C" w:rsidRPr="00613FD8" w:rsidSect="006B1F9C">
          <w:footerReference w:type="default" r:id="rId8"/>
          <w:pgSz w:w="11906" w:h="16838"/>
          <w:pgMar w:top="1417" w:right="1417" w:bottom="1417" w:left="1417" w:header="708" w:footer="708" w:gutter="0"/>
          <w:cols w:space="708"/>
          <w:titlePg/>
          <w:docGrid w:linePitch="360"/>
        </w:sectPr>
      </w:pPr>
      <w:r w:rsidRPr="00613FD8">
        <w:rPr>
          <w:rFonts w:ascii="Times New Roman" w:hAnsi="Times New Roman" w:cs="Times New Roman"/>
          <w:sz w:val="24"/>
          <w:szCs w:val="24"/>
        </w:rPr>
        <w:t xml:space="preserve">              PREVEDERI FINALE</w:t>
      </w:r>
    </w:p>
    <w:p w:rsidR="00E602B1" w:rsidRPr="00613FD8" w:rsidRDefault="00E602B1" w:rsidP="00EB43CE">
      <w:pPr>
        <w:tabs>
          <w:tab w:val="left" w:pos="6180"/>
        </w:tabs>
        <w:spacing w:after="0"/>
        <w:jc w:val="center"/>
        <w:rPr>
          <w:rFonts w:ascii="Times New Roman" w:hAnsi="Times New Roman" w:cs="Times New Roman"/>
          <w:b/>
          <w:sz w:val="24"/>
          <w:szCs w:val="24"/>
        </w:rPr>
      </w:pPr>
    </w:p>
    <w:p w:rsidR="00E602B1" w:rsidRPr="00613FD8" w:rsidRDefault="00E602B1" w:rsidP="00EB43CE">
      <w:pPr>
        <w:tabs>
          <w:tab w:val="left" w:pos="6180"/>
        </w:tabs>
        <w:spacing w:after="0"/>
        <w:jc w:val="center"/>
        <w:rPr>
          <w:rFonts w:ascii="Times New Roman" w:hAnsi="Times New Roman" w:cs="Times New Roman"/>
          <w:b/>
          <w:sz w:val="24"/>
          <w:szCs w:val="24"/>
        </w:rPr>
      </w:pPr>
    </w:p>
    <w:p w:rsidR="00EB43CE" w:rsidRPr="00613FD8" w:rsidRDefault="00EB43CE" w:rsidP="00EB43CE">
      <w:pPr>
        <w:tabs>
          <w:tab w:val="left" w:pos="6180"/>
        </w:tabs>
        <w:spacing w:after="0"/>
        <w:jc w:val="center"/>
        <w:rPr>
          <w:rFonts w:ascii="Times New Roman" w:hAnsi="Times New Roman" w:cs="Times New Roman"/>
          <w:b/>
          <w:sz w:val="28"/>
          <w:szCs w:val="24"/>
        </w:rPr>
      </w:pPr>
      <w:r w:rsidRPr="00613FD8">
        <w:rPr>
          <w:rFonts w:ascii="Times New Roman" w:hAnsi="Times New Roman" w:cs="Times New Roman"/>
          <w:b/>
          <w:sz w:val="28"/>
          <w:szCs w:val="24"/>
        </w:rPr>
        <w:t>DOCUMENTAŢIA BAROULUI</w:t>
      </w:r>
    </w:p>
    <w:p w:rsidR="00EA2119" w:rsidRPr="00613FD8" w:rsidRDefault="00EA2119" w:rsidP="00EB43CE">
      <w:pPr>
        <w:tabs>
          <w:tab w:val="left" w:pos="6180"/>
        </w:tabs>
        <w:spacing w:after="0"/>
        <w:jc w:val="center"/>
        <w:rPr>
          <w:rFonts w:ascii="Times New Roman" w:hAnsi="Times New Roman" w:cs="Times New Roman"/>
          <w:b/>
          <w:sz w:val="24"/>
          <w:szCs w:val="24"/>
        </w:rPr>
      </w:pPr>
    </w:p>
    <w:p w:rsidR="00EB43CE" w:rsidRPr="00613FD8" w:rsidRDefault="00EB43CE" w:rsidP="00EB43CE">
      <w:pPr>
        <w:tabs>
          <w:tab w:val="left" w:pos="6180"/>
        </w:tabs>
        <w:spacing w:after="0"/>
        <w:jc w:val="center"/>
        <w:rPr>
          <w:rFonts w:ascii="Times New Roman" w:hAnsi="Times New Roman" w:cs="Times New Roman"/>
          <w:b/>
          <w:sz w:val="24"/>
          <w:szCs w:val="24"/>
        </w:rPr>
      </w:pPr>
      <w:r w:rsidRPr="00613FD8">
        <w:rPr>
          <w:rFonts w:ascii="Times New Roman" w:hAnsi="Times New Roman" w:cs="Times New Roman"/>
          <w:b/>
          <w:sz w:val="24"/>
          <w:szCs w:val="24"/>
        </w:rPr>
        <w:t xml:space="preserve"> (Formulare retratată neoficial)</w:t>
      </w:r>
    </w:p>
    <w:p w:rsidR="00EB43CE" w:rsidRPr="00613FD8" w:rsidRDefault="00EB43CE" w:rsidP="00EB43CE">
      <w:pPr>
        <w:tabs>
          <w:tab w:val="left" w:pos="6180"/>
        </w:tabs>
        <w:spacing w:after="0"/>
        <w:jc w:val="both"/>
        <w:rPr>
          <w:rFonts w:ascii="Times New Roman" w:hAnsi="Times New Roman" w:cs="Times New Roman"/>
          <w:sz w:val="24"/>
          <w:szCs w:val="24"/>
        </w:rPr>
      </w:pPr>
    </w:p>
    <w:p w:rsidR="00EB43CE" w:rsidRPr="00613FD8" w:rsidRDefault="00EB43CE"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Monitorul Oficial al Republicii Slovenia, Nr. 18-817/1993, din data de 9 aprilie 1993 , Monitorul Oficial al Republicii Slovenia, Nr. 24-1465/1996, din data de 10 mai 1996 – Hotărâre dată de Curtea </w:t>
      </w:r>
      <w:r w:rsidR="006B1F9C" w:rsidRPr="00613FD8">
        <w:rPr>
          <w:rFonts w:ascii="Times New Roman" w:hAnsi="Times New Roman" w:cs="Times New Roman"/>
          <w:sz w:val="24"/>
          <w:szCs w:val="24"/>
        </w:rPr>
        <w:t>Constituțională</w:t>
      </w:r>
      <w:r w:rsidRPr="00613FD8">
        <w:rPr>
          <w:rFonts w:ascii="Times New Roman" w:hAnsi="Times New Roman" w:cs="Times New Roman"/>
          <w:sz w:val="24"/>
          <w:szCs w:val="24"/>
        </w:rPr>
        <w:t>, Monitorul Oficial al Republicii Slovenia, nr. 24-1455/2001, din data de 5 aprilie 2001.</w:t>
      </w:r>
    </w:p>
    <w:p w:rsidR="00EA2119" w:rsidRPr="00613FD8" w:rsidRDefault="00EA2119" w:rsidP="00EB43CE">
      <w:pPr>
        <w:tabs>
          <w:tab w:val="left" w:pos="6180"/>
        </w:tabs>
        <w:spacing w:after="0"/>
        <w:jc w:val="both"/>
        <w:rPr>
          <w:rFonts w:ascii="Times New Roman" w:hAnsi="Times New Roman" w:cs="Times New Roman"/>
          <w:sz w:val="24"/>
          <w:szCs w:val="24"/>
        </w:rPr>
      </w:pPr>
    </w:p>
    <w:p w:rsidR="00EA2119" w:rsidRPr="00613FD8" w:rsidRDefault="00EA2119" w:rsidP="00EB43CE">
      <w:pPr>
        <w:tabs>
          <w:tab w:val="left" w:pos="6180"/>
        </w:tabs>
        <w:spacing w:after="0"/>
        <w:jc w:val="both"/>
        <w:rPr>
          <w:rFonts w:ascii="Times New Roman" w:hAnsi="Times New Roman" w:cs="Times New Roman"/>
          <w:sz w:val="24"/>
          <w:szCs w:val="24"/>
        </w:rPr>
      </w:pPr>
    </w:p>
    <w:p w:rsidR="00E602B1" w:rsidRPr="00613FD8" w:rsidRDefault="00E602B1" w:rsidP="00EB43CE">
      <w:pPr>
        <w:tabs>
          <w:tab w:val="left" w:pos="6180"/>
        </w:tabs>
        <w:spacing w:after="0"/>
        <w:jc w:val="both"/>
        <w:rPr>
          <w:rFonts w:ascii="Times New Roman" w:hAnsi="Times New Roman" w:cs="Times New Roman"/>
          <w:sz w:val="24"/>
          <w:szCs w:val="24"/>
        </w:rPr>
      </w:pPr>
    </w:p>
    <w:p w:rsidR="00EB43CE" w:rsidRPr="00613FD8" w:rsidRDefault="00EB43CE" w:rsidP="00EB43CE">
      <w:pPr>
        <w:pStyle w:val="ListParagraph"/>
        <w:numPr>
          <w:ilvl w:val="0"/>
          <w:numId w:val="7"/>
        </w:numPr>
        <w:tabs>
          <w:tab w:val="left" w:pos="6180"/>
        </w:tabs>
        <w:spacing w:after="0" w:line="276" w:lineRule="auto"/>
        <w:jc w:val="center"/>
        <w:rPr>
          <w:rFonts w:ascii="Times New Roman" w:hAnsi="Times New Roman" w:cs="Times New Roman"/>
          <w:sz w:val="24"/>
          <w:szCs w:val="24"/>
        </w:rPr>
      </w:pPr>
      <w:r w:rsidRPr="00613FD8">
        <w:rPr>
          <w:rFonts w:ascii="Times New Roman" w:hAnsi="Times New Roman" w:cs="Times New Roman"/>
          <w:sz w:val="24"/>
          <w:szCs w:val="24"/>
        </w:rPr>
        <w:t>PREVEDERI DE BAZĂ</w:t>
      </w:r>
    </w:p>
    <w:p w:rsidR="00EA2119" w:rsidRPr="00613FD8" w:rsidRDefault="00EA2119" w:rsidP="00EA2119">
      <w:pPr>
        <w:pStyle w:val="ListParagraph"/>
        <w:tabs>
          <w:tab w:val="left" w:pos="6180"/>
        </w:tabs>
        <w:spacing w:after="0" w:line="276" w:lineRule="auto"/>
        <w:ind w:left="1080"/>
        <w:jc w:val="center"/>
        <w:rPr>
          <w:rFonts w:ascii="Times New Roman" w:hAnsi="Times New Roman" w:cs="Times New Roman"/>
          <w:sz w:val="24"/>
          <w:szCs w:val="24"/>
        </w:rPr>
      </w:pPr>
    </w:p>
    <w:p w:rsidR="00EB43CE" w:rsidRPr="00613FD8" w:rsidRDefault="00EB43CE" w:rsidP="00EB43CE">
      <w:pPr>
        <w:tabs>
          <w:tab w:val="left" w:pos="6180"/>
        </w:tabs>
        <w:spacing w:after="0"/>
        <w:jc w:val="center"/>
        <w:rPr>
          <w:rFonts w:ascii="Times New Roman" w:hAnsi="Times New Roman" w:cs="Times New Roman"/>
          <w:sz w:val="24"/>
          <w:szCs w:val="24"/>
        </w:rPr>
      </w:pPr>
    </w:p>
    <w:p w:rsidR="00EB43CE" w:rsidRPr="00613FD8" w:rsidRDefault="00EA2119" w:rsidP="00EB43CE">
      <w:pPr>
        <w:pStyle w:val="ListParagraph"/>
        <w:tabs>
          <w:tab w:val="left" w:pos="6180"/>
        </w:tabs>
        <w:spacing w:after="0"/>
        <w:ind w:left="1080"/>
        <w:jc w:val="center"/>
        <w:rPr>
          <w:rFonts w:ascii="Times New Roman" w:hAnsi="Times New Roman" w:cs="Times New Roman"/>
          <w:sz w:val="24"/>
          <w:szCs w:val="24"/>
        </w:rPr>
      </w:pPr>
      <w:r w:rsidRPr="00613FD8">
        <w:rPr>
          <w:rFonts w:ascii="Times New Roman" w:hAnsi="Times New Roman" w:cs="Times New Roman"/>
          <w:sz w:val="24"/>
          <w:szCs w:val="24"/>
        </w:rPr>
        <w:t>Articolul</w:t>
      </w:r>
      <w:r w:rsidR="00EB43CE" w:rsidRPr="00613FD8">
        <w:rPr>
          <w:rFonts w:ascii="Times New Roman" w:hAnsi="Times New Roman" w:cs="Times New Roman"/>
          <w:sz w:val="24"/>
          <w:szCs w:val="24"/>
        </w:rPr>
        <w:t xml:space="preserve"> 1</w:t>
      </w:r>
    </w:p>
    <w:p w:rsidR="00EB43CE" w:rsidRPr="00613FD8" w:rsidRDefault="00EB43CE" w:rsidP="00EB43CE">
      <w:pPr>
        <w:pStyle w:val="ListParagraph"/>
        <w:tabs>
          <w:tab w:val="left" w:pos="6180"/>
        </w:tabs>
        <w:spacing w:after="0"/>
        <w:ind w:left="1080"/>
        <w:jc w:val="both"/>
        <w:rPr>
          <w:rFonts w:ascii="Times New Roman" w:hAnsi="Times New Roman" w:cs="Times New Roman"/>
          <w:sz w:val="24"/>
          <w:szCs w:val="24"/>
        </w:rPr>
      </w:pPr>
    </w:p>
    <w:p w:rsidR="00EB43CE" w:rsidRPr="00613FD8" w:rsidRDefault="00EB43CE" w:rsidP="00EA2119">
      <w:pPr>
        <w:pStyle w:val="ListParagraph"/>
        <w:tabs>
          <w:tab w:val="left" w:pos="6180"/>
        </w:tabs>
        <w:spacing w:after="0"/>
        <w:ind w:left="1080"/>
        <w:jc w:val="both"/>
        <w:rPr>
          <w:rFonts w:ascii="Times New Roman" w:hAnsi="Times New Roman" w:cs="Times New Roman"/>
          <w:sz w:val="24"/>
          <w:szCs w:val="24"/>
        </w:rPr>
      </w:pPr>
      <w:r w:rsidRPr="00613FD8">
        <w:rPr>
          <w:rFonts w:ascii="Times New Roman" w:hAnsi="Times New Roman" w:cs="Times New Roman"/>
          <w:sz w:val="24"/>
          <w:szCs w:val="24"/>
        </w:rPr>
        <w:t>Ca parte a justiţiei, Baroul este un serviciu autonom şi independent.</w:t>
      </w:r>
    </w:p>
    <w:p w:rsidR="00EB43CE" w:rsidRPr="00613FD8" w:rsidRDefault="00EB43CE" w:rsidP="00EA2119">
      <w:pPr>
        <w:pStyle w:val="ListParagraph"/>
        <w:tabs>
          <w:tab w:val="left" w:pos="6180"/>
        </w:tabs>
        <w:spacing w:after="0"/>
        <w:ind w:left="1080"/>
        <w:jc w:val="both"/>
        <w:rPr>
          <w:rFonts w:ascii="Times New Roman" w:hAnsi="Times New Roman" w:cs="Times New Roman"/>
          <w:sz w:val="24"/>
          <w:szCs w:val="24"/>
        </w:rPr>
      </w:pPr>
    </w:p>
    <w:p w:rsidR="00EB43CE" w:rsidRPr="00613FD8" w:rsidRDefault="00EB43CE" w:rsidP="00EA2119">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Avocaţii şi/sau avocatele sunt angajaţi/angajate în cadrul Baroului ca într-o profesie independentă.</w:t>
      </w:r>
    </w:p>
    <w:p w:rsidR="00EB43CE" w:rsidRPr="00613FD8" w:rsidRDefault="00EA2119" w:rsidP="00EA2119">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Dreptul exercitării profesiei juridice se dobândeşte prin admiterea în cadrul Baroului.</w:t>
      </w:r>
    </w:p>
    <w:p w:rsidR="00EA2119" w:rsidRPr="00613FD8" w:rsidRDefault="00EA2119" w:rsidP="00EA2119">
      <w:pPr>
        <w:tabs>
          <w:tab w:val="left" w:pos="6180"/>
        </w:tabs>
        <w:spacing w:after="0"/>
        <w:jc w:val="both"/>
        <w:rPr>
          <w:rFonts w:ascii="Times New Roman" w:hAnsi="Times New Roman" w:cs="Times New Roman"/>
          <w:sz w:val="24"/>
          <w:szCs w:val="24"/>
        </w:rPr>
      </w:pPr>
    </w:p>
    <w:p w:rsidR="00E602B1" w:rsidRPr="00613FD8" w:rsidRDefault="00E602B1" w:rsidP="00EA2119">
      <w:pPr>
        <w:tabs>
          <w:tab w:val="left" w:pos="6180"/>
        </w:tabs>
        <w:spacing w:after="0"/>
        <w:jc w:val="both"/>
        <w:rPr>
          <w:rFonts w:ascii="Times New Roman" w:hAnsi="Times New Roman" w:cs="Times New Roman"/>
          <w:sz w:val="24"/>
          <w:szCs w:val="24"/>
        </w:rPr>
      </w:pPr>
    </w:p>
    <w:p w:rsidR="00EB43CE" w:rsidRPr="00613FD8" w:rsidRDefault="00EB43CE" w:rsidP="00EA2119">
      <w:pPr>
        <w:tabs>
          <w:tab w:val="left" w:pos="618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2</w:t>
      </w:r>
    </w:p>
    <w:p w:rsidR="00EA2119" w:rsidRPr="00613FD8" w:rsidRDefault="00EA2119" w:rsidP="00EA2119">
      <w:pPr>
        <w:tabs>
          <w:tab w:val="left" w:pos="6180"/>
        </w:tabs>
        <w:spacing w:after="0"/>
        <w:jc w:val="both"/>
        <w:rPr>
          <w:rFonts w:ascii="Times New Roman" w:hAnsi="Times New Roman" w:cs="Times New Roman"/>
          <w:sz w:val="24"/>
          <w:szCs w:val="24"/>
        </w:rPr>
      </w:pPr>
    </w:p>
    <w:p w:rsidR="00EB43CE" w:rsidRPr="00613FD8" w:rsidRDefault="00EA2119" w:rsidP="00EA2119">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În cadrul domeniului de aplicare a</w:t>
      </w:r>
      <w:r w:rsidRPr="00613FD8">
        <w:rPr>
          <w:rFonts w:ascii="Times New Roman" w:hAnsi="Times New Roman" w:cs="Times New Roman"/>
          <w:sz w:val="24"/>
          <w:szCs w:val="24"/>
        </w:rPr>
        <w:t>l</w:t>
      </w:r>
      <w:r w:rsidR="00EB43CE" w:rsidRPr="00613FD8">
        <w:rPr>
          <w:rFonts w:ascii="Times New Roman" w:hAnsi="Times New Roman" w:cs="Times New Roman"/>
          <w:sz w:val="24"/>
          <w:szCs w:val="24"/>
        </w:rPr>
        <w:t xml:space="preserve"> legii</w:t>
      </w:r>
      <w:r w:rsidRPr="00613FD8">
        <w:rPr>
          <w:rFonts w:ascii="Times New Roman" w:hAnsi="Times New Roman" w:cs="Times New Roman"/>
          <w:sz w:val="24"/>
          <w:szCs w:val="24"/>
        </w:rPr>
        <w:t>,</w:t>
      </w:r>
      <w:r w:rsidR="00EB43CE" w:rsidRPr="00613FD8">
        <w:rPr>
          <w:rFonts w:ascii="Times New Roman" w:hAnsi="Times New Roman" w:cs="Times New Roman"/>
          <w:sz w:val="24"/>
          <w:szCs w:val="24"/>
        </w:rPr>
        <w:t xml:space="preserve"> avocatul va oferi consultanţă juridică, va reprezenta şi îşi va apăra clienţii în faţa instanţelor de judecată şi a altor autorităţi, va întocmi documente şi va acţiona în numele clienţilor săi în relaţii de natură juridică.</w:t>
      </w:r>
    </w:p>
    <w:p w:rsidR="00EB43CE" w:rsidRPr="00613FD8" w:rsidRDefault="00EA2119" w:rsidP="00EA2119">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În cazul în care este prevăzut în lege, este de datoria avocatului să îşi reprezinte clientul în faţa instanţelor în schimbul unei remuneraţii.</w:t>
      </w:r>
    </w:p>
    <w:p w:rsidR="00EA2119" w:rsidRPr="00613FD8" w:rsidRDefault="00EA2119" w:rsidP="00EA2119">
      <w:pPr>
        <w:tabs>
          <w:tab w:val="left" w:pos="6180"/>
        </w:tabs>
        <w:spacing w:after="0"/>
        <w:jc w:val="both"/>
        <w:rPr>
          <w:rFonts w:ascii="Times New Roman" w:hAnsi="Times New Roman" w:cs="Times New Roman"/>
          <w:sz w:val="24"/>
          <w:szCs w:val="24"/>
        </w:rPr>
      </w:pPr>
    </w:p>
    <w:p w:rsidR="00E602B1" w:rsidRPr="00613FD8" w:rsidRDefault="00E602B1" w:rsidP="00EA2119">
      <w:pPr>
        <w:tabs>
          <w:tab w:val="left" w:pos="6180"/>
        </w:tabs>
        <w:spacing w:after="0"/>
        <w:jc w:val="both"/>
        <w:rPr>
          <w:rFonts w:ascii="Times New Roman" w:hAnsi="Times New Roman" w:cs="Times New Roman"/>
          <w:sz w:val="24"/>
          <w:szCs w:val="24"/>
        </w:rPr>
      </w:pPr>
    </w:p>
    <w:p w:rsidR="00EB43CE" w:rsidRPr="00613FD8" w:rsidRDefault="00EB43CE" w:rsidP="00EA2119">
      <w:pPr>
        <w:tabs>
          <w:tab w:val="left" w:pos="618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2.a</w:t>
      </w:r>
    </w:p>
    <w:p w:rsidR="00EA2119" w:rsidRPr="00613FD8" w:rsidRDefault="00EA2119" w:rsidP="00EA2119">
      <w:pPr>
        <w:tabs>
          <w:tab w:val="left" w:pos="6180"/>
        </w:tabs>
        <w:spacing w:after="0"/>
        <w:jc w:val="both"/>
        <w:rPr>
          <w:rFonts w:ascii="Times New Roman" w:hAnsi="Times New Roman" w:cs="Times New Roman"/>
          <w:sz w:val="24"/>
          <w:szCs w:val="24"/>
        </w:rPr>
      </w:pPr>
    </w:p>
    <w:p w:rsidR="00EB43CE" w:rsidRPr="00613FD8" w:rsidRDefault="00EA2119" w:rsidP="00EA2119">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Un avocat străin care a dobândit dreptul de a-şi exercita profesia în țara sa n</w:t>
      </w:r>
      <w:r w:rsidRPr="00613FD8">
        <w:rPr>
          <w:rFonts w:ascii="Times New Roman" w:hAnsi="Times New Roman" w:cs="Times New Roman"/>
          <w:sz w:val="24"/>
          <w:szCs w:val="24"/>
        </w:rPr>
        <w:t>ata</w:t>
      </w:r>
      <w:r w:rsidR="00EB43CE" w:rsidRPr="00613FD8">
        <w:rPr>
          <w:rFonts w:ascii="Times New Roman" w:hAnsi="Times New Roman" w:cs="Times New Roman"/>
          <w:sz w:val="24"/>
          <w:szCs w:val="24"/>
        </w:rPr>
        <w:t xml:space="preserve">lă poate </w:t>
      </w:r>
      <w:r w:rsidRPr="00613FD8">
        <w:rPr>
          <w:rFonts w:ascii="Times New Roman" w:hAnsi="Times New Roman" w:cs="Times New Roman"/>
          <w:sz w:val="24"/>
          <w:szCs w:val="24"/>
        </w:rPr>
        <w:t>profesa</w:t>
      </w:r>
      <w:r w:rsidR="00EB43CE" w:rsidRPr="00613FD8">
        <w:rPr>
          <w:rFonts w:ascii="Times New Roman" w:hAnsi="Times New Roman" w:cs="Times New Roman"/>
          <w:sz w:val="24"/>
          <w:szCs w:val="24"/>
        </w:rPr>
        <w:t xml:space="preserve"> în Republica Slovenia, în conformitate cu termenii și condițiile specificate în prezenta, </w:t>
      </w:r>
      <w:r w:rsidRPr="00613FD8">
        <w:rPr>
          <w:rFonts w:ascii="Times New Roman" w:hAnsi="Times New Roman" w:cs="Times New Roman"/>
          <w:sz w:val="24"/>
          <w:szCs w:val="24"/>
        </w:rPr>
        <w:t>prestând</w:t>
      </w:r>
      <w:r w:rsidR="00EB43CE" w:rsidRPr="00613FD8">
        <w:rPr>
          <w:rFonts w:ascii="Times New Roman" w:hAnsi="Times New Roman" w:cs="Times New Roman"/>
          <w:sz w:val="24"/>
          <w:szCs w:val="24"/>
        </w:rPr>
        <w:t xml:space="preserve"> următoarele servicii:</w:t>
      </w:r>
    </w:p>
    <w:p w:rsidR="00EB43CE" w:rsidRPr="00613FD8" w:rsidRDefault="00EA2119" w:rsidP="00EA2119">
      <w:pPr>
        <w:pStyle w:val="ListParagraph"/>
        <w:numPr>
          <w:ilvl w:val="0"/>
          <w:numId w:val="8"/>
        </w:numPr>
        <w:tabs>
          <w:tab w:val="left" w:pos="618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Servicii de avocatură,</w:t>
      </w:r>
    </w:p>
    <w:p w:rsidR="00EB43CE" w:rsidRPr="00613FD8" w:rsidRDefault="00EB43CE" w:rsidP="00EA2119">
      <w:pPr>
        <w:pStyle w:val="ListParagraph"/>
        <w:numPr>
          <w:ilvl w:val="0"/>
          <w:numId w:val="8"/>
        </w:numPr>
        <w:tabs>
          <w:tab w:val="left" w:pos="618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Profesie juridică aparţinând titlului profesional dobândit în țara sa nat</w:t>
      </w:r>
      <w:r w:rsidR="00EA2119" w:rsidRPr="00613FD8">
        <w:rPr>
          <w:rFonts w:ascii="Times New Roman" w:hAnsi="Times New Roman" w:cs="Times New Roman"/>
          <w:sz w:val="24"/>
          <w:szCs w:val="24"/>
        </w:rPr>
        <w:t>ală,</w:t>
      </w:r>
    </w:p>
    <w:p w:rsidR="00EB43CE" w:rsidRPr="00613FD8" w:rsidRDefault="00EB43CE" w:rsidP="00EA2119">
      <w:pPr>
        <w:pStyle w:val="ListParagraph"/>
        <w:numPr>
          <w:ilvl w:val="0"/>
          <w:numId w:val="8"/>
        </w:numPr>
        <w:tabs>
          <w:tab w:val="left" w:pos="618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Profesie juridică aparţinând titlului profesional de ,,avocat”.</w:t>
      </w:r>
    </w:p>
    <w:p w:rsidR="00EB43CE" w:rsidRPr="00613FD8" w:rsidRDefault="00EA2119" w:rsidP="00EA2119">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Ţara natală este țara în care avocatul are dreptul să își exercite profesia juridică sub titlul profesional dobândit în conformitate cu reglementările țării respective.</w:t>
      </w:r>
    </w:p>
    <w:p w:rsidR="00EB43CE" w:rsidRPr="00613FD8" w:rsidRDefault="00EA2119" w:rsidP="00EA2119">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lastRenderedPageBreak/>
        <w:t xml:space="preserve">               </w:t>
      </w:r>
      <w:r w:rsidR="00EB43CE" w:rsidRPr="00613FD8">
        <w:rPr>
          <w:rFonts w:ascii="Times New Roman" w:hAnsi="Times New Roman" w:cs="Times New Roman"/>
          <w:sz w:val="24"/>
          <w:szCs w:val="24"/>
        </w:rPr>
        <w:t>În conformitate cu prezentul act, un avocat dintr-o țară străină membră a Uniunii Europene este avocatul care are dreptul să își exercite profesia juridică într-una din țările membre ale Uniunii Europene, sub titlul profesional dobândit în conformitate cu reglementările țara respectivă.</w:t>
      </w:r>
    </w:p>
    <w:p w:rsidR="00EA2119" w:rsidRPr="00613FD8" w:rsidRDefault="00EA2119" w:rsidP="00EA2119">
      <w:pPr>
        <w:tabs>
          <w:tab w:val="left" w:pos="6180"/>
        </w:tabs>
        <w:spacing w:after="0"/>
        <w:jc w:val="both"/>
        <w:rPr>
          <w:rFonts w:ascii="Times New Roman" w:hAnsi="Times New Roman" w:cs="Times New Roman"/>
          <w:sz w:val="24"/>
          <w:szCs w:val="24"/>
        </w:rPr>
      </w:pPr>
    </w:p>
    <w:p w:rsidR="00E602B1" w:rsidRPr="00613FD8" w:rsidRDefault="00E602B1" w:rsidP="00EB43CE">
      <w:pPr>
        <w:tabs>
          <w:tab w:val="left" w:pos="6180"/>
        </w:tabs>
        <w:spacing w:after="0"/>
        <w:rPr>
          <w:rFonts w:ascii="Times New Roman" w:hAnsi="Times New Roman" w:cs="Times New Roman"/>
          <w:sz w:val="24"/>
          <w:szCs w:val="24"/>
        </w:rPr>
      </w:pPr>
    </w:p>
    <w:p w:rsidR="00EB43CE" w:rsidRPr="00613FD8" w:rsidRDefault="00EB43CE" w:rsidP="00EB43CE">
      <w:pPr>
        <w:tabs>
          <w:tab w:val="left" w:pos="618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3</w:t>
      </w:r>
    </w:p>
    <w:p w:rsidR="00EA2119" w:rsidRPr="00613FD8" w:rsidRDefault="00EA2119" w:rsidP="00EB43CE">
      <w:pPr>
        <w:tabs>
          <w:tab w:val="left" w:pos="6180"/>
        </w:tabs>
        <w:spacing w:after="0"/>
        <w:jc w:val="center"/>
        <w:rPr>
          <w:rFonts w:ascii="Times New Roman" w:hAnsi="Times New Roman" w:cs="Times New Roman"/>
          <w:sz w:val="24"/>
          <w:szCs w:val="24"/>
        </w:rPr>
      </w:pPr>
    </w:p>
    <w:p w:rsidR="00EB43CE" w:rsidRPr="00613FD8" w:rsidRDefault="00EA2119"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Avocatul este autonom și independent în practicarea profesiei sale.</w:t>
      </w:r>
    </w:p>
    <w:p w:rsidR="00EA2119" w:rsidRPr="00613FD8" w:rsidRDefault="00EA2119" w:rsidP="00EB43CE">
      <w:pPr>
        <w:tabs>
          <w:tab w:val="left" w:pos="6180"/>
        </w:tabs>
        <w:spacing w:after="0"/>
        <w:jc w:val="both"/>
        <w:rPr>
          <w:rFonts w:ascii="Times New Roman" w:hAnsi="Times New Roman" w:cs="Times New Roman"/>
          <w:sz w:val="24"/>
          <w:szCs w:val="24"/>
        </w:rPr>
      </w:pPr>
    </w:p>
    <w:p w:rsidR="00E602B1" w:rsidRPr="00613FD8" w:rsidRDefault="00E602B1" w:rsidP="00EB43CE">
      <w:pPr>
        <w:tabs>
          <w:tab w:val="left" w:pos="6180"/>
        </w:tabs>
        <w:spacing w:after="0"/>
        <w:jc w:val="both"/>
        <w:rPr>
          <w:rFonts w:ascii="Times New Roman" w:hAnsi="Times New Roman" w:cs="Times New Roman"/>
          <w:sz w:val="24"/>
          <w:szCs w:val="24"/>
        </w:rPr>
      </w:pPr>
    </w:p>
    <w:p w:rsidR="00EB43CE" w:rsidRPr="00613FD8" w:rsidRDefault="00EB43CE" w:rsidP="00EB43CE">
      <w:pPr>
        <w:tabs>
          <w:tab w:val="left" w:pos="618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4</w:t>
      </w:r>
    </w:p>
    <w:p w:rsidR="00EA2119" w:rsidRPr="00613FD8" w:rsidRDefault="00EA2119" w:rsidP="00EB43CE">
      <w:pPr>
        <w:tabs>
          <w:tab w:val="left" w:pos="6180"/>
        </w:tabs>
        <w:spacing w:after="0"/>
        <w:jc w:val="center"/>
        <w:rPr>
          <w:rFonts w:ascii="Times New Roman" w:hAnsi="Times New Roman" w:cs="Times New Roman"/>
          <w:sz w:val="24"/>
          <w:szCs w:val="24"/>
        </w:rPr>
      </w:pPr>
    </w:p>
    <w:p w:rsidR="00EB43CE" w:rsidRPr="00613FD8" w:rsidRDefault="00EA2119"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Avocatul îşi poate exercita profesia individual sau într-o firmă de avocatură, în conformitate cu prevederile prezentului regulament.</w:t>
      </w:r>
    </w:p>
    <w:p w:rsidR="00EB43CE" w:rsidRPr="00613FD8" w:rsidRDefault="00EA2119"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Preveder</w:t>
      </w:r>
      <w:r w:rsidR="00EB43CE" w:rsidRPr="00613FD8">
        <w:rPr>
          <w:rFonts w:ascii="Times New Roman" w:hAnsi="Times New Roman" w:cs="Times New Roman"/>
          <w:sz w:val="24"/>
          <w:szCs w:val="24"/>
        </w:rPr>
        <w:t>ile prezentei legi referitoare la un avocat independent se aplică, de asemenea, într-o firmă de avocatură, cu excepția cazului în care se prevede altfel în prezentul act.</w:t>
      </w:r>
    </w:p>
    <w:p w:rsidR="00EB43CE" w:rsidRPr="00613FD8" w:rsidRDefault="00EB43CE" w:rsidP="00EB43CE">
      <w:pPr>
        <w:tabs>
          <w:tab w:val="left" w:pos="6180"/>
        </w:tabs>
        <w:spacing w:after="0"/>
        <w:jc w:val="both"/>
        <w:rPr>
          <w:rFonts w:ascii="Times New Roman" w:hAnsi="Times New Roman" w:cs="Times New Roman"/>
          <w:sz w:val="24"/>
          <w:szCs w:val="24"/>
        </w:rPr>
      </w:pPr>
    </w:p>
    <w:p w:rsidR="00EA2119" w:rsidRPr="00613FD8" w:rsidRDefault="00EA2119" w:rsidP="00EB43CE">
      <w:pPr>
        <w:tabs>
          <w:tab w:val="left" w:pos="6180"/>
        </w:tabs>
        <w:spacing w:after="0"/>
        <w:jc w:val="both"/>
        <w:rPr>
          <w:rFonts w:ascii="Times New Roman" w:hAnsi="Times New Roman" w:cs="Times New Roman"/>
          <w:sz w:val="24"/>
          <w:szCs w:val="24"/>
        </w:rPr>
      </w:pPr>
    </w:p>
    <w:p w:rsidR="00EA2119" w:rsidRPr="00613FD8" w:rsidRDefault="00EA2119" w:rsidP="00EB43CE">
      <w:pPr>
        <w:tabs>
          <w:tab w:val="left" w:pos="6180"/>
        </w:tabs>
        <w:spacing w:after="0"/>
        <w:jc w:val="both"/>
        <w:rPr>
          <w:rFonts w:ascii="Times New Roman" w:hAnsi="Times New Roman" w:cs="Times New Roman"/>
          <w:sz w:val="24"/>
          <w:szCs w:val="24"/>
        </w:rPr>
      </w:pPr>
    </w:p>
    <w:p w:rsidR="00EB43CE" w:rsidRPr="00613FD8" w:rsidRDefault="00EB43CE" w:rsidP="00EB43CE">
      <w:pPr>
        <w:pStyle w:val="ListParagraph"/>
        <w:numPr>
          <w:ilvl w:val="0"/>
          <w:numId w:val="7"/>
        </w:numPr>
        <w:tabs>
          <w:tab w:val="left" w:pos="6180"/>
        </w:tabs>
        <w:spacing w:after="0" w:line="276" w:lineRule="auto"/>
        <w:jc w:val="center"/>
        <w:rPr>
          <w:rFonts w:ascii="Times New Roman" w:hAnsi="Times New Roman" w:cs="Times New Roman"/>
          <w:sz w:val="24"/>
          <w:szCs w:val="24"/>
        </w:rPr>
      </w:pPr>
      <w:r w:rsidRPr="00613FD8">
        <w:rPr>
          <w:rFonts w:ascii="Times New Roman" w:hAnsi="Times New Roman" w:cs="Times New Roman"/>
          <w:sz w:val="24"/>
          <w:szCs w:val="24"/>
        </w:rPr>
        <w:t>DREPTURILE ȘI OBLIGAȚIILE AVOCATULUI</w:t>
      </w:r>
    </w:p>
    <w:p w:rsidR="00EA2119" w:rsidRPr="00613FD8" w:rsidRDefault="00EA2119" w:rsidP="00EA2119">
      <w:pPr>
        <w:tabs>
          <w:tab w:val="left" w:pos="6180"/>
        </w:tabs>
        <w:spacing w:after="0" w:line="276" w:lineRule="auto"/>
        <w:jc w:val="center"/>
        <w:rPr>
          <w:rFonts w:ascii="Times New Roman" w:hAnsi="Times New Roman" w:cs="Times New Roman"/>
          <w:sz w:val="24"/>
          <w:szCs w:val="24"/>
        </w:rPr>
      </w:pPr>
    </w:p>
    <w:p w:rsidR="00EB43CE" w:rsidRPr="00613FD8" w:rsidRDefault="00EB43CE" w:rsidP="00EB43CE">
      <w:pPr>
        <w:pStyle w:val="ListParagraph"/>
        <w:tabs>
          <w:tab w:val="left" w:pos="6180"/>
        </w:tabs>
        <w:spacing w:after="0"/>
        <w:ind w:left="1080"/>
        <w:jc w:val="center"/>
        <w:rPr>
          <w:rFonts w:ascii="Times New Roman" w:hAnsi="Times New Roman" w:cs="Times New Roman"/>
          <w:sz w:val="24"/>
          <w:szCs w:val="24"/>
        </w:rPr>
      </w:pPr>
      <w:r w:rsidRPr="00613FD8">
        <w:rPr>
          <w:rFonts w:ascii="Times New Roman" w:hAnsi="Times New Roman" w:cs="Times New Roman"/>
          <w:sz w:val="24"/>
          <w:szCs w:val="24"/>
        </w:rPr>
        <w:t>Articolul 5</w:t>
      </w:r>
    </w:p>
    <w:p w:rsidR="00EB43CE" w:rsidRPr="00613FD8" w:rsidRDefault="00EB43CE" w:rsidP="00EB43CE">
      <w:pPr>
        <w:pStyle w:val="ListParagraph"/>
        <w:tabs>
          <w:tab w:val="left" w:pos="6180"/>
        </w:tabs>
        <w:spacing w:after="0"/>
        <w:ind w:left="1080"/>
        <w:jc w:val="both"/>
        <w:rPr>
          <w:rFonts w:ascii="Times New Roman" w:hAnsi="Times New Roman" w:cs="Times New Roman"/>
          <w:sz w:val="24"/>
          <w:szCs w:val="24"/>
        </w:rPr>
      </w:pPr>
    </w:p>
    <w:p w:rsidR="00EB43CE" w:rsidRPr="00613FD8" w:rsidRDefault="00EA2119"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Avocatul decide în mod liber dacă să-și asume reprezentarea clientului care i s-a adresat personal.</w:t>
      </w:r>
    </w:p>
    <w:p w:rsidR="00EB43CE" w:rsidRPr="00613FD8" w:rsidRDefault="00EA2119"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Avocatul nu trebuie să refuze reprezentarea clientului în cazul în care este numit drept apărător al clientului sau este obligat de către instanță, în condițiile legii. Avocatul poate refuza reprezentarea clientului în cazul în c</w:t>
      </w:r>
      <w:r w:rsidRPr="00613FD8">
        <w:rPr>
          <w:rFonts w:ascii="Times New Roman" w:hAnsi="Times New Roman" w:cs="Times New Roman"/>
          <w:sz w:val="24"/>
          <w:szCs w:val="24"/>
        </w:rPr>
        <w:t>are există motive pentru care acesta</w:t>
      </w:r>
      <w:r w:rsidR="00EB43CE" w:rsidRPr="00613FD8">
        <w:rPr>
          <w:rFonts w:ascii="Times New Roman" w:hAnsi="Times New Roman" w:cs="Times New Roman"/>
          <w:sz w:val="24"/>
          <w:szCs w:val="24"/>
        </w:rPr>
        <w:t xml:space="preserve"> este obligat să refuze sau din alte motive justificate.</w:t>
      </w:r>
    </w:p>
    <w:p w:rsidR="00EB43CE" w:rsidRPr="00613FD8" w:rsidRDefault="00EA2119"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 xml:space="preserve">Avocatul poate refuza reprezentarea unui client în cazul în care  a reprezentat anterior partea adversă în  cadrul aceluiași caz, dacă partea care a formulat opoziția a fost reprezentată de un avocat care lucrează în același birou de avocatură sau în cazul </w:t>
      </w:r>
      <w:r w:rsidRPr="00613FD8">
        <w:rPr>
          <w:rFonts w:ascii="Times New Roman" w:hAnsi="Times New Roman" w:cs="Times New Roman"/>
          <w:sz w:val="24"/>
          <w:szCs w:val="24"/>
        </w:rPr>
        <w:t>în care un potenţial nou angajat</w:t>
      </w:r>
      <w:r w:rsidR="00EB43CE" w:rsidRPr="00613FD8">
        <w:rPr>
          <w:rFonts w:ascii="Times New Roman" w:hAnsi="Times New Roman" w:cs="Times New Roman"/>
          <w:sz w:val="24"/>
          <w:szCs w:val="24"/>
        </w:rPr>
        <w:t xml:space="preserve"> sau elev a lucrat cu un avocat care a reprezentat partea adversă, în cazul în care, în același caz, </w:t>
      </w:r>
      <w:r w:rsidRPr="00613FD8">
        <w:rPr>
          <w:rFonts w:ascii="Times New Roman" w:hAnsi="Times New Roman" w:cs="Times New Roman"/>
          <w:sz w:val="24"/>
          <w:szCs w:val="24"/>
        </w:rPr>
        <w:t>acesta</w:t>
      </w:r>
      <w:r w:rsidR="00EB43CE" w:rsidRPr="00613FD8">
        <w:rPr>
          <w:rFonts w:ascii="Times New Roman" w:hAnsi="Times New Roman" w:cs="Times New Roman"/>
          <w:sz w:val="24"/>
          <w:szCs w:val="24"/>
        </w:rPr>
        <w:t xml:space="preserve"> a acționat în calitate de judecător, avocat general, funcţionar autorizat din cadrul Ministerului de Interne sau ca funcționar pentru proceduri administrative, precum și în alte cazuri specificate în lege.</w:t>
      </w:r>
    </w:p>
    <w:p w:rsidR="00EA2119" w:rsidRPr="00613FD8" w:rsidRDefault="00EA2119" w:rsidP="00EB43CE">
      <w:pPr>
        <w:tabs>
          <w:tab w:val="left" w:pos="6180"/>
        </w:tabs>
        <w:spacing w:after="0"/>
        <w:jc w:val="both"/>
        <w:rPr>
          <w:rFonts w:ascii="Times New Roman" w:hAnsi="Times New Roman" w:cs="Times New Roman"/>
          <w:sz w:val="24"/>
          <w:szCs w:val="24"/>
        </w:rPr>
      </w:pPr>
    </w:p>
    <w:p w:rsidR="00EB43CE" w:rsidRPr="00613FD8" w:rsidRDefault="00EB43CE" w:rsidP="00EB43CE">
      <w:pPr>
        <w:tabs>
          <w:tab w:val="left" w:pos="6180"/>
        </w:tabs>
        <w:spacing w:after="0"/>
        <w:jc w:val="both"/>
        <w:rPr>
          <w:rFonts w:ascii="Times New Roman" w:hAnsi="Times New Roman" w:cs="Times New Roman"/>
          <w:sz w:val="24"/>
          <w:szCs w:val="24"/>
        </w:rPr>
      </w:pPr>
    </w:p>
    <w:p w:rsidR="00EB43CE" w:rsidRPr="00613FD8" w:rsidRDefault="00EB43CE" w:rsidP="00EB43CE">
      <w:pPr>
        <w:tabs>
          <w:tab w:val="left" w:pos="618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6</w:t>
      </w:r>
    </w:p>
    <w:p w:rsidR="00EB43CE" w:rsidRPr="00613FD8" w:rsidRDefault="00EB43CE" w:rsidP="00EB43CE">
      <w:pPr>
        <w:tabs>
          <w:tab w:val="left" w:pos="6180"/>
        </w:tabs>
        <w:spacing w:after="0"/>
        <w:jc w:val="center"/>
        <w:rPr>
          <w:rFonts w:ascii="Times New Roman" w:hAnsi="Times New Roman" w:cs="Times New Roman"/>
          <w:sz w:val="24"/>
          <w:szCs w:val="24"/>
        </w:rPr>
      </w:pPr>
    </w:p>
    <w:p w:rsidR="00EB43CE" w:rsidRPr="00613FD8" w:rsidRDefault="00EA2119"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Avocatul trebuie să respecte confidențialitatea tuturor informațiilor încredințate lui de către clientul său.</w:t>
      </w:r>
    </w:p>
    <w:p w:rsidR="00EB43CE" w:rsidRPr="00613FD8" w:rsidRDefault="00EA2119"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Obligația</w:t>
      </w:r>
      <w:r w:rsidR="00EB43CE" w:rsidRPr="00613FD8">
        <w:rPr>
          <w:rFonts w:ascii="Times New Roman" w:hAnsi="Times New Roman" w:cs="Times New Roman"/>
          <w:sz w:val="24"/>
          <w:szCs w:val="24"/>
        </w:rPr>
        <w:t xml:space="preserve"> menționat</w:t>
      </w:r>
      <w:r w:rsidRPr="00613FD8">
        <w:rPr>
          <w:rFonts w:ascii="Times New Roman" w:hAnsi="Times New Roman" w:cs="Times New Roman"/>
          <w:sz w:val="24"/>
          <w:szCs w:val="24"/>
        </w:rPr>
        <w:t>ă</w:t>
      </w:r>
      <w:r w:rsidR="00EB43CE" w:rsidRPr="00613FD8">
        <w:rPr>
          <w:rFonts w:ascii="Times New Roman" w:hAnsi="Times New Roman" w:cs="Times New Roman"/>
          <w:sz w:val="24"/>
          <w:szCs w:val="24"/>
        </w:rPr>
        <w:t xml:space="preserve"> în </w:t>
      </w:r>
      <w:r w:rsidRPr="00613FD8">
        <w:rPr>
          <w:rFonts w:ascii="Times New Roman" w:hAnsi="Times New Roman" w:cs="Times New Roman"/>
          <w:sz w:val="24"/>
          <w:szCs w:val="24"/>
        </w:rPr>
        <w:t>a</w:t>
      </w:r>
      <w:r w:rsidR="00EB43CE" w:rsidRPr="00613FD8">
        <w:rPr>
          <w:rFonts w:ascii="Times New Roman" w:hAnsi="Times New Roman" w:cs="Times New Roman"/>
          <w:sz w:val="24"/>
          <w:szCs w:val="24"/>
        </w:rPr>
        <w:t>l</w:t>
      </w:r>
      <w:r w:rsidRPr="00613FD8">
        <w:rPr>
          <w:rFonts w:ascii="Times New Roman" w:hAnsi="Times New Roman" w:cs="Times New Roman"/>
          <w:sz w:val="24"/>
          <w:szCs w:val="24"/>
        </w:rPr>
        <w:t>ineatul</w:t>
      </w:r>
      <w:r w:rsidR="00EB43CE" w:rsidRPr="00613FD8">
        <w:rPr>
          <w:rFonts w:ascii="Times New Roman" w:hAnsi="Times New Roman" w:cs="Times New Roman"/>
          <w:sz w:val="24"/>
          <w:szCs w:val="24"/>
        </w:rPr>
        <w:t xml:space="preserve"> precedent </w:t>
      </w:r>
      <w:r w:rsidR="00493CF4" w:rsidRPr="00613FD8">
        <w:rPr>
          <w:rFonts w:ascii="Times New Roman" w:hAnsi="Times New Roman" w:cs="Times New Roman"/>
          <w:sz w:val="24"/>
          <w:szCs w:val="24"/>
        </w:rPr>
        <w:t>este valabilă</w:t>
      </w:r>
      <w:r w:rsidR="00EB43CE" w:rsidRPr="00613FD8">
        <w:rPr>
          <w:rFonts w:ascii="Times New Roman" w:hAnsi="Times New Roman" w:cs="Times New Roman"/>
          <w:sz w:val="24"/>
          <w:szCs w:val="24"/>
        </w:rPr>
        <w:t xml:space="preserve"> și pentru alte persoane care lucrează în biroul de avocatură.</w:t>
      </w:r>
    </w:p>
    <w:p w:rsidR="00EB43CE" w:rsidRPr="00613FD8" w:rsidRDefault="00EB43CE" w:rsidP="00EB43CE">
      <w:pPr>
        <w:tabs>
          <w:tab w:val="left" w:pos="6180"/>
        </w:tabs>
        <w:spacing w:after="0"/>
        <w:jc w:val="both"/>
        <w:rPr>
          <w:rFonts w:ascii="Times New Roman" w:hAnsi="Times New Roman" w:cs="Times New Roman"/>
          <w:sz w:val="24"/>
          <w:szCs w:val="24"/>
        </w:rPr>
      </w:pPr>
    </w:p>
    <w:p w:rsidR="00493CF4" w:rsidRPr="00613FD8" w:rsidRDefault="00493CF4" w:rsidP="00EB43CE">
      <w:pPr>
        <w:tabs>
          <w:tab w:val="left" w:pos="6180"/>
        </w:tabs>
        <w:spacing w:after="0"/>
        <w:jc w:val="both"/>
        <w:rPr>
          <w:rFonts w:ascii="Times New Roman" w:hAnsi="Times New Roman" w:cs="Times New Roman"/>
          <w:sz w:val="24"/>
          <w:szCs w:val="24"/>
        </w:rPr>
      </w:pPr>
    </w:p>
    <w:p w:rsidR="00EB43CE" w:rsidRPr="00613FD8" w:rsidRDefault="00EB43CE" w:rsidP="00EB43CE">
      <w:pPr>
        <w:tabs>
          <w:tab w:val="left" w:pos="618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7</w:t>
      </w:r>
    </w:p>
    <w:p w:rsidR="00EB43CE" w:rsidRPr="00613FD8" w:rsidRDefault="00EB43CE" w:rsidP="00EB43CE">
      <w:pPr>
        <w:tabs>
          <w:tab w:val="left" w:pos="6180"/>
        </w:tabs>
        <w:spacing w:after="0"/>
        <w:jc w:val="center"/>
        <w:rPr>
          <w:rFonts w:ascii="Times New Roman" w:hAnsi="Times New Roman" w:cs="Times New Roman"/>
          <w:sz w:val="24"/>
          <w:szCs w:val="24"/>
        </w:rPr>
      </w:pPr>
    </w:p>
    <w:p w:rsidR="00EB43CE" w:rsidRPr="00613FD8" w:rsidRDefault="00493CF4"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Avocatul nu este supus reţiner</w:t>
      </w:r>
      <w:r w:rsidRPr="00613FD8">
        <w:rPr>
          <w:rFonts w:ascii="Times New Roman" w:hAnsi="Times New Roman" w:cs="Times New Roman"/>
          <w:sz w:val="24"/>
          <w:szCs w:val="24"/>
        </w:rPr>
        <w:t>ii în procedura penală</w:t>
      </w:r>
      <w:r w:rsidR="00EB43CE" w:rsidRPr="00613FD8">
        <w:rPr>
          <w:rFonts w:ascii="Times New Roman" w:hAnsi="Times New Roman" w:cs="Times New Roman"/>
          <w:sz w:val="24"/>
          <w:szCs w:val="24"/>
        </w:rPr>
        <w:t xml:space="preserve"> introdusă împotriva lui pentru suspiciunea de comitere a infracţiunilor, comise în exercitarea profesiei </w:t>
      </w:r>
      <w:r w:rsidRPr="00613FD8">
        <w:rPr>
          <w:rFonts w:ascii="Times New Roman" w:hAnsi="Times New Roman" w:cs="Times New Roman"/>
          <w:sz w:val="24"/>
          <w:szCs w:val="24"/>
        </w:rPr>
        <w:t xml:space="preserve">juridice fără consimțământul </w:t>
      </w:r>
      <w:r w:rsidR="00EB43CE" w:rsidRPr="00613FD8">
        <w:rPr>
          <w:rFonts w:ascii="Times New Roman" w:hAnsi="Times New Roman" w:cs="Times New Roman"/>
          <w:sz w:val="24"/>
          <w:szCs w:val="24"/>
        </w:rPr>
        <w:t>prealabil al Senatului a trei judecători ai unei instanțe superioare, stabilite pe teritoriul Tribunalului de Primă Instanţă, în cazul în care se desfășoară procedura. Ordonanţa de reţinere este comunicată d</w:t>
      </w:r>
      <w:r w:rsidRPr="00613FD8">
        <w:rPr>
          <w:rFonts w:ascii="Times New Roman" w:hAnsi="Times New Roman" w:cs="Times New Roman"/>
          <w:sz w:val="24"/>
          <w:szCs w:val="24"/>
        </w:rPr>
        <w:t>e către instanță Asociației Baroului</w:t>
      </w:r>
      <w:r w:rsidR="00EB43CE" w:rsidRPr="00613FD8">
        <w:rPr>
          <w:rFonts w:ascii="Times New Roman" w:hAnsi="Times New Roman" w:cs="Times New Roman"/>
          <w:sz w:val="24"/>
          <w:szCs w:val="24"/>
        </w:rPr>
        <w:t xml:space="preserve"> din Slovenia.</w:t>
      </w:r>
    </w:p>
    <w:p w:rsidR="00EB43CE" w:rsidRPr="00613FD8" w:rsidRDefault="00EB43CE" w:rsidP="00EB43CE">
      <w:pPr>
        <w:tabs>
          <w:tab w:val="left" w:pos="6180"/>
        </w:tabs>
        <w:spacing w:after="0"/>
        <w:jc w:val="both"/>
        <w:rPr>
          <w:rFonts w:ascii="Times New Roman" w:hAnsi="Times New Roman" w:cs="Times New Roman"/>
          <w:sz w:val="24"/>
          <w:szCs w:val="24"/>
        </w:rPr>
      </w:pPr>
    </w:p>
    <w:p w:rsidR="00E602B1" w:rsidRPr="00613FD8" w:rsidRDefault="00E602B1" w:rsidP="00EB43CE">
      <w:pPr>
        <w:tabs>
          <w:tab w:val="left" w:pos="6180"/>
        </w:tabs>
        <w:spacing w:after="0"/>
        <w:jc w:val="both"/>
        <w:rPr>
          <w:rFonts w:ascii="Times New Roman" w:hAnsi="Times New Roman" w:cs="Times New Roman"/>
          <w:sz w:val="24"/>
          <w:szCs w:val="24"/>
        </w:rPr>
      </w:pPr>
    </w:p>
    <w:p w:rsidR="00EB43CE" w:rsidRPr="00613FD8" w:rsidRDefault="00EB43CE" w:rsidP="00EB43CE">
      <w:pPr>
        <w:tabs>
          <w:tab w:val="left" w:pos="618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8</w:t>
      </w:r>
    </w:p>
    <w:p w:rsidR="00EB43CE" w:rsidRPr="00613FD8" w:rsidRDefault="00EB43CE" w:rsidP="00EB43CE">
      <w:pPr>
        <w:tabs>
          <w:tab w:val="left" w:pos="6180"/>
        </w:tabs>
        <w:spacing w:after="0"/>
        <w:jc w:val="center"/>
        <w:rPr>
          <w:rFonts w:ascii="Times New Roman" w:hAnsi="Times New Roman" w:cs="Times New Roman"/>
          <w:sz w:val="24"/>
          <w:szCs w:val="24"/>
        </w:rPr>
      </w:pPr>
    </w:p>
    <w:p w:rsidR="00EB43CE" w:rsidRPr="00613FD8" w:rsidRDefault="00493CF4"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 xml:space="preserve">O anchetă a biroului de </w:t>
      </w:r>
      <w:r w:rsidRPr="00613FD8">
        <w:rPr>
          <w:rFonts w:ascii="Times New Roman" w:hAnsi="Times New Roman" w:cs="Times New Roman"/>
          <w:sz w:val="24"/>
          <w:szCs w:val="24"/>
        </w:rPr>
        <w:t>avoca</w:t>
      </w:r>
      <w:r w:rsidR="00EB43CE" w:rsidRPr="00613FD8">
        <w:rPr>
          <w:rFonts w:ascii="Times New Roman" w:hAnsi="Times New Roman" w:cs="Times New Roman"/>
          <w:sz w:val="24"/>
          <w:szCs w:val="24"/>
        </w:rPr>
        <w:t>t</w:t>
      </w:r>
      <w:r w:rsidRPr="00613FD8">
        <w:rPr>
          <w:rFonts w:ascii="Times New Roman" w:hAnsi="Times New Roman" w:cs="Times New Roman"/>
          <w:sz w:val="24"/>
          <w:szCs w:val="24"/>
        </w:rPr>
        <w:t>ură</w:t>
      </w:r>
      <w:r w:rsidR="00EB43CE" w:rsidRPr="00613FD8">
        <w:rPr>
          <w:rFonts w:ascii="Times New Roman" w:hAnsi="Times New Roman" w:cs="Times New Roman"/>
          <w:sz w:val="24"/>
          <w:szCs w:val="24"/>
        </w:rPr>
        <w:t xml:space="preserve"> este permisă numai sub rezerva unei ordonanțe a instanței competente și numai cu referire la înregistrările și obiectele menționate în mod explicit în ordonanța de investigare. Ancheta nu afectează confidențialitatea altor documente și obiecte.</w:t>
      </w:r>
    </w:p>
    <w:p w:rsidR="00EB43CE" w:rsidRPr="00613FD8" w:rsidRDefault="00493CF4"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Prezent la investigarea biroului de drept este un reprez</w:t>
      </w:r>
      <w:r w:rsidRPr="00613FD8">
        <w:rPr>
          <w:rFonts w:ascii="Times New Roman" w:hAnsi="Times New Roman" w:cs="Times New Roman"/>
          <w:sz w:val="24"/>
          <w:szCs w:val="24"/>
        </w:rPr>
        <w:t>entant al Asociației Bar</w:t>
      </w:r>
      <w:r w:rsidR="00EB43CE" w:rsidRPr="00613FD8">
        <w:rPr>
          <w:rFonts w:ascii="Times New Roman" w:hAnsi="Times New Roman" w:cs="Times New Roman"/>
          <w:sz w:val="24"/>
          <w:szCs w:val="24"/>
        </w:rPr>
        <w:t>o</w:t>
      </w:r>
      <w:r w:rsidRPr="00613FD8">
        <w:rPr>
          <w:rFonts w:ascii="Times New Roman" w:hAnsi="Times New Roman" w:cs="Times New Roman"/>
          <w:sz w:val="24"/>
          <w:szCs w:val="24"/>
        </w:rPr>
        <w:t>ului</w:t>
      </w:r>
      <w:r w:rsidR="00EB43CE" w:rsidRPr="00613FD8">
        <w:rPr>
          <w:rFonts w:ascii="Times New Roman" w:hAnsi="Times New Roman" w:cs="Times New Roman"/>
          <w:sz w:val="24"/>
          <w:szCs w:val="24"/>
        </w:rPr>
        <w:t xml:space="preserve"> din Slovenia.</w:t>
      </w:r>
    </w:p>
    <w:p w:rsidR="00EB43CE" w:rsidRPr="00613FD8" w:rsidRDefault="00EB43CE" w:rsidP="00EB43CE">
      <w:pPr>
        <w:tabs>
          <w:tab w:val="left" w:pos="6180"/>
        </w:tabs>
        <w:spacing w:after="0"/>
        <w:jc w:val="both"/>
        <w:rPr>
          <w:rFonts w:ascii="Times New Roman" w:hAnsi="Times New Roman" w:cs="Times New Roman"/>
          <w:sz w:val="24"/>
          <w:szCs w:val="24"/>
        </w:rPr>
      </w:pPr>
    </w:p>
    <w:p w:rsidR="00E602B1" w:rsidRPr="00613FD8" w:rsidRDefault="00E602B1" w:rsidP="00EB43CE">
      <w:pPr>
        <w:tabs>
          <w:tab w:val="left" w:pos="6180"/>
        </w:tabs>
        <w:spacing w:after="0"/>
        <w:jc w:val="both"/>
        <w:rPr>
          <w:rFonts w:ascii="Times New Roman" w:hAnsi="Times New Roman" w:cs="Times New Roman"/>
          <w:sz w:val="24"/>
          <w:szCs w:val="24"/>
        </w:rPr>
      </w:pPr>
    </w:p>
    <w:p w:rsidR="00EB43CE" w:rsidRPr="00613FD8" w:rsidRDefault="00EB43CE" w:rsidP="00EB43CE">
      <w:pPr>
        <w:tabs>
          <w:tab w:val="left" w:pos="618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9</w:t>
      </w:r>
    </w:p>
    <w:p w:rsidR="00493CF4" w:rsidRPr="00613FD8" w:rsidRDefault="00493CF4" w:rsidP="00EB43CE">
      <w:pPr>
        <w:tabs>
          <w:tab w:val="left" w:pos="6180"/>
        </w:tabs>
        <w:spacing w:after="0"/>
        <w:jc w:val="center"/>
        <w:rPr>
          <w:rFonts w:ascii="Times New Roman" w:hAnsi="Times New Roman" w:cs="Times New Roman"/>
          <w:sz w:val="24"/>
          <w:szCs w:val="24"/>
        </w:rPr>
      </w:pPr>
    </w:p>
    <w:p w:rsidR="00EB43CE" w:rsidRPr="00613FD8" w:rsidRDefault="00493CF4"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Asociaţia Baroului din Slovenia asigură</w:t>
      </w:r>
      <w:r w:rsidR="00EB43CE" w:rsidRPr="00613FD8">
        <w:rPr>
          <w:rFonts w:ascii="Times New Roman" w:hAnsi="Times New Roman" w:cs="Times New Roman"/>
          <w:sz w:val="24"/>
          <w:szCs w:val="24"/>
        </w:rPr>
        <w:t xml:space="preserve"> avocatul împotriva suportării responsabilității pentru daunele pe care clientul le-ar putea impune cu referire la practicarea profesiei juridice.</w:t>
      </w:r>
    </w:p>
    <w:p w:rsidR="00EB43CE" w:rsidRPr="00613FD8" w:rsidRDefault="00493CF4"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 xml:space="preserve">Cheltuielile se plătesc din taxa de asigurare a avocatului  la </w:t>
      </w:r>
      <w:r w:rsidRPr="00613FD8">
        <w:rPr>
          <w:rFonts w:ascii="Times New Roman" w:hAnsi="Times New Roman" w:cs="Times New Roman"/>
          <w:sz w:val="24"/>
          <w:szCs w:val="24"/>
        </w:rPr>
        <w:t>Asociația Ba</w:t>
      </w:r>
      <w:r w:rsidR="00EB43CE" w:rsidRPr="00613FD8">
        <w:rPr>
          <w:rFonts w:ascii="Times New Roman" w:hAnsi="Times New Roman" w:cs="Times New Roman"/>
          <w:sz w:val="24"/>
          <w:szCs w:val="24"/>
        </w:rPr>
        <w:t>r</w:t>
      </w:r>
      <w:r w:rsidRPr="00613FD8">
        <w:rPr>
          <w:rFonts w:ascii="Times New Roman" w:hAnsi="Times New Roman" w:cs="Times New Roman"/>
          <w:sz w:val="24"/>
          <w:szCs w:val="24"/>
        </w:rPr>
        <w:t>oului</w:t>
      </w:r>
      <w:r w:rsidR="00EB43CE" w:rsidRPr="00613FD8">
        <w:rPr>
          <w:rFonts w:ascii="Times New Roman" w:hAnsi="Times New Roman" w:cs="Times New Roman"/>
          <w:sz w:val="24"/>
          <w:szCs w:val="24"/>
        </w:rPr>
        <w:t>.</w:t>
      </w:r>
    </w:p>
    <w:p w:rsidR="00EB43CE" w:rsidRPr="00613FD8" w:rsidRDefault="00EB43CE" w:rsidP="00EB43CE">
      <w:pPr>
        <w:tabs>
          <w:tab w:val="left" w:pos="6180"/>
        </w:tabs>
        <w:spacing w:after="0"/>
        <w:jc w:val="both"/>
        <w:rPr>
          <w:rFonts w:ascii="Times New Roman" w:hAnsi="Times New Roman" w:cs="Times New Roman"/>
          <w:sz w:val="24"/>
          <w:szCs w:val="24"/>
        </w:rPr>
      </w:pPr>
    </w:p>
    <w:p w:rsidR="00E602B1" w:rsidRPr="00613FD8" w:rsidRDefault="00E602B1" w:rsidP="00EB43CE">
      <w:pPr>
        <w:tabs>
          <w:tab w:val="left" w:pos="6180"/>
        </w:tabs>
        <w:spacing w:after="0"/>
        <w:jc w:val="both"/>
        <w:rPr>
          <w:rFonts w:ascii="Times New Roman" w:hAnsi="Times New Roman" w:cs="Times New Roman"/>
          <w:sz w:val="24"/>
          <w:szCs w:val="24"/>
        </w:rPr>
      </w:pPr>
    </w:p>
    <w:p w:rsidR="00EB43CE" w:rsidRPr="00613FD8" w:rsidRDefault="00EB43CE" w:rsidP="00EB43CE">
      <w:pPr>
        <w:tabs>
          <w:tab w:val="left" w:pos="618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10</w:t>
      </w:r>
    </w:p>
    <w:p w:rsidR="00EB43CE" w:rsidRPr="00613FD8" w:rsidRDefault="00EB43CE" w:rsidP="00EB43CE">
      <w:pPr>
        <w:tabs>
          <w:tab w:val="left" w:pos="6180"/>
        </w:tabs>
        <w:spacing w:after="0"/>
        <w:jc w:val="both"/>
        <w:rPr>
          <w:rFonts w:ascii="Times New Roman" w:hAnsi="Times New Roman" w:cs="Times New Roman"/>
          <w:sz w:val="24"/>
          <w:szCs w:val="24"/>
        </w:rPr>
      </w:pPr>
    </w:p>
    <w:p w:rsidR="00EB43CE" w:rsidRPr="00613FD8" w:rsidRDefault="00493CF4"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Organele guvernamentale, organizaţiile şi persoanele cu împuternicire furnizează avocatului informaţiile necesare în exercitarea profesiei sale în funcţie de fiecare caz în parte.</w:t>
      </w:r>
    </w:p>
    <w:p w:rsidR="00EB43CE" w:rsidRPr="00613FD8" w:rsidRDefault="00493CF4"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 xml:space="preserve">Avocatul are dreptul să solicite de la </w:t>
      </w:r>
      <w:r w:rsidRPr="00613FD8">
        <w:rPr>
          <w:rFonts w:ascii="Times New Roman" w:hAnsi="Times New Roman" w:cs="Times New Roman"/>
          <w:sz w:val="24"/>
          <w:szCs w:val="24"/>
        </w:rPr>
        <w:t>administratorii bazelor de date</w:t>
      </w:r>
      <w:r w:rsidR="00EB43CE" w:rsidRPr="00613FD8">
        <w:rPr>
          <w:rFonts w:ascii="Times New Roman" w:hAnsi="Times New Roman" w:cs="Times New Roman"/>
          <w:sz w:val="24"/>
          <w:szCs w:val="24"/>
        </w:rPr>
        <w:t xml:space="preserve"> informaţiile cu caracter personal ori de câte ori este necesar</w:t>
      </w:r>
      <w:r w:rsidRPr="00613FD8">
        <w:rPr>
          <w:rFonts w:ascii="Times New Roman" w:hAnsi="Times New Roman" w:cs="Times New Roman"/>
          <w:sz w:val="24"/>
          <w:szCs w:val="24"/>
        </w:rPr>
        <w:t>,</w:t>
      </w:r>
      <w:r w:rsidR="00EB43CE" w:rsidRPr="00613FD8">
        <w:rPr>
          <w:rFonts w:ascii="Times New Roman" w:hAnsi="Times New Roman" w:cs="Times New Roman"/>
          <w:sz w:val="24"/>
          <w:szCs w:val="24"/>
        </w:rPr>
        <w:t xml:space="preserve"> pentru întocmirea acte</w:t>
      </w:r>
      <w:r w:rsidRPr="00613FD8">
        <w:rPr>
          <w:rFonts w:ascii="Times New Roman" w:hAnsi="Times New Roman" w:cs="Times New Roman"/>
          <w:sz w:val="24"/>
          <w:szCs w:val="24"/>
        </w:rPr>
        <w:t>lor</w:t>
      </w:r>
      <w:r w:rsidR="00EB43CE" w:rsidRPr="00613FD8">
        <w:rPr>
          <w:rFonts w:ascii="Times New Roman" w:hAnsi="Times New Roman" w:cs="Times New Roman"/>
          <w:sz w:val="24"/>
          <w:szCs w:val="24"/>
        </w:rPr>
        <w:t xml:space="preserve"> de procedură în scopul reprezentării clientului.</w:t>
      </w:r>
    </w:p>
    <w:p w:rsidR="00EB43CE" w:rsidRPr="00613FD8" w:rsidRDefault="00493CF4"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 xml:space="preserve">Avocatul nu are dreptul menționat </w:t>
      </w:r>
      <w:r w:rsidRPr="00613FD8">
        <w:rPr>
          <w:rFonts w:ascii="Times New Roman" w:hAnsi="Times New Roman" w:cs="Times New Roman"/>
          <w:sz w:val="24"/>
          <w:szCs w:val="24"/>
        </w:rPr>
        <w:t>în alineatul</w:t>
      </w:r>
      <w:r w:rsidR="00EB43CE" w:rsidRPr="00613FD8">
        <w:rPr>
          <w:rFonts w:ascii="Times New Roman" w:hAnsi="Times New Roman" w:cs="Times New Roman"/>
          <w:sz w:val="24"/>
          <w:szCs w:val="24"/>
        </w:rPr>
        <w:t xml:space="preserve"> precedent, în cazul în care se face referire la datele cu caracter personal, în conformitate cu prevederile legale specifice accesibile numai organismelor autorizate.</w:t>
      </w:r>
    </w:p>
    <w:p w:rsidR="00EB43CE" w:rsidRPr="00613FD8" w:rsidRDefault="00EB43CE" w:rsidP="00EB43CE">
      <w:pPr>
        <w:tabs>
          <w:tab w:val="left" w:pos="6180"/>
        </w:tabs>
        <w:spacing w:after="0"/>
        <w:jc w:val="both"/>
        <w:rPr>
          <w:rFonts w:ascii="Times New Roman" w:hAnsi="Times New Roman" w:cs="Times New Roman"/>
          <w:sz w:val="24"/>
          <w:szCs w:val="24"/>
        </w:rPr>
      </w:pPr>
    </w:p>
    <w:p w:rsidR="00E602B1" w:rsidRPr="00613FD8" w:rsidRDefault="00E602B1" w:rsidP="00EB43CE">
      <w:pPr>
        <w:tabs>
          <w:tab w:val="left" w:pos="6180"/>
        </w:tabs>
        <w:spacing w:after="0"/>
        <w:jc w:val="both"/>
        <w:rPr>
          <w:rFonts w:ascii="Times New Roman" w:hAnsi="Times New Roman" w:cs="Times New Roman"/>
          <w:sz w:val="24"/>
          <w:szCs w:val="24"/>
        </w:rPr>
      </w:pPr>
    </w:p>
    <w:p w:rsidR="00EB43CE" w:rsidRPr="00613FD8" w:rsidRDefault="00EB43CE" w:rsidP="00EB43CE">
      <w:pPr>
        <w:tabs>
          <w:tab w:val="left" w:pos="618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11</w:t>
      </w:r>
    </w:p>
    <w:p w:rsidR="00EB43CE" w:rsidRPr="00613FD8" w:rsidRDefault="00EB43CE" w:rsidP="00EB43CE">
      <w:pPr>
        <w:tabs>
          <w:tab w:val="left" w:pos="6180"/>
        </w:tabs>
        <w:spacing w:after="0"/>
        <w:jc w:val="both"/>
        <w:rPr>
          <w:rFonts w:ascii="Times New Roman" w:hAnsi="Times New Roman" w:cs="Times New Roman"/>
          <w:sz w:val="24"/>
          <w:szCs w:val="24"/>
        </w:rPr>
      </w:pPr>
    </w:p>
    <w:p w:rsidR="00EB43CE" w:rsidRPr="00613FD8" w:rsidRDefault="00493CF4"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 xml:space="preserve">Avocatul are dreptul de a utiliza, în domeniul de aplicare a legii și </w:t>
      </w:r>
      <w:r w:rsidRPr="00613FD8">
        <w:rPr>
          <w:rFonts w:ascii="Times New Roman" w:hAnsi="Times New Roman" w:cs="Times New Roman"/>
          <w:sz w:val="24"/>
          <w:szCs w:val="24"/>
        </w:rPr>
        <w:t xml:space="preserve">al </w:t>
      </w:r>
      <w:r w:rsidR="00EB43CE" w:rsidRPr="00613FD8">
        <w:rPr>
          <w:rFonts w:ascii="Times New Roman" w:hAnsi="Times New Roman" w:cs="Times New Roman"/>
          <w:sz w:val="24"/>
          <w:szCs w:val="24"/>
        </w:rPr>
        <w:t>puter</w:t>
      </w:r>
      <w:r w:rsidRPr="00613FD8">
        <w:rPr>
          <w:rFonts w:ascii="Times New Roman" w:hAnsi="Times New Roman" w:cs="Times New Roman"/>
          <w:sz w:val="24"/>
          <w:szCs w:val="24"/>
        </w:rPr>
        <w:t>ii</w:t>
      </w:r>
      <w:r w:rsidR="00EB43CE" w:rsidRPr="00613FD8">
        <w:rPr>
          <w:rFonts w:ascii="Times New Roman" w:hAnsi="Times New Roman" w:cs="Times New Roman"/>
          <w:sz w:val="24"/>
          <w:szCs w:val="24"/>
        </w:rPr>
        <w:t xml:space="preserve"> sa</w:t>
      </w:r>
      <w:r w:rsidRPr="00613FD8">
        <w:rPr>
          <w:rFonts w:ascii="Times New Roman" w:hAnsi="Times New Roman" w:cs="Times New Roman"/>
          <w:sz w:val="24"/>
          <w:szCs w:val="24"/>
        </w:rPr>
        <w:t>le</w:t>
      </w:r>
      <w:r w:rsidR="00EB43CE" w:rsidRPr="00613FD8">
        <w:rPr>
          <w:rFonts w:ascii="Times New Roman" w:hAnsi="Times New Roman" w:cs="Times New Roman"/>
          <w:sz w:val="24"/>
          <w:szCs w:val="24"/>
        </w:rPr>
        <w:t xml:space="preserve"> de avocat, orice cale de atac pe care o  consideră utilă clientului pe care îl reprezintă.</w:t>
      </w:r>
    </w:p>
    <w:p w:rsidR="00EB43CE" w:rsidRPr="00613FD8" w:rsidRDefault="00493CF4"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La reprezentarea clientului</w:t>
      </w:r>
      <w:r w:rsidRPr="00613FD8">
        <w:rPr>
          <w:rFonts w:ascii="Times New Roman" w:hAnsi="Times New Roman" w:cs="Times New Roman"/>
          <w:sz w:val="24"/>
          <w:szCs w:val="24"/>
        </w:rPr>
        <w:t>,</w:t>
      </w:r>
      <w:r w:rsidR="00EB43CE" w:rsidRPr="00613FD8">
        <w:rPr>
          <w:rFonts w:ascii="Times New Roman" w:hAnsi="Times New Roman" w:cs="Times New Roman"/>
          <w:sz w:val="24"/>
          <w:szCs w:val="24"/>
        </w:rPr>
        <w:t xml:space="preserve"> avocatul acționează în mod conștiincios, onest, cu precauție și în conformitate cu normele de conduită profesională.</w:t>
      </w:r>
    </w:p>
    <w:p w:rsidR="00493CF4" w:rsidRPr="00613FD8" w:rsidRDefault="00493CF4" w:rsidP="00EB43CE">
      <w:pPr>
        <w:tabs>
          <w:tab w:val="left" w:pos="6180"/>
        </w:tabs>
        <w:spacing w:after="0"/>
        <w:jc w:val="both"/>
        <w:rPr>
          <w:rFonts w:ascii="Times New Roman" w:hAnsi="Times New Roman" w:cs="Times New Roman"/>
          <w:sz w:val="24"/>
          <w:szCs w:val="24"/>
        </w:rPr>
      </w:pPr>
    </w:p>
    <w:p w:rsidR="00EB43CE" w:rsidRPr="00613FD8" w:rsidRDefault="00EB43CE" w:rsidP="00EB43CE">
      <w:pPr>
        <w:tabs>
          <w:tab w:val="left" w:pos="6180"/>
        </w:tabs>
        <w:spacing w:after="0"/>
        <w:jc w:val="both"/>
        <w:rPr>
          <w:rFonts w:ascii="Times New Roman" w:hAnsi="Times New Roman" w:cs="Times New Roman"/>
          <w:sz w:val="24"/>
          <w:szCs w:val="24"/>
        </w:rPr>
      </w:pPr>
    </w:p>
    <w:p w:rsidR="00EB43CE" w:rsidRPr="00613FD8" w:rsidRDefault="00EB43CE" w:rsidP="00EB43CE">
      <w:pPr>
        <w:tabs>
          <w:tab w:val="left" w:pos="618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12</w:t>
      </w:r>
    </w:p>
    <w:p w:rsidR="00EB43CE" w:rsidRPr="00613FD8" w:rsidRDefault="00EB43CE" w:rsidP="00EB43CE">
      <w:pPr>
        <w:tabs>
          <w:tab w:val="left" w:pos="6180"/>
        </w:tabs>
        <w:spacing w:after="0"/>
        <w:jc w:val="center"/>
        <w:rPr>
          <w:rFonts w:ascii="Times New Roman" w:hAnsi="Times New Roman" w:cs="Times New Roman"/>
          <w:sz w:val="24"/>
          <w:szCs w:val="24"/>
        </w:rPr>
      </w:pPr>
    </w:p>
    <w:p w:rsidR="00EB43CE" w:rsidRPr="00613FD8" w:rsidRDefault="00493CF4"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 xml:space="preserve">Împuternicirea </w:t>
      </w:r>
      <w:r w:rsidRPr="00613FD8">
        <w:rPr>
          <w:rFonts w:ascii="Times New Roman" w:hAnsi="Times New Roman" w:cs="Times New Roman"/>
          <w:sz w:val="24"/>
          <w:szCs w:val="24"/>
        </w:rPr>
        <w:t xml:space="preserve">avocatului </w:t>
      </w:r>
      <w:r w:rsidR="00EB43CE" w:rsidRPr="00613FD8">
        <w:rPr>
          <w:rFonts w:ascii="Times New Roman" w:hAnsi="Times New Roman" w:cs="Times New Roman"/>
          <w:sz w:val="24"/>
          <w:szCs w:val="24"/>
        </w:rPr>
        <w:t>poate fi oricând anulată de către client şi de către avocat.</w:t>
      </w:r>
    </w:p>
    <w:p w:rsidR="00EB43CE" w:rsidRPr="00613FD8" w:rsidRDefault="00F87CF6"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După anularea împuternicirii</w:t>
      </w:r>
      <w:r w:rsidRPr="00613FD8">
        <w:rPr>
          <w:rFonts w:ascii="Times New Roman" w:hAnsi="Times New Roman" w:cs="Times New Roman"/>
          <w:sz w:val="24"/>
          <w:szCs w:val="24"/>
        </w:rPr>
        <w:t>,</w:t>
      </w:r>
      <w:r w:rsidR="00EB43CE" w:rsidRPr="00613FD8">
        <w:rPr>
          <w:rFonts w:ascii="Times New Roman" w:hAnsi="Times New Roman" w:cs="Times New Roman"/>
          <w:sz w:val="24"/>
          <w:szCs w:val="24"/>
        </w:rPr>
        <w:t xml:space="preserve"> avocatul activează în favoarea clientului respectiv pentru încă o lună, în cazul în care este necesar să prevină orice daună pe care clientul o poate provoca în decursul acestei perioade.</w:t>
      </w:r>
    </w:p>
    <w:p w:rsidR="00EB43CE" w:rsidRPr="00613FD8" w:rsidRDefault="00F87CF6"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Sarcinile menționate în a</w:t>
      </w:r>
      <w:r w:rsidR="00EB43CE" w:rsidRPr="00613FD8">
        <w:rPr>
          <w:rFonts w:ascii="Times New Roman" w:hAnsi="Times New Roman" w:cs="Times New Roman"/>
          <w:sz w:val="24"/>
          <w:szCs w:val="24"/>
        </w:rPr>
        <w:t>l</w:t>
      </w:r>
      <w:r w:rsidRPr="00613FD8">
        <w:rPr>
          <w:rFonts w:ascii="Times New Roman" w:hAnsi="Times New Roman" w:cs="Times New Roman"/>
          <w:sz w:val="24"/>
          <w:szCs w:val="24"/>
        </w:rPr>
        <w:t>ineatul</w:t>
      </w:r>
      <w:r w:rsidR="00EB43CE" w:rsidRPr="00613FD8">
        <w:rPr>
          <w:rFonts w:ascii="Times New Roman" w:hAnsi="Times New Roman" w:cs="Times New Roman"/>
          <w:sz w:val="24"/>
          <w:szCs w:val="24"/>
        </w:rPr>
        <w:t xml:space="preserve"> precedent nu sunt obligatorii pentru avocat în cazul în care împuternicirea este anulată de către client.</w:t>
      </w:r>
    </w:p>
    <w:p w:rsidR="00EB43CE" w:rsidRPr="00613FD8" w:rsidRDefault="00EB43CE" w:rsidP="00EB43CE">
      <w:pPr>
        <w:tabs>
          <w:tab w:val="left" w:pos="6180"/>
        </w:tabs>
        <w:spacing w:after="0"/>
        <w:jc w:val="both"/>
        <w:rPr>
          <w:rFonts w:ascii="Times New Roman" w:hAnsi="Times New Roman" w:cs="Times New Roman"/>
          <w:sz w:val="24"/>
          <w:szCs w:val="24"/>
        </w:rPr>
      </w:pPr>
    </w:p>
    <w:p w:rsidR="00E602B1" w:rsidRPr="00613FD8" w:rsidRDefault="00E602B1" w:rsidP="00EB43CE">
      <w:pPr>
        <w:tabs>
          <w:tab w:val="left" w:pos="6180"/>
        </w:tabs>
        <w:spacing w:after="0"/>
        <w:jc w:val="both"/>
        <w:rPr>
          <w:rFonts w:ascii="Times New Roman" w:hAnsi="Times New Roman" w:cs="Times New Roman"/>
          <w:sz w:val="24"/>
          <w:szCs w:val="24"/>
        </w:rPr>
      </w:pPr>
    </w:p>
    <w:p w:rsidR="00EB43CE" w:rsidRPr="00613FD8" w:rsidRDefault="00EB43CE" w:rsidP="00EB43CE">
      <w:pPr>
        <w:tabs>
          <w:tab w:val="left" w:pos="618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13</w:t>
      </w:r>
    </w:p>
    <w:p w:rsidR="00EB43CE" w:rsidRPr="00613FD8" w:rsidRDefault="00EB43CE" w:rsidP="00EB43CE">
      <w:pPr>
        <w:tabs>
          <w:tab w:val="left" w:pos="6180"/>
        </w:tabs>
        <w:spacing w:after="0"/>
        <w:jc w:val="center"/>
        <w:rPr>
          <w:rFonts w:ascii="Times New Roman" w:hAnsi="Times New Roman" w:cs="Times New Roman"/>
          <w:sz w:val="24"/>
          <w:szCs w:val="24"/>
        </w:rPr>
      </w:pPr>
    </w:p>
    <w:p w:rsidR="00EB43CE" w:rsidRPr="00613FD8" w:rsidRDefault="00F87CF6"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Avocatul nu este obligat să restituie împuternicirea clientului, în timp ce clientul are dreptul să solicite ca anularea împuternicirii să fie menţionată pe aceasta de el însuși.</w:t>
      </w:r>
    </w:p>
    <w:p w:rsidR="00EB43CE" w:rsidRPr="00613FD8" w:rsidRDefault="00EB43CE" w:rsidP="00EB43CE">
      <w:pPr>
        <w:tabs>
          <w:tab w:val="left" w:pos="6180"/>
        </w:tabs>
        <w:spacing w:after="0"/>
        <w:jc w:val="both"/>
        <w:rPr>
          <w:rFonts w:ascii="Times New Roman" w:hAnsi="Times New Roman" w:cs="Times New Roman"/>
          <w:sz w:val="24"/>
          <w:szCs w:val="24"/>
        </w:rPr>
      </w:pPr>
    </w:p>
    <w:p w:rsidR="00E602B1" w:rsidRPr="00613FD8" w:rsidRDefault="00E602B1" w:rsidP="00EB43CE">
      <w:pPr>
        <w:tabs>
          <w:tab w:val="left" w:pos="6180"/>
        </w:tabs>
        <w:spacing w:after="0"/>
        <w:jc w:val="both"/>
        <w:rPr>
          <w:rFonts w:ascii="Times New Roman" w:hAnsi="Times New Roman" w:cs="Times New Roman"/>
          <w:sz w:val="24"/>
          <w:szCs w:val="24"/>
        </w:rPr>
      </w:pPr>
    </w:p>
    <w:p w:rsidR="00EB43CE" w:rsidRPr="00613FD8" w:rsidRDefault="00EB43CE" w:rsidP="00EB43CE">
      <w:pPr>
        <w:tabs>
          <w:tab w:val="left" w:pos="618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14</w:t>
      </w:r>
    </w:p>
    <w:p w:rsidR="00EB43CE" w:rsidRPr="00613FD8" w:rsidRDefault="00EB43CE" w:rsidP="00EB43CE">
      <w:pPr>
        <w:tabs>
          <w:tab w:val="left" w:pos="6180"/>
        </w:tabs>
        <w:spacing w:after="0"/>
        <w:jc w:val="center"/>
        <w:rPr>
          <w:rFonts w:ascii="Times New Roman" w:hAnsi="Times New Roman" w:cs="Times New Roman"/>
          <w:sz w:val="24"/>
          <w:szCs w:val="24"/>
        </w:rPr>
      </w:pPr>
    </w:p>
    <w:p w:rsidR="00EB43CE" w:rsidRPr="00613FD8" w:rsidRDefault="00F87CF6"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La încetarea reprezentării, avocatul înapoiază clientului copiile originale ale documentelor și înregistrărilor sale, inclusiv ale celor</w:t>
      </w:r>
      <w:r w:rsidRPr="00613FD8">
        <w:rPr>
          <w:rFonts w:ascii="Times New Roman" w:hAnsi="Times New Roman" w:cs="Times New Roman"/>
          <w:sz w:val="24"/>
          <w:szCs w:val="24"/>
        </w:rPr>
        <w:t xml:space="preserve"> dobândite, în conformitate cu A</w:t>
      </w:r>
      <w:r w:rsidR="00EB43CE" w:rsidRPr="00613FD8">
        <w:rPr>
          <w:rFonts w:ascii="Times New Roman" w:hAnsi="Times New Roman" w:cs="Times New Roman"/>
          <w:sz w:val="24"/>
          <w:szCs w:val="24"/>
        </w:rPr>
        <w:t>rticolul 10 din prezentul document.</w:t>
      </w:r>
    </w:p>
    <w:p w:rsidR="00EB43CE" w:rsidRPr="00613FD8" w:rsidRDefault="00F87CF6"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În cazul în care realizările ș</w:t>
      </w:r>
      <w:r w:rsidRPr="00613FD8">
        <w:rPr>
          <w:rFonts w:ascii="Times New Roman" w:hAnsi="Times New Roman" w:cs="Times New Roman"/>
          <w:sz w:val="24"/>
          <w:szCs w:val="24"/>
        </w:rPr>
        <w:t>i costurile de profesiei juridice</w:t>
      </w:r>
      <w:r w:rsidR="00EB43CE" w:rsidRPr="00613FD8">
        <w:rPr>
          <w:rFonts w:ascii="Times New Roman" w:hAnsi="Times New Roman" w:cs="Times New Roman"/>
          <w:sz w:val="24"/>
          <w:szCs w:val="24"/>
        </w:rPr>
        <w:t xml:space="preserve"> rămân neplătite, a</w:t>
      </w:r>
      <w:r w:rsidRPr="00613FD8">
        <w:rPr>
          <w:rFonts w:ascii="Times New Roman" w:hAnsi="Times New Roman" w:cs="Times New Roman"/>
          <w:sz w:val="24"/>
          <w:szCs w:val="24"/>
        </w:rPr>
        <w:t>voc</w:t>
      </w:r>
      <w:r w:rsidR="00EB43CE" w:rsidRPr="00613FD8">
        <w:rPr>
          <w:rFonts w:ascii="Times New Roman" w:hAnsi="Times New Roman" w:cs="Times New Roman"/>
          <w:sz w:val="24"/>
          <w:szCs w:val="24"/>
        </w:rPr>
        <w:t>a</w:t>
      </w:r>
      <w:r w:rsidRPr="00613FD8">
        <w:rPr>
          <w:rFonts w:ascii="Times New Roman" w:hAnsi="Times New Roman" w:cs="Times New Roman"/>
          <w:sz w:val="24"/>
          <w:szCs w:val="24"/>
        </w:rPr>
        <w:t>tul</w:t>
      </w:r>
      <w:r w:rsidR="00EB43CE" w:rsidRPr="00613FD8">
        <w:rPr>
          <w:rFonts w:ascii="Times New Roman" w:hAnsi="Times New Roman" w:cs="Times New Roman"/>
          <w:sz w:val="24"/>
          <w:szCs w:val="24"/>
        </w:rPr>
        <w:t xml:space="preserve"> are dreptul să dispună </w:t>
      </w:r>
      <w:r w:rsidRPr="00613FD8">
        <w:rPr>
          <w:rFonts w:ascii="Times New Roman" w:hAnsi="Times New Roman" w:cs="Times New Roman"/>
          <w:sz w:val="24"/>
          <w:szCs w:val="24"/>
        </w:rPr>
        <w:t>pentru</w:t>
      </w:r>
      <w:r w:rsidR="00EB43CE" w:rsidRPr="00613FD8">
        <w:rPr>
          <w:rFonts w:ascii="Times New Roman" w:hAnsi="Times New Roman" w:cs="Times New Roman"/>
          <w:sz w:val="24"/>
          <w:szCs w:val="24"/>
        </w:rPr>
        <w:t xml:space="preserve"> el însuși</w:t>
      </w:r>
      <w:r w:rsidRPr="00613FD8">
        <w:rPr>
          <w:rFonts w:ascii="Times New Roman" w:hAnsi="Times New Roman" w:cs="Times New Roman"/>
          <w:sz w:val="24"/>
          <w:szCs w:val="24"/>
        </w:rPr>
        <w:t>,</w:t>
      </w:r>
      <w:r w:rsidR="00EB43CE" w:rsidRPr="00613FD8">
        <w:rPr>
          <w:rFonts w:ascii="Times New Roman" w:hAnsi="Times New Roman" w:cs="Times New Roman"/>
          <w:sz w:val="24"/>
          <w:szCs w:val="24"/>
        </w:rPr>
        <w:t xml:space="preserve"> pe cheltuiala clientului</w:t>
      </w:r>
      <w:r w:rsidRPr="00613FD8">
        <w:rPr>
          <w:rFonts w:ascii="Times New Roman" w:hAnsi="Times New Roman" w:cs="Times New Roman"/>
          <w:sz w:val="24"/>
          <w:szCs w:val="24"/>
        </w:rPr>
        <w:t>,</w:t>
      </w:r>
      <w:r w:rsidR="00EB43CE" w:rsidRPr="00613FD8">
        <w:rPr>
          <w:rFonts w:ascii="Times New Roman" w:hAnsi="Times New Roman" w:cs="Times New Roman"/>
          <w:sz w:val="24"/>
          <w:szCs w:val="24"/>
        </w:rPr>
        <w:t xml:space="preserve"> de transcrierea documentelor necesare pentru identificarea plății pentru performanța și costurile sale.</w:t>
      </w:r>
    </w:p>
    <w:p w:rsidR="00EB43CE" w:rsidRPr="00613FD8" w:rsidRDefault="00F87CF6"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Avocatul nu este obligat să înmâneze clientului dosarele, scrisorile clientului către avocat şi nici alte scrisori confidenţiale sau dovezi în ceea ce priveşte atât plăţile deja efectuate</w:t>
      </w:r>
      <w:r w:rsidRPr="00613FD8">
        <w:rPr>
          <w:rFonts w:ascii="Times New Roman" w:hAnsi="Times New Roman" w:cs="Times New Roman"/>
          <w:sz w:val="24"/>
          <w:szCs w:val="24"/>
        </w:rPr>
        <w:t>,</w:t>
      </w:r>
      <w:r w:rsidR="00EB43CE" w:rsidRPr="00613FD8">
        <w:rPr>
          <w:rFonts w:ascii="Times New Roman" w:hAnsi="Times New Roman" w:cs="Times New Roman"/>
          <w:sz w:val="24"/>
          <w:szCs w:val="24"/>
        </w:rPr>
        <w:t xml:space="preserve"> cât şi cele restante. La cererea şi </w:t>
      </w:r>
      <w:r w:rsidRPr="00613FD8">
        <w:rPr>
          <w:rFonts w:ascii="Times New Roman" w:hAnsi="Times New Roman" w:cs="Times New Roman"/>
          <w:sz w:val="24"/>
          <w:szCs w:val="24"/>
        </w:rPr>
        <w:t xml:space="preserve">pe </w:t>
      </w:r>
      <w:r w:rsidR="00EB43CE" w:rsidRPr="00613FD8">
        <w:rPr>
          <w:rFonts w:ascii="Times New Roman" w:hAnsi="Times New Roman" w:cs="Times New Roman"/>
          <w:sz w:val="24"/>
          <w:szCs w:val="24"/>
        </w:rPr>
        <w:t>c</w:t>
      </w:r>
      <w:r w:rsidRPr="00613FD8">
        <w:rPr>
          <w:rFonts w:ascii="Times New Roman" w:hAnsi="Times New Roman" w:cs="Times New Roman"/>
          <w:sz w:val="24"/>
          <w:szCs w:val="24"/>
        </w:rPr>
        <w:t>heltuiel</w:t>
      </w:r>
      <w:r w:rsidR="00EB43CE" w:rsidRPr="00613FD8">
        <w:rPr>
          <w:rFonts w:ascii="Times New Roman" w:hAnsi="Times New Roman" w:cs="Times New Roman"/>
          <w:sz w:val="24"/>
          <w:szCs w:val="24"/>
        </w:rPr>
        <w:t>ile clientului</w:t>
      </w:r>
      <w:r w:rsidRPr="00613FD8">
        <w:rPr>
          <w:rFonts w:ascii="Times New Roman" w:hAnsi="Times New Roman" w:cs="Times New Roman"/>
          <w:sz w:val="24"/>
          <w:szCs w:val="24"/>
        </w:rPr>
        <w:t>,</w:t>
      </w:r>
      <w:r w:rsidR="00EB43CE" w:rsidRPr="00613FD8">
        <w:rPr>
          <w:rFonts w:ascii="Times New Roman" w:hAnsi="Times New Roman" w:cs="Times New Roman"/>
          <w:sz w:val="24"/>
          <w:szCs w:val="24"/>
        </w:rPr>
        <w:t xml:space="preserve"> avocatul are dreptul să îi înmâneze acestuia respectivele transcrieri.</w:t>
      </w:r>
    </w:p>
    <w:p w:rsidR="00EB43CE" w:rsidRPr="00613FD8" w:rsidRDefault="00F87CF6"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Avocatul păstrează dosarele pentru o perioada de cinci ani de la încetarea reprezentării clientului. La expirarea acestui interval de timp, el le va distruge în prezenţa unei comisii în modul specificat de le</w:t>
      </w:r>
      <w:r w:rsidRPr="00613FD8">
        <w:rPr>
          <w:rFonts w:ascii="Times New Roman" w:hAnsi="Times New Roman" w:cs="Times New Roman"/>
          <w:sz w:val="24"/>
          <w:szCs w:val="24"/>
        </w:rPr>
        <w:t>gile interne ale Asociaţiei Ba</w:t>
      </w:r>
      <w:r w:rsidR="00EB43CE" w:rsidRPr="00613FD8">
        <w:rPr>
          <w:rFonts w:ascii="Times New Roman" w:hAnsi="Times New Roman" w:cs="Times New Roman"/>
          <w:sz w:val="24"/>
          <w:szCs w:val="24"/>
        </w:rPr>
        <w:t>r</w:t>
      </w:r>
      <w:r w:rsidRPr="00613FD8">
        <w:rPr>
          <w:rFonts w:ascii="Times New Roman" w:hAnsi="Times New Roman" w:cs="Times New Roman"/>
          <w:sz w:val="24"/>
          <w:szCs w:val="24"/>
        </w:rPr>
        <w:t>oului</w:t>
      </w:r>
      <w:r w:rsidR="00EB43CE" w:rsidRPr="00613FD8">
        <w:rPr>
          <w:rFonts w:ascii="Times New Roman" w:hAnsi="Times New Roman" w:cs="Times New Roman"/>
          <w:sz w:val="24"/>
          <w:szCs w:val="24"/>
        </w:rPr>
        <w:t xml:space="preserve"> din Slovenia.</w:t>
      </w:r>
    </w:p>
    <w:p w:rsidR="00EB43CE" w:rsidRPr="00613FD8" w:rsidRDefault="00EB43CE" w:rsidP="00EB43CE">
      <w:pPr>
        <w:tabs>
          <w:tab w:val="left" w:pos="6180"/>
        </w:tabs>
        <w:spacing w:after="0"/>
        <w:jc w:val="both"/>
        <w:rPr>
          <w:rFonts w:ascii="Times New Roman" w:hAnsi="Times New Roman" w:cs="Times New Roman"/>
          <w:sz w:val="24"/>
          <w:szCs w:val="24"/>
        </w:rPr>
      </w:pPr>
    </w:p>
    <w:p w:rsidR="00E602B1" w:rsidRPr="00613FD8" w:rsidRDefault="00E602B1" w:rsidP="00EB43CE">
      <w:pPr>
        <w:tabs>
          <w:tab w:val="left" w:pos="6180"/>
        </w:tabs>
        <w:spacing w:after="0"/>
        <w:jc w:val="both"/>
        <w:rPr>
          <w:rFonts w:ascii="Times New Roman" w:hAnsi="Times New Roman" w:cs="Times New Roman"/>
          <w:sz w:val="24"/>
          <w:szCs w:val="24"/>
        </w:rPr>
      </w:pPr>
    </w:p>
    <w:p w:rsidR="00EB43CE" w:rsidRPr="00613FD8" w:rsidRDefault="00EB43CE" w:rsidP="00EB43CE">
      <w:pPr>
        <w:tabs>
          <w:tab w:val="left" w:pos="618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15</w:t>
      </w:r>
    </w:p>
    <w:p w:rsidR="00EB43CE" w:rsidRPr="00613FD8" w:rsidRDefault="00EB43CE" w:rsidP="00EB43CE">
      <w:pPr>
        <w:tabs>
          <w:tab w:val="left" w:pos="6180"/>
        </w:tabs>
        <w:spacing w:after="0"/>
        <w:jc w:val="both"/>
        <w:rPr>
          <w:rFonts w:ascii="Times New Roman" w:hAnsi="Times New Roman" w:cs="Times New Roman"/>
          <w:sz w:val="24"/>
          <w:szCs w:val="24"/>
        </w:rPr>
      </w:pPr>
    </w:p>
    <w:p w:rsidR="00EB43CE" w:rsidRPr="00613FD8" w:rsidRDefault="00F87CF6" w:rsidP="00EB43CE">
      <w:pPr>
        <w:tabs>
          <w:tab w:val="left" w:pos="618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Avocatu</w:t>
      </w:r>
      <w:r w:rsidRPr="00613FD8">
        <w:rPr>
          <w:rFonts w:ascii="Times New Roman" w:hAnsi="Times New Roman" w:cs="Times New Roman"/>
          <w:sz w:val="24"/>
          <w:szCs w:val="24"/>
        </w:rPr>
        <w:t>l aplică sigiliul și semnătura sa pe fiecare cerere și pe</w:t>
      </w:r>
      <w:r w:rsidR="00EB43CE" w:rsidRPr="00613FD8">
        <w:rPr>
          <w:rFonts w:ascii="Times New Roman" w:hAnsi="Times New Roman" w:cs="Times New Roman"/>
          <w:sz w:val="24"/>
          <w:szCs w:val="24"/>
        </w:rPr>
        <w:t xml:space="preserve"> fiecare document întocmit de acesta.</w:t>
      </w:r>
    </w:p>
    <w:p w:rsidR="00EB43CE" w:rsidRPr="00613FD8" w:rsidRDefault="00EB43CE" w:rsidP="00EB43CE">
      <w:pPr>
        <w:tabs>
          <w:tab w:val="left" w:pos="6180"/>
        </w:tabs>
        <w:spacing w:after="0"/>
        <w:jc w:val="both"/>
        <w:rPr>
          <w:rFonts w:ascii="Times New Roman" w:hAnsi="Times New Roman" w:cs="Times New Roman"/>
          <w:sz w:val="24"/>
          <w:szCs w:val="24"/>
        </w:rPr>
      </w:pPr>
    </w:p>
    <w:p w:rsidR="00E602B1" w:rsidRPr="00613FD8" w:rsidRDefault="00E602B1" w:rsidP="00EB43CE">
      <w:pPr>
        <w:tabs>
          <w:tab w:val="left" w:pos="6180"/>
        </w:tabs>
        <w:spacing w:after="0"/>
        <w:jc w:val="both"/>
        <w:rPr>
          <w:rFonts w:ascii="Times New Roman" w:hAnsi="Times New Roman" w:cs="Times New Roman"/>
          <w:sz w:val="24"/>
          <w:szCs w:val="24"/>
        </w:rPr>
      </w:pPr>
    </w:p>
    <w:p w:rsidR="00EB43CE" w:rsidRPr="00613FD8" w:rsidRDefault="00EB43CE" w:rsidP="00EB43CE">
      <w:pPr>
        <w:tabs>
          <w:tab w:val="left" w:pos="780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16</w:t>
      </w:r>
    </w:p>
    <w:p w:rsidR="00EB43CE" w:rsidRPr="00613FD8" w:rsidRDefault="00EB43CE" w:rsidP="00EB43CE">
      <w:pPr>
        <w:tabs>
          <w:tab w:val="left" w:pos="7800"/>
        </w:tabs>
        <w:spacing w:after="0"/>
        <w:jc w:val="center"/>
        <w:rPr>
          <w:rFonts w:ascii="Times New Roman" w:hAnsi="Times New Roman" w:cs="Times New Roman"/>
          <w:sz w:val="24"/>
          <w:szCs w:val="24"/>
        </w:rPr>
      </w:pPr>
    </w:p>
    <w:p w:rsidR="00EB43CE" w:rsidRPr="00613FD8" w:rsidRDefault="00F87CF6"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La momentul reprezentării clienților</w:t>
      </w:r>
      <w:r w:rsidRPr="00613FD8">
        <w:rPr>
          <w:rFonts w:ascii="Times New Roman" w:hAnsi="Times New Roman" w:cs="Times New Roman"/>
          <w:sz w:val="24"/>
          <w:szCs w:val="24"/>
        </w:rPr>
        <w:t>,</w:t>
      </w:r>
      <w:r w:rsidR="00EB43CE" w:rsidRPr="00613FD8">
        <w:rPr>
          <w:rFonts w:ascii="Times New Roman" w:hAnsi="Times New Roman" w:cs="Times New Roman"/>
          <w:sz w:val="24"/>
          <w:szCs w:val="24"/>
        </w:rPr>
        <w:t xml:space="preserve"> avocatul poate fi înlocuit de un avocat din același birou de avocatură și, în limitele legii, de către un potenţial </w:t>
      </w:r>
      <w:r w:rsidRPr="00613FD8">
        <w:rPr>
          <w:rFonts w:ascii="Times New Roman" w:hAnsi="Times New Roman" w:cs="Times New Roman"/>
          <w:sz w:val="24"/>
          <w:szCs w:val="24"/>
        </w:rPr>
        <w:t>nou angajat</w:t>
      </w:r>
      <w:r w:rsidR="00EB43CE" w:rsidRPr="00613FD8">
        <w:rPr>
          <w:rFonts w:ascii="Times New Roman" w:hAnsi="Times New Roman" w:cs="Times New Roman"/>
          <w:sz w:val="24"/>
          <w:szCs w:val="24"/>
        </w:rPr>
        <w:t xml:space="preserve"> </w:t>
      </w:r>
      <w:r w:rsidRPr="00613FD8">
        <w:rPr>
          <w:rFonts w:ascii="Times New Roman" w:hAnsi="Times New Roman" w:cs="Times New Roman"/>
          <w:sz w:val="24"/>
          <w:szCs w:val="24"/>
        </w:rPr>
        <w:t>care lucrează cu acesta</w:t>
      </w:r>
      <w:r w:rsidR="00EB43CE" w:rsidRPr="00613FD8">
        <w:rPr>
          <w:rFonts w:ascii="Times New Roman" w:hAnsi="Times New Roman" w:cs="Times New Roman"/>
          <w:sz w:val="24"/>
          <w:szCs w:val="24"/>
        </w:rPr>
        <w:t xml:space="preserve"> și/sau de către un elev care lucrează în cadrul biroului său (substituție).</w:t>
      </w:r>
    </w:p>
    <w:p w:rsidR="00EB43CE" w:rsidRPr="00613FD8" w:rsidRDefault="00F87CF6"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lastRenderedPageBreak/>
        <w:t xml:space="preserve">                  </w:t>
      </w:r>
      <w:r w:rsidR="00EB43CE" w:rsidRPr="00613FD8">
        <w:rPr>
          <w:rFonts w:ascii="Times New Roman" w:hAnsi="Times New Roman" w:cs="Times New Roman"/>
          <w:sz w:val="24"/>
          <w:szCs w:val="24"/>
        </w:rPr>
        <w:t>Excepţie fa</w:t>
      </w:r>
      <w:r w:rsidRPr="00613FD8">
        <w:rPr>
          <w:rFonts w:ascii="Times New Roman" w:hAnsi="Times New Roman" w:cs="Times New Roman"/>
          <w:sz w:val="24"/>
          <w:szCs w:val="24"/>
        </w:rPr>
        <w:t>c cazurile menţionate în alineatul precedent,</w:t>
      </w:r>
      <w:r w:rsidR="00EB43CE" w:rsidRPr="00613FD8">
        <w:rPr>
          <w:rFonts w:ascii="Times New Roman" w:hAnsi="Times New Roman" w:cs="Times New Roman"/>
          <w:sz w:val="24"/>
          <w:szCs w:val="24"/>
        </w:rPr>
        <w:t xml:space="preserve"> acţiunea de înlocuire cu un alt avocat trebuie să fie acceptabilă doar pentru realizarea sarcinilor individuale din cadrul procesului, cu excepția cazului în care clientul obiectează în mod explicit.</w:t>
      </w:r>
    </w:p>
    <w:p w:rsidR="00EB43CE" w:rsidRPr="00613FD8" w:rsidRDefault="00F87CF6"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 xml:space="preserve">Potenţialul </w:t>
      </w:r>
      <w:r w:rsidRPr="00613FD8">
        <w:rPr>
          <w:rFonts w:ascii="Times New Roman" w:hAnsi="Times New Roman" w:cs="Times New Roman"/>
          <w:sz w:val="24"/>
          <w:szCs w:val="24"/>
        </w:rPr>
        <w:t>nou angajat</w:t>
      </w:r>
      <w:r w:rsidR="00EB43CE" w:rsidRPr="00613FD8">
        <w:rPr>
          <w:rFonts w:ascii="Times New Roman" w:hAnsi="Times New Roman" w:cs="Times New Roman"/>
          <w:sz w:val="24"/>
          <w:szCs w:val="24"/>
        </w:rPr>
        <w:t xml:space="preserve"> şi elevul trebuie să îşi dovedească identitatea prin prezentarea unei legitimaţii.</w:t>
      </w:r>
    </w:p>
    <w:p w:rsidR="00E602B1" w:rsidRPr="00613FD8" w:rsidRDefault="00E602B1" w:rsidP="00EB43CE">
      <w:pPr>
        <w:tabs>
          <w:tab w:val="left" w:pos="7800"/>
        </w:tabs>
        <w:spacing w:after="0"/>
        <w:jc w:val="both"/>
        <w:rPr>
          <w:rFonts w:ascii="Times New Roman" w:hAnsi="Times New Roman" w:cs="Times New Roman"/>
          <w:sz w:val="24"/>
          <w:szCs w:val="24"/>
        </w:rPr>
      </w:pPr>
    </w:p>
    <w:p w:rsidR="00F87CF6" w:rsidRPr="00613FD8" w:rsidRDefault="00F87CF6" w:rsidP="00EB43CE">
      <w:pPr>
        <w:tabs>
          <w:tab w:val="left" w:pos="7800"/>
        </w:tabs>
        <w:spacing w:after="0"/>
        <w:jc w:val="both"/>
        <w:rPr>
          <w:rFonts w:ascii="Times New Roman" w:hAnsi="Times New Roman" w:cs="Times New Roman"/>
          <w:sz w:val="24"/>
          <w:szCs w:val="24"/>
        </w:rPr>
      </w:pPr>
    </w:p>
    <w:p w:rsidR="00EB43CE" w:rsidRPr="00613FD8" w:rsidRDefault="00EB43CE" w:rsidP="00EB43CE">
      <w:pPr>
        <w:tabs>
          <w:tab w:val="left" w:pos="780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17</w:t>
      </w:r>
    </w:p>
    <w:p w:rsidR="00EB43CE" w:rsidRPr="00613FD8" w:rsidRDefault="00EB43CE" w:rsidP="00EB43CE">
      <w:pPr>
        <w:tabs>
          <w:tab w:val="left" w:pos="7800"/>
        </w:tabs>
        <w:spacing w:after="0"/>
        <w:jc w:val="center"/>
        <w:rPr>
          <w:rFonts w:ascii="Times New Roman" w:hAnsi="Times New Roman" w:cs="Times New Roman"/>
          <w:sz w:val="24"/>
          <w:szCs w:val="24"/>
        </w:rPr>
      </w:pPr>
    </w:p>
    <w:p w:rsidR="00EB43CE" w:rsidRPr="00613FD8" w:rsidRDefault="00F87CF6"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Avocatul are dreptul la plată pentru performanța sa și la rambursarea costurilor legate de sarcina îndeplinită, în conformitate cu onorariul avocatului.</w:t>
      </w:r>
    </w:p>
    <w:p w:rsidR="00EB43CE" w:rsidRPr="00613FD8" w:rsidRDefault="00F87CF6"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Avocatul are dreptul la o plată mai mare pentru performanța sa decât i se cuvine, în funcție de onorariul avocatului, în cazul în care acest lucru a fost stabilit în scris cu clientul.</w:t>
      </w:r>
    </w:p>
    <w:p w:rsidR="00EB43CE" w:rsidRPr="00613FD8" w:rsidRDefault="00F87CF6"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În probleme legate de proprietate</w:t>
      </w:r>
      <w:r w:rsidRPr="00613FD8">
        <w:rPr>
          <w:rFonts w:ascii="Times New Roman" w:hAnsi="Times New Roman" w:cs="Times New Roman"/>
          <w:sz w:val="24"/>
          <w:szCs w:val="24"/>
        </w:rPr>
        <w:t>,</w:t>
      </w:r>
      <w:r w:rsidR="00EB43CE" w:rsidRPr="00613FD8">
        <w:rPr>
          <w:rFonts w:ascii="Times New Roman" w:hAnsi="Times New Roman" w:cs="Times New Roman"/>
          <w:sz w:val="24"/>
          <w:szCs w:val="24"/>
        </w:rPr>
        <w:t xml:space="preserve"> avocatul poate conveni cu clien</w:t>
      </w:r>
      <w:r w:rsidRPr="00613FD8">
        <w:rPr>
          <w:rFonts w:ascii="Times New Roman" w:hAnsi="Times New Roman" w:cs="Times New Roman"/>
          <w:sz w:val="24"/>
          <w:szCs w:val="24"/>
        </w:rPr>
        <w:t>tul asupra unei  plăți,</w:t>
      </w:r>
      <w:r w:rsidR="00EB43CE" w:rsidRPr="00613FD8">
        <w:rPr>
          <w:rFonts w:ascii="Times New Roman" w:hAnsi="Times New Roman" w:cs="Times New Roman"/>
          <w:sz w:val="24"/>
          <w:szCs w:val="24"/>
        </w:rPr>
        <w:t xml:space="preserve"> care în loc de suma conform</w:t>
      </w:r>
      <w:r w:rsidRPr="00613FD8">
        <w:rPr>
          <w:rFonts w:ascii="Times New Roman" w:hAnsi="Times New Roman" w:cs="Times New Roman"/>
          <w:sz w:val="24"/>
          <w:szCs w:val="24"/>
        </w:rPr>
        <w:t>ă</w:t>
      </w:r>
      <w:r w:rsidR="00EB43CE" w:rsidRPr="00613FD8">
        <w:rPr>
          <w:rFonts w:ascii="Times New Roman" w:hAnsi="Times New Roman" w:cs="Times New Roman"/>
          <w:sz w:val="24"/>
          <w:szCs w:val="24"/>
        </w:rPr>
        <w:t xml:space="preserve"> onorariului avocatului, acesta poate solicita o cotă de maxim</w:t>
      </w:r>
      <w:r w:rsidRPr="00613FD8">
        <w:rPr>
          <w:rFonts w:ascii="Times New Roman" w:hAnsi="Times New Roman" w:cs="Times New Roman"/>
          <w:sz w:val="24"/>
          <w:szCs w:val="24"/>
        </w:rPr>
        <w:t>um</w:t>
      </w:r>
      <w:r w:rsidR="00EB43CE" w:rsidRPr="00613FD8">
        <w:rPr>
          <w:rFonts w:ascii="Times New Roman" w:hAnsi="Times New Roman" w:cs="Times New Roman"/>
          <w:sz w:val="24"/>
          <w:szCs w:val="24"/>
        </w:rPr>
        <w:t xml:space="preserve"> 15 la sută din suma acordată clientului de către instanța de judecată. Acordul se face în scris.</w:t>
      </w:r>
    </w:p>
    <w:p w:rsidR="00EB43CE" w:rsidRPr="00613FD8" w:rsidRDefault="00EB43CE" w:rsidP="00EB43CE">
      <w:pPr>
        <w:tabs>
          <w:tab w:val="left" w:pos="7800"/>
        </w:tabs>
        <w:spacing w:after="0"/>
        <w:jc w:val="both"/>
        <w:rPr>
          <w:rFonts w:ascii="Times New Roman" w:hAnsi="Times New Roman" w:cs="Times New Roman"/>
          <w:sz w:val="24"/>
          <w:szCs w:val="24"/>
        </w:rPr>
      </w:pPr>
    </w:p>
    <w:p w:rsidR="00E602B1" w:rsidRPr="00613FD8" w:rsidRDefault="00E602B1" w:rsidP="00EB43CE">
      <w:pPr>
        <w:tabs>
          <w:tab w:val="left" w:pos="7800"/>
        </w:tabs>
        <w:spacing w:after="0"/>
        <w:jc w:val="both"/>
        <w:rPr>
          <w:rFonts w:ascii="Times New Roman" w:hAnsi="Times New Roman" w:cs="Times New Roman"/>
          <w:sz w:val="24"/>
          <w:szCs w:val="24"/>
        </w:rPr>
      </w:pPr>
    </w:p>
    <w:p w:rsidR="00EB43CE" w:rsidRPr="00613FD8" w:rsidRDefault="00EB43CE" w:rsidP="00EB43CE">
      <w:pPr>
        <w:tabs>
          <w:tab w:val="left" w:pos="780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18</w:t>
      </w:r>
    </w:p>
    <w:p w:rsidR="00EB43CE" w:rsidRPr="00613FD8" w:rsidRDefault="00EB43CE" w:rsidP="00EB43CE">
      <w:pPr>
        <w:tabs>
          <w:tab w:val="left" w:pos="7800"/>
        </w:tabs>
        <w:spacing w:after="0"/>
        <w:jc w:val="center"/>
        <w:rPr>
          <w:rFonts w:ascii="Times New Roman" w:hAnsi="Times New Roman" w:cs="Times New Roman"/>
          <w:sz w:val="24"/>
          <w:szCs w:val="24"/>
        </w:rPr>
      </w:pPr>
    </w:p>
    <w:p w:rsidR="00EB43CE" w:rsidRPr="00613FD8" w:rsidRDefault="0037199F"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Avocatul are dreptul de a reține din sumele de b</w:t>
      </w:r>
      <w:r w:rsidRPr="00613FD8">
        <w:rPr>
          <w:rFonts w:ascii="Times New Roman" w:hAnsi="Times New Roman" w:cs="Times New Roman"/>
          <w:sz w:val="24"/>
          <w:szCs w:val="24"/>
        </w:rPr>
        <w:t>ani primite pentru clientul său</w:t>
      </w:r>
      <w:r w:rsidR="00EB43CE" w:rsidRPr="00613FD8">
        <w:rPr>
          <w:rFonts w:ascii="Times New Roman" w:hAnsi="Times New Roman" w:cs="Times New Roman"/>
          <w:sz w:val="24"/>
          <w:szCs w:val="24"/>
        </w:rPr>
        <w:t xml:space="preserve"> suma de plată și costurile convenite pentru performanța sa. Avocatul eliberează clientului său un extras de cont.</w:t>
      </w:r>
    </w:p>
    <w:p w:rsidR="00EB43CE" w:rsidRPr="00613FD8" w:rsidRDefault="00EB43CE" w:rsidP="00EB43CE">
      <w:pPr>
        <w:tabs>
          <w:tab w:val="left" w:pos="7800"/>
        </w:tabs>
        <w:spacing w:after="0"/>
        <w:jc w:val="center"/>
        <w:rPr>
          <w:rFonts w:ascii="Times New Roman" w:hAnsi="Times New Roman" w:cs="Times New Roman"/>
          <w:sz w:val="24"/>
          <w:szCs w:val="24"/>
        </w:rPr>
      </w:pPr>
    </w:p>
    <w:p w:rsidR="00E602B1" w:rsidRPr="00613FD8" w:rsidRDefault="00E602B1" w:rsidP="00EB43CE">
      <w:pPr>
        <w:tabs>
          <w:tab w:val="left" w:pos="7800"/>
        </w:tabs>
        <w:spacing w:after="0"/>
        <w:jc w:val="center"/>
        <w:rPr>
          <w:rFonts w:ascii="Times New Roman" w:hAnsi="Times New Roman" w:cs="Times New Roman"/>
          <w:sz w:val="24"/>
          <w:szCs w:val="24"/>
        </w:rPr>
      </w:pPr>
    </w:p>
    <w:p w:rsidR="00EB43CE" w:rsidRPr="00613FD8" w:rsidRDefault="00EB43CE" w:rsidP="00EB43CE">
      <w:pPr>
        <w:tabs>
          <w:tab w:val="left" w:pos="780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19</w:t>
      </w:r>
    </w:p>
    <w:p w:rsidR="0037199F" w:rsidRPr="00613FD8" w:rsidRDefault="0037199F" w:rsidP="00EB43CE">
      <w:pPr>
        <w:tabs>
          <w:tab w:val="left" w:pos="7800"/>
        </w:tabs>
        <w:spacing w:after="0"/>
        <w:jc w:val="center"/>
        <w:rPr>
          <w:rFonts w:ascii="Times New Roman" w:hAnsi="Times New Roman" w:cs="Times New Roman"/>
          <w:sz w:val="24"/>
          <w:szCs w:val="24"/>
        </w:rPr>
      </w:pPr>
    </w:p>
    <w:p w:rsidR="00EB43CE" w:rsidRPr="00613FD8" w:rsidRDefault="0037199F"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Onorariul avocatului se im</w:t>
      </w:r>
      <w:r w:rsidRPr="00613FD8">
        <w:rPr>
          <w:rFonts w:ascii="Times New Roman" w:hAnsi="Times New Roman" w:cs="Times New Roman"/>
          <w:sz w:val="24"/>
          <w:szCs w:val="24"/>
        </w:rPr>
        <w:t>plementează de către Asociația Baroului</w:t>
      </w:r>
      <w:r w:rsidR="00EB43CE" w:rsidRPr="00613FD8">
        <w:rPr>
          <w:rFonts w:ascii="Times New Roman" w:hAnsi="Times New Roman" w:cs="Times New Roman"/>
          <w:sz w:val="24"/>
          <w:szCs w:val="24"/>
        </w:rPr>
        <w:t xml:space="preserve"> din Slovenia, în acord cu ministrul Justiției.</w:t>
      </w:r>
    </w:p>
    <w:p w:rsidR="00EB43CE" w:rsidRPr="00613FD8" w:rsidRDefault="00EB43CE" w:rsidP="00EB43CE">
      <w:pPr>
        <w:tabs>
          <w:tab w:val="left" w:pos="7800"/>
        </w:tabs>
        <w:spacing w:after="0"/>
        <w:jc w:val="both"/>
        <w:rPr>
          <w:rFonts w:ascii="Times New Roman" w:hAnsi="Times New Roman" w:cs="Times New Roman"/>
          <w:sz w:val="24"/>
          <w:szCs w:val="24"/>
        </w:rPr>
      </w:pPr>
    </w:p>
    <w:p w:rsidR="00E602B1" w:rsidRPr="00613FD8" w:rsidRDefault="00E602B1" w:rsidP="00EB43CE">
      <w:pPr>
        <w:tabs>
          <w:tab w:val="left" w:pos="7800"/>
        </w:tabs>
        <w:spacing w:after="0"/>
        <w:jc w:val="both"/>
        <w:rPr>
          <w:rFonts w:ascii="Times New Roman" w:hAnsi="Times New Roman" w:cs="Times New Roman"/>
          <w:sz w:val="24"/>
          <w:szCs w:val="24"/>
        </w:rPr>
      </w:pPr>
    </w:p>
    <w:p w:rsidR="00EB43CE" w:rsidRPr="00613FD8" w:rsidRDefault="00EB43CE" w:rsidP="00EB43CE">
      <w:pPr>
        <w:tabs>
          <w:tab w:val="left" w:pos="780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20</w:t>
      </w:r>
    </w:p>
    <w:p w:rsidR="00EB43CE" w:rsidRPr="00613FD8" w:rsidRDefault="00EB43CE" w:rsidP="00EB43CE">
      <w:pPr>
        <w:tabs>
          <w:tab w:val="left" w:pos="7800"/>
        </w:tabs>
        <w:spacing w:after="0"/>
        <w:jc w:val="center"/>
        <w:rPr>
          <w:rFonts w:ascii="Times New Roman" w:hAnsi="Times New Roman" w:cs="Times New Roman"/>
          <w:sz w:val="24"/>
          <w:szCs w:val="24"/>
        </w:rPr>
      </w:pPr>
    </w:p>
    <w:p w:rsidR="00EB43CE" w:rsidRPr="00613FD8" w:rsidRDefault="0037199F"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La luarea dec</w:t>
      </w:r>
      <w:r w:rsidRPr="00613FD8">
        <w:rPr>
          <w:rFonts w:ascii="Times New Roman" w:hAnsi="Times New Roman" w:cs="Times New Roman"/>
          <w:sz w:val="24"/>
          <w:szCs w:val="24"/>
        </w:rPr>
        <w:t>iziilor privind specificația plă</w:t>
      </w:r>
      <w:r w:rsidR="00EB43CE" w:rsidRPr="00613FD8">
        <w:rPr>
          <w:rFonts w:ascii="Times New Roman" w:hAnsi="Times New Roman" w:cs="Times New Roman"/>
          <w:sz w:val="24"/>
          <w:szCs w:val="24"/>
        </w:rPr>
        <w:t>ţii și compensarea cheltuielilor suportate în cadrul reprezentării avocatului în respectivele proceduri, instanțele și alte organisme trebuie să utilizeze onorariul avocatului.</w:t>
      </w:r>
    </w:p>
    <w:p w:rsidR="00EB43CE" w:rsidRPr="00613FD8" w:rsidRDefault="0037199F"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Plata și costurile se contabilizează în funcție de onorariul avocatului în vigoare la data deciziei, cu excepția cazului în care onorariul avocatului se prevede altfel în cadrul cazurilor individuale.</w:t>
      </w:r>
    </w:p>
    <w:p w:rsidR="00EB43CE" w:rsidRPr="00613FD8" w:rsidRDefault="00EB43CE" w:rsidP="00EB43CE">
      <w:pPr>
        <w:tabs>
          <w:tab w:val="left" w:pos="7800"/>
        </w:tabs>
        <w:spacing w:after="0"/>
        <w:jc w:val="both"/>
        <w:rPr>
          <w:rFonts w:ascii="Times New Roman" w:hAnsi="Times New Roman" w:cs="Times New Roman"/>
          <w:sz w:val="24"/>
          <w:szCs w:val="24"/>
        </w:rPr>
      </w:pPr>
    </w:p>
    <w:p w:rsidR="00E602B1" w:rsidRPr="00613FD8" w:rsidRDefault="00E602B1" w:rsidP="00EB43CE">
      <w:pPr>
        <w:tabs>
          <w:tab w:val="left" w:pos="7800"/>
        </w:tabs>
        <w:spacing w:after="0"/>
        <w:jc w:val="both"/>
        <w:rPr>
          <w:rFonts w:ascii="Times New Roman" w:hAnsi="Times New Roman" w:cs="Times New Roman"/>
          <w:sz w:val="24"/>
          <w:szCs w:val="24"/>
        </w:rPr>
      </w:pPr>
    </w:p>
    <w:p w:rsidR="00EB43CE" w:rsidRPr="00613FD8" w:rsidRDefault="00EB43CE" w:rsidP="00EB43CE">
      <w:pPr>
        <w:tabs>
          <w:tab w:val="left" w:pos="780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21</w:t>
      </w:r>
    </w:p>
    <w:p w:rsidR="00EB43CE" w:rsidRPr="00613FD8" w:rsidRDefault="00EB43CE" w:rsidP="00EB43CE">
      <w:pPr>
        <w:tabs>
          <w:tab w:val="left" w:pos="7800"/>
        </w:tabs>
        <w:spacing w:after="0"/>
        <w:jc w:val="center"/>
        <w:rPr>
          <w:rFonts w:ascii="Times New Roman" w:hAnsi="Times New Roman" w:cs="Times New Roman"/>
          <w:sz w:val="24"/>
          <w:szCs w:val="24"/>
        </w:rPr>
      </w:pPr>
    </w:p>
    <w:p w:rsidR="00EB43CE" w:rsidRPr="00613FD8" w:rsidRDefault="0037199F"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Practici incompatibile în ceea ce priveşte profesia de avocat:</w:t>
      </w:r>
    </w:p>
    <w:p w:rsidR="00EB43CE" w:rsidRPr="00613FD8" w:rsidRDefault="00EB43CE" w:rsidP="00EB43CE">
      <w:pPr>
        <w:pStyle w:val="ListParagraph"/>
        <w:numPr>
          <w:ilvl w:val="0"/>
          <w:numId w:val="9"/>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Funcţionarea la alte locuri de muncă, cu excepţia domeniului ştiinţei, învățământului, artei sau jurnalismului;</w:t>
      </w:r>
    </w:p>
    <w:p w:rsidR="00EB43CE" w:rsidRPr="00613FD8" w:rsidRDefault="00EB43CE" w:rsidP="00EB43CE">
      <w:pPr>
        <w:pStyle w:val="ListParagraph"/>
        <w:numPr>
          <w:ilvl w:val="0"/>
          <w:numId w:val="9"/>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lastRenderedPageBreak/>
        <w:t>Funcţionarea în cadrul serviciului public plătit;</w:t>
      </w:r>
    </w:p>
    <w:p w:rsidR="00EB43CE" w:rsidRPr="00613FD8" w:rsidRDefault="00EB43CE" w:rsidP="00EB43CE">
      <w:pPr>
        <w:pStyle w:val="ListParagraph"/>
        <w:numPr>
          <w:ilvl w:val="0"/>
          <w:numId w:val="9"/>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Gestionarea unui birou notarial;</w:t>
      </w:r>
    </w:p>
    <w:p w:rsidR="00EB43CE" w:rsidRPr="00613FD8" w:rsidRDefault="00EB43CE" w:rsidP="00EB43CE">
      <w:pPr>
        <w:pStyle w:val="ListParagraph"/>
        <w:numPr>
          <w:ilvl w:val="0"/>
          <w:numId w:val="9"/>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 xml:space="preserve">Apartenenţa </w:t>
      </w:r>
      <w:r w:rsidR="0037199F" w:rsidRPr="00613FD8">
        <w:rPr>
          <w:rFonts w:ascii="Times New Roman" w:hAnsi="Times New Roman" w:cs="Times New Roman"/>
          <w:sz w:val="24"/>
          <w:szCs w:val="24"/>
        </w:rPr>
        <w:t>la</w:t>
      </w:r>
      <w:r w:rsidRPr="00613FD8">
        <w:rPr>
          <w:rFonts w:ascii="Times New Roman" w:hAnsi="Times New Roman" w:cs="Times New Roman"/>
          <w:sz w:val="24"/>
          <w:szCs w:val="24"/>
        </w:rPr>
        <w:t xml:space="preserve"> funcţi</w:t>
      </w:r>
      <w:r w:rsidR="0037199F" w:rsidRPr="00613FD8">
        <w:rPr>
          <w:rFonts w:ascii="Times New Roman" w:hAnsi="Times New Roman" w:cs="Times New Roman"/>
          <w:sz w:val="24"/>
          <w:szCs w:val="24"/>
        </w:rPr>
        <w:t>a</w:t>
      </w:r>
      <w:r w:rsidRPr="00613FD8">
        <w:rPr>
          <w:rFonts w:ascii="Times New Roman" w:hAnsi="Times New Roman" w:cs="Times New Roman"/>
          <w:sz w:val="24"/>
          <w:szCs w:val="24"/>
        </w:rPr>
        <w:t xml:space="preserve"> de director al unei companii;</w:t>
      </w:r>
    </w:p>
    <w:p w:rsidR="00EB43CE" w:rsidRPr="00613FD8" w:rsidRDefault="00EB43CE" w:rsidP="00EB43CE">
      <w:pPr>
        <w:pStyle w:val="ListParagraph"/>
        <w:numPr>
          <w:ilvl w:val="0"/>
          <w:numId w:val="9"/>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Activarea în cadrul altor locuri de muncă contrare unei bune reputaţii și ind</w:t>
      </w:r>
      <w:r w:rsidR="0037199F" w:rsidRPr="00613FD8">
        <w:rPr>
          <w:rFonts w:ascii="Times New Roman" w:hAnsi="Times New Roman" w:cs="Times New Roman"/>
          <w:sz w:val="24"/>
          <w:szCs w:val="24"/>
        </w:rPr>
        <w:t>ependente faţă de profesia juridică</w:t>
      </w:r>
      <w:r w:rsidRPr="00613FD8">
        <w:rPr>
          <w:rFonts w:ascii="Times New Roman" w:hAnsi="Times New Roman" w:cs="Times New Roman"/>
          <w:sz w:val="24"/>
          <w:szCs w:val="24"/>
        </w:rPr>
        <w:t>.</w:t>
      </w:r>
    </w:p>
    <w:p w:rsidR="00EB43CE" w:rsidRPr="00613FD8" w:rsidRDefault="0037199F"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Avocatul nu va face publicitate în cadrul activităţii sale.</w:t>
      </w:r>
    </w:p>
    <w:p w:rsidR="00EB43CE" w:rsidRPr="00613FD8" w:rsidRDefault="00EB43CE" w:rsidP="00EB43CE">
      <w:pPr>
        <w:tabs>
          <w:tab w:val="left" w:pos="7800"/>
        </w:tabs>
        <w:spacing w:after="0"/>
        <w:jc w:val="both"/>
        <w:rPr>
          <w:rFonts w:ascii="Times New Roman" w:hAnsi="Times New Roman" w:cs="Times New Roman"/>
          <w:sz w:val="24"/>
          <w:szCs w:val="24"/>
        </w:rPr>
      </w:pPr>
    </w:p>
    <w:p w:rsidR="00EB43CE" w:rsidRPr="00613FD8" w:rsidRDefault="0037199F"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p>
    <w:p w:rsidR="00EB43CE" w:rsidRPr="00613FD8" w:rsidRDefault="00EB43CE" w:rsidP="00EB43CE">
      <w:pPr>
        <w:tabs>
          <w:tab w:val="left" w:pos="780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22</w:t>
      </w:r>
    </w:p>
    <w:p w:rsidR="00EB43CE" w:rsidRPr="00613FD8" w:rsidRDefault="00EB43CE" w:rsidP="00EB43CE">
      <w:pPr>
        <w:tabs>
          <w:tab w:val="left" w:pos="7800"/>
        </w:tabs>
        <w:spacing w:after="0"/>
        <w:jc w:val="center"/>
        <w:rPr>
          <w:rFonts w:ascii="Times New Roman" w:hAnsi="Times New Roman" w:cs="Times New Roman"/>
          <w:sz w:val="24"/>
          <w:szCs w:val="24"/>
        </w:rPr>
      </w:pPr>
    </w:p>
    <w:p w:rsidR="00EB43CE" w:rsidRPr="00613FD8" w:rsidRDefault="0037199F" w:rsidP="0037199F">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Avocatul îşi exercită profesia juridică în mod eficient și permanent.</w:t>
      </w:r>
    </w:p>
    <w:p w:rsidR="00EB43CE" w:rsidRPr="00613FD8" w:rsidRDefault="0037199F" w:rsidP="0037199F">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În cazul în care avocatul este ales sau numit într-o funcție publică care necesită implicare profesională, profesia juridică se suspendă pe durata mandatului său.</w:t>
      </w:r>
    </w:p>
    <w:p w:rsidR="0037199F" w:rsidRPr="00613FD8" w:rsidRDefault="0037199F" w:rsidP="0037199F">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În cazul menționat în alineatul</w:t>
      </w:r>
      <w:r w:rsidR="00EB43CE" w:rsidRPr="00613FD8">
        <w:rPr>
          <w:rFonts w:ascii="Times New Roman" w:hAnsi="Times New Roman" w:cs="Times New Roman"/>
          <w:sz w:val="24"/>
          <w:szCs w:val="24"/>
        </w:rPr>
        <w:t xml:space="preserve"> precedent, precum și în alte cazuri, atunci când a</w:t>
      </w:r>
      <w:r w:rsidRPr="00613FD8">
        <w:rPr>
          <w:rFonts w:ascii="Times New Roman" w:hAnsi="Times New Roman" w:cs="Times New Roman"/>
          <w:sz w:val="24"/>
          <w:szCs w:val="24"/>
        </w:rPr>
        <w:t>vocatul, din motive justificate,</w:t>
      </w:r>
      <w:r w:rsidR="00EB43CE" w:rsidRPr="00613FD8">
        <w:rPr>
          <w:rFonts w:ascii="Times New Roman" w:hAnsi="Times New Roman" w:cs="Times New Roman"/>
          <w:sz w:val="24"/>
          <w:szCs w:val="24"/>
        </w:rPr>
        <w:t xml:space="preserve"> nu îşi poate practica profesia juridică pentru o p</w:t>
      </w:r>
      <w:r w:rsidRPr="00613FD8">
        <w:rPr>
          <w:rFonts w:ascii="Times New Roman" w:hAnsi="Times New Roman" w:cs="Times New Roman"/>
          <w:sz w:val="24"/>
          <w:szCs w:val="24"/>
        </w:rPr>
        <w:t>erioadă mai lungă de timp, acesta</w:t>
      </w:r>
      <w:r w:rsidR="00EB43CE" w:rsidRPr="00613FD8">
        <w:rPr>
          <w:rFonts w:ascii="Times New Roman" w:hAnsi="Times New Roman" w:cs="Times New Roman"/>
          <w:sz w:val="24"/>
          <w:szCs w:val="24"/>
        </w:rPr>
        <w:t xml:space="preserve"> se va pune de acord cu un alt avocat în ceea ce priveşte substituția  permanentă  sau  temporară în cadrul  biroul său de avocatură ș</w:t>
      </w:r>
      <w:r w:rsidRPr="00613FD8">
        <w:rPr>
          <w:rFonts w:ascii="Times New Roman" w:hAnsi="Times New Roman" w:cs="Times New Roman"/>
          <w:sz w:val="24"/>
          <w:szCs w:val="24"/>
        </w:rPr>
        <w:t>i va informa Asociația Baroului</w:t>
      </w:r>
      <w:r w:rsidR="00EB43CE" w:rsidRPr="00613FD8">
        <w:rPr>
          <w:rFonts w:ascii="Times New Roman" w:hAnsi="Times New Roman" w:cs="Times New Roman"/>
          <w:sz w:val="24"/>
          <w:szCs w:val="24"/>
        </w:rPr>
        <w:t xml:space="preserve"> din Slovenia cu privire la această decizie.</w:t>
      </w:r>
    </w:p>
    <w:p w:rsidR="00EB43CE" w:rsidRPr="00613FD8" w:rsidRDefault="0037199F" w:rsidP="0037199F">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În cazul în care, înainte d</w:t>
      </w:r>
      <w:r w:rsidRPr="00613FD8">
        <w:rPr>
          <w:rFonts w:ascii="Times New Roman" w:hAnsi="Times New Roman" w:cs="Times New Roman"/>
          <w:sz w:val="24"/>
          <w:szCs w:val="24"/>
        </w:rPr>
        <w:t>e a-şi asuma funcția publică și</w:t>
      </w:r>
      <w:r w:rsidR="00EB43CE" w:rsidRPr="00613FD8">
        <w:rPr>
          <w:rFonts w:ascii="Times New Roman" w:hAnsi="Times New Roman" w:cs="Times New Roman"/>
          <w:sz w:val="24"/>
          <w:szCs w:val="24"/>
        </w:rPr>
        <w:t>/sau în timp util, avocatul nu acționează în co</w:t>
      </w:r>
      <w:r w:rsidRPr="00613FD8">
        <w:rPr>
          <w:rFonts w:ascii="Times New Roman" w:hAnsi="Times New Roman" w:cs="Times New Roman"/>
          <w:sz w:val="24"/>
          <w:szCs w:val="24"/>
        </w:rPr>
        <w:t>nformitate cu prevederile alineat</w:t>
      </w:r>
      <w:r w:rsidR="00EB43CE" w:rsidRPr="00613FD8">
        <w:rPr>
          <w:rFonts w:ascii="Times New Roman" w:hAnsi="Times New Roman" w:cs="Times New Roman"/>
          <w:sz w:val="24"/>
          <w:szCs w:val="24"/>
        </w:rPr>
        <w:t>ului precedent, persoana care îi va prelua  temporar con</w:t>
      </w:r>
      <w:r w:rsidRPr="00613FD8">
        <w:rPr>
          <w:rFonts w:ascii="Times New Roman" w:hAnsi="Times New Roman" w:cs="Times New Roman"/>
          <w:sz w:val="24"/>
          <w:szCs w:val="24"/>
        </w:rPr>
        <w:t>trolul asupra funcției sale va fi</w:t>
      </w:r>
      <w:r w:rsidR="00EB43CE" w:rsidRPr="00613FD8">
        <w:rPr>
          <w:rFonts w:ascii="Times New Roman" w:hAnsi="Times New Roman" w:cs="Times New Roman"/>
          <w:sz w:val="24"/>
          <w:szCs w:val="24"/>
        </w:rPr>
        <w:t xml:space="preserve"> numită de către Asociația </w:t>
      </w:r>
      <w:r w:rsidRPr="00613FD8">
        <w:rPr>
          <w:rFonts w:ascii="Times New Roman" w:hAnsi="Times New Roman" w:cs="Times New Roman"/>
          <w:sz w:val="24"/>
          <w:szCs w:val="24"/>
        </w:rPr>
        <w:t>Baroului</w:t>
      </w:r>
      <w:r w:rsidR="00EB43CE" w:rsidRPr="00613FD8">
        <w:rPr>
          <w:rFonts w:ascii="Times New Roman" w:hAnsi="Times New Roman" w:cs="Times New Roman"/>
          <w:sz w:val="24"/>
          <w:szCs w:val="24"/>
        </w:rPr>
        <w:t xml:space="preserve"> din Slovenia. </w:t>
      </w:r>
    </w:p>
    <w:p w:rsidR="00EB43CE" w:rsidRPr="00613FD8" w:rsidRDefault="00EB43CE" w:rsidP="00EB43CE">
      <w:pPr>
        <w:tabs>
          <w:tab w:val="left" w:pos="7800"/>
        </w:tabs>
        <w:spacing w:after="0"/>
        <w:rPr>
          <w:rFonts w:ascii="Times New Roman" w:hAnsi="Times New Roman" w:cs="Times New Roman"/>
          <w:sz w:val="24"/>
          <w:szCs w:val="24"/>
        </w:rPr>
      </w:pPr>
    </w:p>
    <w:p w:rsidR="00E602B1" w:rsidRPr="00613FD8" w:rsidRDefault="00E602B1" w:rsidP="00EB43CE">
      <w:pPr>
        <w:tabs>
          <w:tab w:val="left" w:pos="7800"/>
        </w:tabs>
        <w:spacing w:after="0"/>
        <w:rPr>
          <w:rFonts w:ascii="Times New Roman" w:hAnsi="Times New Roman" w:cs="Times New Roman"/>
          <w:sz w:val="24"/>
          <w:szCs w:val="24"/>
        </w:rPr>
      </w:pPr>
    </w:p>
    <w:p w:rsidR="00EB43CE" w:rsidRPr="00613FD8" w:rsidRDefault="00EB43CE" w:rsidP="00EB43CE">
      <w:pPr>
        <w:tabs>
          <w:tab w:val="left" w:pos="780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23</w:t>
      </w:r>
    </w:p>
    <w:p w:rsidR="00EB43CE" w:rsidRPr="00613FD8" w:rsidRDefault="00EB43CE" w:rsidP="00093623">
      <w:pPr>
        <w:tabs>
          <w:tab w:val="left" w:pos="7800"/>
        </w:tabs>
        <w:spacing w:after="0"/>
        <w:jc w:val="both"/>
        <w:rPr>
          <w:rFonts w:ascii="Times New Roman" w:hAnsi="Times New Roman" w:cs="Times New Roman"/>
          <w:sz w:val="24"/>
          <w:szCs w:val="24"/>
        </w:rPr>
      </w:pPr>
    </w:p>
    <w:p w:rsidR="00EB43CE" w:rsidRPr="00613FD8" w:rsidRDefault="0037199F" w:rsidP="00093623">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Avocatul este liber să aleagă și să</w:t>
      </w:r>
      <w:r w:rsidRPr="00613FD8">
        <w:rPr>
          <w:rFonts w:ascii="Times New Roman" w:hAnsi="Times New Roman" w:cs="Times New Roman"/>
          <w:sz w:val="24"/>
          <w:szCs w:val="24"/>
        </w:rPr>
        <w:t xml:space="preserve"> își</w:t>
      </w:r>
      <w:r w:rsidR="00EB43CE" w:rsidRPr="00613FD8">
        <w:rPr>
          <w:rFonts w:ascii="Times New Roman" w:hAnsi="Times New Roman" w:cs="Times New Roman"/>
          <w:sz w:val="24"/>
          <w:szCs w:val="24"/>
        </w:rPr>
        <w:t xml:space="preserve"> schimbe sediul</w:t>
      </w:r>
      <w:r w:rsidRPr="00613FD8">
        <w:rPr>
          <w:rFonts w:ascii="Times New Roman" w:hAnsi="Times New Roman" w:cs="Times New Roman"/>
          <w:sz w:val="24"/>
          <w:szCs w:val="24"/>
        </w:rPr>
        <w:t xml:space="preserve"> înregistrat</w:t>
      </w:r>
      <w:r w:rsidR="00EB43CE" w:rsidRPr="00613FD8">
        <w:rPr>
          <w:rFonts w:ascii="Times New Roman" w:hAnsi="Times New Roman" w:cs="Times New Roman"/>
          <w:sz w:val="24"/>
          <w:szCs w:val="24"/>
        </w:rPr>
        <w:t xml:space="preserve"> și</w:t>
      </w:r>
      <w:r w:rsidRPr="00613FD8">
        <w:rPr>
          <w:rFonts w:ascii="Times New Roman" w:hAnsi="Times New Roman" w:cs="Times New Roman"/>
          <w:sz w:val="24"/>
          <w:szCs w:val="24"/>
        </w:rPr>
        <w:t>,</w:t>
      </w:r>
      <w:r w:rsidR="00EB43CE" w:rsidRPr="00613FD8">
        <w:rPr>
          <w:rFonts w:ascii="Times New Roman" w:hAnsi="Times New Roman" w:cs="Times New Roman"/>
          <w:sz w:val="24"/>
          <w:szCs w:val="24"/>
        </w:rPr>
        <w:t xml:space="preserve"> înainte de fiecare schimbare de locație</w:t>
      </w:r>
      <w:r w:rsidRPr="00613FD8">
        <w:rPr>
          <w:rFonts w:ascii="Times New Roman" w:hAnsi="Times New Roman" w:cs="Times New Roman"/>
          <w:sz w:val="24"/>
          <w:szCs w:val="24"/>
        </w:rPr>
        <w:t>, va trebui să</w:t>
      </w:r>
      <w:r w:rsidR="00EB43CE" w:rsidRPr="00613FD8">
        <w:rPr>
          <w:rFonts w:ascii="Times New Roman" w:hAnsi="Times New Roman" w:cs="Times New Roman"/>
          <w:sz w:val="24"/>
          <w:szCs w:val="24"/>
        </w:rPr>
        <w:t xml:space="preserve"> informez</w:t>
      </w:r>
      <w:r w:rsidRPr="00613FD8">
        <w:rPr>
          <w:rFonts w:ascii="Times New Roman" w:hAnsi="Times New Roman" w:cs="Times New Roman"/>
          <w:sz w:val="24"/>
          <w:szCs w:val="24"/>
        </w:rPr>
        <w:t>e</w:t>
      </w:r>
      <w:r w:rsidR="00EB43CE" w:rsidRPr="00613FD8">
        <w:rPr>
          <w:rFonts w:ascii="Times New Roman" w:hAnsi="Times New Roman" w:cs="Times New Roman"/>
          <w:sz w:val="24"/>
          <w:szCs w:val="24"/>
        </w:rPr>
        <w:t xml:space="preserve"> Asociația </w:t>
      </w:r>
      <w:r w:rsidRPr="00613FD8">
        <w:rPr>
          <w:rFonts w:ascii="Times New Roman" w:hAnsi="Times New Roman" w:cs="Times New Roman"/>
          <w:sz w:val="24"/>
          <w:szCs w:val="24"/>
        </w:rPr>
        <w:t>Baroului</w:t>
      </w:r>
      <w:r w:rsidR="00EB43CE" w:rsidRPr="00613FD8">
        <w:rPr>
          <w:rFonts w:ascii="Times New Roman" w:hAnsi="Times New Roman" w:cs="Times New Roman"/>
          <w:sz w:val="24"/>
          <w:szCs w:val="24"/>
        </w:rPr>
        <w:t xml:space="preserve"> din Slovenia cu privire la această decizie.</w:t>
      </w:r>
    </w:p>
    <w:p w:rsidR="00EB43CE" w:rsidRPr="00613FD8" w:rsidRDefault="0037199F" w:rsidP="00093623">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Avocatul nu poate avea o filială a biroului său de avocatură în Republica Slovenia.</w:t>
      </w:r>
    </w:p>
    <w:p w:rsidR="00093623" w:rsidRPr="00613FD8" w:rsidRDefault="00093623" w:rsidP="00EB43CE">
      <w:pPr>
        <w:tabs>
          <w:tab w:val="left" w:pos="7800"/>
        </w:tabs>
        <w:spacing w:after="0"/>
        <w:jc w:val="both"/>
        <w:rPr>
          <w:rFonts w:ascii="Times New Roman" w:hAnsi="Times New Roman" w:cs="Times New Roman"/>
          <w:sz w:val="24"/>
          <w:szCs w:val="24"/>
        </w:rPr>
      </w:pPr>
    </w:p>
    <w:p w:rsidR="00EB43CE" w:rsidRPr="00613FD8" w:rsidRDefault="00EB43CE" w:rsidP="00EB43CE">
      <w:pPr>
        <w:tabs>
          <w:tab w:val="left" w:pos="7800"/>
        </w:tabs>
        <w:spacing w:after="0"/>
        <w:jc w:val="both"/>
        <w:rPr>
          <w:rFonts w:ascii="Times New Roman" w:hAnsi="Times New Roman" w:cs="Times New Roman"/>
          <w:sz w:val="24"/>
          <w:szCs w:val="24"/>
        </w:rPr>
      </w:pPr>
    </w:p>
    <w:p w:rsidR="00EB43CE" w:rsidRPr="00613FD8" w:rsidRDefault="00EB43CE" w:rsidP="00EB43CE">
      <w:pPr>
        <w:tabs>
          <w:tab w:val="left" w:pos="780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24</w:t>
      </w:r>
    </w:p>
    <w:p w:rsidR="00EB43CE" w:rsidRPr="00613FD8" w:rsidRDefault="00EB43CE" w:rsidP="00EB43CE">
      <w:pPr>
        <w:tabs>
          <w:tab w:val="left" w:pos="7800"/>
        </w:tabs>
        <w:spacing w:after="0"/>
        <w:jc w:val="center"/>
        <w:rPr>
          <w:rFonts w:ascii="Times New Roman" w:hAnsi="Times New Roman" w:cs="Times New Roman"/>
          <w:sz w:val="24"/>
          <w:szCs w:val="24"/>
        </w:rPr>
      </w:pPr>
    </w:p>
    <w:p w:rsidR="00EB43CE" w:rsidRPr="00613FD8" w:rsidRDefault="00093623"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În timpul exercitării profesiei sale juridice în faţa instanţei de judecată, avocatul trebuie sa poarte o robă oficială.</w:t>
      </w:r>
    </w:p>
    <w:p w:rsidR="00EB43CE" w:rsidRPr="00613FD8" w:rsidRDefault="00093623"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Tipul robei oficiale şi exemplificări în ceea ce priveşte purtarea acesteia sunt specificate de către Ministrul Justiţiei.</w:t>
      </w:r>
    </w:p>
    <w:p w:rsidR="00EB43CE" w:rsidRPr="00613FD8" w:rsidRDefault="00EB43CE" w:rsidP="00EB43CE">
      <w:pPr>
        <w:tabs>
          <w:tab w:val="left" w:pos="7800"/>
        </w:tabs>
        <w:spacing w:after="0"/>
        <w:jc w:val="both"/>
        <w:rPr>
          <w:rFonts w:ascii="Times New Roman" w:hAnsi="Times New Roman" w:cs="Times New Roman"/>
          <w:sz w:val="24"/>
          <w:szCs w:val="24"/>
        </w:rPr>
      </w:pPr>
    </w:p>
    <w:p w:rsidR="00093623" w:rsidRPr="00613FD8" w:rsidRDefault="00093623" w:rsidP="00EB43CE">
      <w:pPr>
        <w:tabs>
          <w:tab w:val="left" w:pos="7800"/>
        </w:tabs>
        <w:spacing w:after="0"/>
        <w:jc w:val="both"/>
        <w:rPr>
          <w:rFonts w:ascii="Times New Roman" w:hAnsi="Times New Roman" w:cs="Times New Roman"/>
          <w:sz w:val="24"/>
          <w:szCs w:val="24"/>
        </w:rPr>
      </w:pPr>
    </w:p>
    <w:p w:rsidR="00E602B1" w:rsidRPr="00613FD8" w:rsidRDefault="00E602B1" w:rsidP="00EB43CE">
      <w:pPr>
        <w:tabs>
          <w:tab w:val="left" w:pos="7800"/>
        </w:tabs>
        <w:spacing w:after="0"/>
        <w:jc w:val="both"/>
        <w:rPr>
          <w:rFonts w:ascii="Times New Roman" w:hAnsi="Times New Roman" w:cs="Times New Roman"/>
          <w:sz w:val="24"/>
          <w:szCs w:val="24"/>
        </w:rPr>
      </w:pPr>
    </w:p>
    <w:p w:rsidR="00EB43CE" w:rsidRPr="00613FD8" w:rsidRDefault="00EB43CE" w:rsidP="00EB43CE">
      <w:pPr>
        <w:widowControl w:val="0"/>
        <w:numPr>
          <w:ilvl w:val="0"/>
          <w:numId w:val="10"/>
        </w:numPr>
        <w:overflowPunct w:val="0"/>
        <w:autoSpaceDE w:val="0"/>
        <w:autoSpaceDN w:val="0"/>
        <w:adjustRightInd w:val="0"/>
        <w:spacing w:after="0" w:line="239" w:lineRule="auto"/>
        <w:jc w:val="center"/>
        <w:rPr>
          <w:rFonts w:ascii="Times New Roman" w:hAnsi="Times New Roman" w:cs="Times New Roman"/>
          <w:sz w:val="24"/>
          <w:szCs w:val="24"/>
        </w:rPr>
      </w:pPr>
      <w:r w:rsidRPr="00613FD8">
        <w:rPr>
          <w:rFonts w:ascii="Times New Roman" w:hAnsi="Times New Roman" w:cs="Times New Roman"/>
          <w:sz w:val="24"/>
          <w:szCs w:val="24"/>
        </w:rPr>
        <w:t>DREPTUL DE EXERCITARE A</w:t>
      </w:r>
      <w:r w:rsidR="00093623" w:rsidRPr="00613FD8">
        <w:rPr>
          <w:rFonts w:ascii="Times New Roman" w:hAnsi="Times New Roman" w:cs="Times New Roman"/>
          <w:sz w:val="24"/>
          <w:szCs w:val="24"/>
        </w:rPr>
        <w:t>L</w:t>
      </w:r>
      <w:r w:rsidRPr="00613FD8">
        <w:rPr>
          <w:rFonts w:ascii="Times New Roman" w:hAnsi="Times New Roman" w:cs="Times New Roman"/>
          <w:sz w:val="24"/>
          <w:szCs w:val="24"/>
        </w:rPr>
        <w:t xml:space="preserve"> PROFESIEI JURIDICE</w:t>
      </w:r>
    </w:p>
    <w:p w:rsidR="00EB43CE" w:rsidRPr="00613FD8" w:rsidRDefault="00EB43CE" w:rsidP="00EB43CE">
      <w:pPr>
        <w:widowControl w:val="0"/>
        <w:overflowPunct w:val="0"/>
        <w:autoSpaceDE w:val="0"/>
        <w:autoSpaceDN w:val="0"/>
        <w:adjustRightInd w:val="0"/>
        <w:spacing w:after="0" w:line="239" w:lineRule="auto"/>
        <w:ind w:left="720"/>
        <w:rPr>
          <w:rFonts w:ascii="Times New Roman" w:hAnsi="Times New Roman" w:cs="Times New Roman"/>
          <w:sz w:val="24"/>
          <w:szCs w:val="24"/>
        </w:rPr>
      </w:pPr>
    </w:p>
    <w:p w:rsidR="00EB43CE" w:rsidRPr="00613FD8" w:rsidRDefault="00EB43CE" w:rsidP="00EB43CE">
      <w:pPr>
        <w:widowControl w:val="0"/>
        <w:overflowPunct w:val="0"/>
        <w:autoSpaceDE w:val="0"/>
        <w:autoSpaceDN w:val="0"/>
        <w:adjustRightInd w:val="0"/>
        <w:spacing w:after="0" w:line="239" w:lineRule="auto"/>
        <w:ind w:left="720"/>
        <w:jc w:val="center"/>
        <w:rPr>
          <w:rFonts w:ascii="Times New Roman" w:hAnsi="Times New Roman" w:cs="Times New Roman"/>
          <w:sz w:val="24"/>
          <w:szCs w:val="24"/>
        </w:rPr>
      </w:pPr>
      <w:r w:rsidRPr="00613FD8">
        <w:rPr>
          <w:rFonts w:ascii="Times New Roman" w:hAnsi="Times New Roman" w:cs="Times New Roman"/>
          <w:sz w:val="24"/>
          <w:szCs w:val="24"/>
        </w:rPr>
        <w:t>Articolul 25</w:t>
      </w:r>
    </w:p>
    <w:p w:rsidR="00EB43CE" w:rsidRPr="00613FD8" w:rsidRDefault="00EB43CE" w:rsidP="00EB43CE">
      <w:pPr>
        <w:tabs>
          <w:tab w:val="left" w:pos="7800"/>
        </w:tabs>
        <w:spacing w:after="0"/>
        <w:jc w:val="both"/>
        <w:rPr>
          <w:rFonts w:ascii="Times New Roman" w:hAnsi="Times New Roman" w:cs="Times New Roman"/>
          <w:sz w:val="24"/>
          <w:szCs w:val="24"/>
        </w:rPr>
      </w:pPr>
    </w:p>
    <w:p w:rsidR="00EB43CE" w:rsidRPr="00613FD8" w:rsidRDefault="00093623"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Profesia juridică</w:t>
      </w:r>
      <w:r w:rsidR="00EB43CE" w:rsidRPr="00613FD8">
        <w:rPr>
          <w:rFonts w:ascii="Times New Roman" w:hAnsi="Times New Roman" w:cs="Times New Roman"/>
          <w:sz w:val="24"/>
          <w:szCs w:val="24"/>
        </w:rPr>
        <w:t xml:space="preserve"> poate fi practicată de orice persoană care îndeplinește următoarele condiții:</w:t>
      </w:r>
    </w:p>
    <w:p w:rsidR="00EB43CE" w:rsidRPr="00613FD8" w:rsidRDefault="00EB43CE" w:rsidP="00EB43CE">
      <w:pPr>
        <w:pStyle w:val="ListParagraph"/>
        <w:numPr>
          <w:ilvl w:val="0"/>
          <w:numId w:val="11"/>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lastRenderedPageBreak/>
        <w:t xml:space="preserve">Să fie </w:t>
      </w:r>
      <w:r w:rsidR="00093623" w:rsidRPr="00613FD8">
        <w:rPr>
          <w:rFonts w:ascii="Times New Roman" w:hAnsi="Times New Roman" w:cs="Times New Roman"/>
          <w:sz w:val="24"/>
          <w:szCs w:val="24"/>
        </w:rPr>
        <w:t>cetăţean al Republicii Slovenia,</w:t>
      </w:r>
    </w:p>
    <w:p w:rsidR="00EB43CE" w:rsidRPr="00613FD8" w:rsidRDefault="00EB43CE" w:rsidP="00EB43CE">
      <w:pPr>
        <w:pStyle w:val="ListParagraph"/>
        <w:numPr>
          <w:ilvl w:val="0"/>
          <w:numId w:val="11"/>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Să fie activ în domeniu şi să prezinte o stare generală de sănătate</w:t>
      </w:r>
      <w:r w:rsidR="00093623" w:rsidRPr="00613FD8">
        <w:rPr>
          <w:rFonts w:ascii="Times New Roman" w:hAnsi="Times New Roman" w:cs="Times New Roman"/>
          <w:sz w:val="24"/>
          <w:szCs w:val="24"/>
        </w:rPr>
        <w:t xml:space="preserve"> bună,</w:t>
      </w:r>
    </w:p>
    <w:p w:rsidR="00EB43CE" w:rsidRPr="00613FD8" w:rsidRDefault="00EB43CE" w:rsidP="00EB43CE">
      <w:pPr>
        <w:pStyle w:val="ListParagraph"/>
        <w:numPr>
          <w:ilvl w:val="0"/>
          <w:numId w:val="11"/>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Să deţină titlul profesional de Licenţiat în Drept (B.Law) dobândit  în Republica Slovenia sau să dețină o diplomă de licență în Drept dobândită în străinătate și re</w:t>
      </w:r>
      <w:r w:rsidR="00093623" w:rsidRPr="00613FD8">
        <w:rPr>
          <w:rFonts w:ascii="Times New Roman" w:hAnsi="Times New Roman" w:cs="Times New Roman"/>
          <w:sz w:val="24"/>
          <w:szCs w:val="24"/>
        </w:rPr>
        <w:t>cunoscută în Republica Slovenia,</w:t>
      </w:r>
    </w:p>
    <w:p w:rsidR="00EB43CE" w:rsidRPr="00613FD8" w:rsidRDefault="00093623" w:rsidP="00EB43CE">
      <w:pPr>
        <w:pStyle w:val="ListParagraph"/>
        <w:numPr>
          <w:ilvl w:val="0"/>
          <w:numId w:val="11"/>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Să fi</w:t>
      </w:r>
      <w:r w:rsidR="00EB43CE" w:rsidRPr="00613FD8">
        <w:rPr>
          <w:rFonts w:ascii="Times New Roman" w:hAnsi="Times New Roman" w:cs="Times New Roman"/>
          <w:sz w:val="24"/>
          <w:szCs w:val="24"/>
        </w:rPr>
        <w:t xml:space="preserve"> promovat examenul </w:t>
      </w:r>
      <w:r w:rsidRPr="00613FD8">
        <w:rPr>
          <w:rFonts w:ascii="Times New Roman" w:hAnsi="Times New Roman" w:cs="Times New Roman"/>
          <w:sz w:val="24"/>
          <w:szCs w:val="24"/>
        </w:rPr>
        <w:t>național</w:t>
      </w:r>
      <w:r w:rsidR="00EB43CE" w:rsidRPr="00613FD8">
        <w:rPr>
          <w:rFonts w:ascii="Times New Roman" w:hAnsi="Times New Roman" w:cs="Times New Roman"/>
          <w:sz w:val="24"/>
          <w:szCs w:val="24"/>
        </w:rPr>
        <w:t xml:space="preserve"> a</w:t>
      </w:r>
      <w:r w:rsidRPr="00613FD8">
        <w:rPr>
          <w:rFonts w:ascii="Times New Roman" w:hAnsi="Times New Roman" w:cs="Times New Roman"/>
          <w:sz w:val="24"/>
          <w:szCs w:val="24"/>
        </w:rPr>
        <w:t>l profesiei juridice,</w:t>
      </w:r>
    </w:p>
    <w:p w:rsidR="00EB43CE" w:rsidRPr="00613FD8" w:rsidRDefault="00EB43CE" w:rsidP="00EB43CE">
      <w:pPr>
        <w:pStyle w:val="ListParagraph"/>
        <w:numPr>
          <w:ilvl w:val="0"/>
          <w:numId w:val="11"/>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Să aibă patru ani de experiență pra</w:t>
      </w:r>
      <w:r w:rsidR="00093623" w:rsidRPr="00613FD8">
        <w:rPr>
          <w:rFonts w:ascii="Times New Roman" w:hAnsi="Times New Roman" w:cs="Times New Roman"/>
          <w:sz w:val="24"/>
          <w:szCs w:val="24"/>
        </w:rPr>
        <w:t>ctică ca licențiat în Drept, din care</w:t>
      </w:r>
      <w:r w:rsidRPr="00613FD8">
        <w:rPr>
          <w:rFonts w:ascii="Times New Roman" w:hAnsi="Times New Roman" w:cs="Times New Roman"/>
          <w:sz w:val="24"/>
          <w:szCs w:val="24"/>
        </w:rPr>
        <w:t xml:space="preserve"> cel puțin u</w:t>
      </w:r>
      <w:r w:rsidR="00093623" w:rsidRPr="00613FD8">
        <w:rPr>
          <w:rFonts w:ascii="Times New Roman" w:hAnsi="Times New Roman" w:cs="Times New Roman"/>
          <w:sz w:val="24"/>
          <w:szCs w:val="24"/>
        </w:rPr>
        <w:t>n an de experienţă cu un avocat,</w:t>
      </w:r>
    </w:p>
    <w:p w:rsidR="00EB43CE" w:rsidRPr="00613FD8" w:rsidRDefault="00EB43CE" w:rsidP="00EB43CE">
      <w:pPr>
        <w:pStyle w:val="ListParagraph"/>
        <w:numPr>
          <w:ilvl w:val="0"/>
          <w:numId w:val="11"/>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Să deţină</w:t>
      </w:r>
      <w:r w:rsidR="00093623" w:rsidRPr="00613FD8">
        <w:rPr>
          <w:rFonts w:ascii="Times New Roman" w:hAnsi="Times New Roman" w:cs="Times New Roman"/>
          <w:sz w:val="24"/>
          <w:szCs w:val="24"/>
        </w:rPr>
        <w:t xml:space="preserve"> un bun nivel al limbii slovene,</w:t>
      </w:r>
    </w:p>
    <w:p w:rsidR="00EB43CE" w:rsidRPr="00613FD8" w:rsidRDefault="00EB43CE" w:rsidP="00EB43CE">
      <w:pPr>
        <w:pStyle w:val="ListParagraph"/>
        <w:numPr>
          <w:ilvl w:val="0"/>
          <w:numId w:val="11"/>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 xml:space="preserve">Să fie apt pentru </w:t>
      </w:r>
      <w:r w:rsidR="00093623" w:rsidRPr="00613FD8">
        <w:rPr>
          <w:rFonts w:ascii="Times New Roman" w:hAnsi="Times New Roman" w:cs="Times New Roman"/>
          <w:sz w:val="24"/>
          <w:szCs w:val="24"/>
        </w:rPr>
        <w:t>exercitarea profesiei de avocat,</w:t>
      </w:r>
    </w:p>
    <w:p w:rsidR="00EB43CE" w:rsidRPr="00613FD8" w:rsidRDefault="00EB43CE" w:rsidP="00EB43CE">
      <w:pPr>
        <w:pStyle w:val="ListParagraph"/>
        <w:numPr>
          <w:ilvl w:val="0"/>
          <w:numId w:val="11"/>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Să dispună de echipamentul şi spaţiul necesare şi adecvate pentru exercitarea profesiei</w:t>
      </w:r>
      <w:r w:rsidR="00093623" w:rsidRPr="00613FD8">
        <w:rPr>
          <w:rFonts w:ascii="Times New Roman" w:hAnsi="Times New Roman" w:cs="Times New Roman"/>
          <w:sz w:val="24"/>
          <w:szCs w:val="24"/>
        </w:rPr>
        <w:t xml:space="preserve"> juridice</w:t>
      </w:r>
      <w:r w:rsidRPr="00613FD8">
        <w:rPr>
          <w:rFonts w:ascii="Times New Roman" w:hAnsi="Times New Roman" w:cs="Times New Roman"/>
          <w:sz w:val="24"/>
          <w:szCs w:val="24"/>
        </w:rPr>
        <w:t>.</w:t>
      </w:r>
    </w:p>
    <w:p w:rsidR="00EB43CE" w:rsidRPr="00613FD8" w:rsidRDefault="00093623"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Perioada de practică</w:t>
      </w:r>
      <w:r w:rsidR="00EB43CE" w:rsidRPr="00613FD8">
        <w:rPr>
          <w:rFonts w:ascii="Times New Roman" w:hAnsi="Times New Roman" w:cs="Times New Roman"/>
          <w:sz w:val="24"/>
          <w:szCs w:val="24"/>
        </w:rPr>
        <w:t xml:space="preserve"> de un an </w:t>
      </w:r>
      <w:r w:rsidRPr="00613FD8">
        <w:rPr>
          <w:rFonts w:ascii="Times New Roman" w:hAnsi="Times New Roman" w:cs="Times New Roman"/>
          <w:sz w:val="24"/>
          <w:szCs w:val="24"/>
        </w:rPr>
        <w:t>cu alături de un avocat trebuie să fie</w:t>
      </w:r>
      <w:r w:rsidR="00EB43CE" w:rsidRPr="00613FD8">
        <w:rPr>
          <w:rFonts w:ascii="Times New Roman" w:hAnsi="Times New Roman" w:cs="Times New Roman"/>
          <w:sz w:val="24"/>
          <w:szCs w:val="24"/>
        </w:rPr>
        <w:t xml:space="preserve"> </w:t>
      </w:r>
      <w:r w:rsidRPr="00613FD8">
        <w:rPr>
          <w:rFonts w:ascii="Times New Roman" w:hAnsi="Times New Roman" w:cs="Times New Roman"/>
          <w:sz w:val="24"/>
          <w:szCs w:val="24"/>
        </w:rPr>
        <w:t xml:space="preserve">echivalentă </w:t>
      </w:r>
      <w:r w:rsidR="00EB43CE" w:rsidRPr="00613FD8">
        <w:rPr>
          <w:rFonts w:ascii="Times New Roman" w:hAnsi="Times New Roman" w:cs="Times New Roman"/>
          <w:sz w:val="24"/>
          <w:szCs w:val="24"/>
        </w:rPr>
        <w:t>cu practica pe aceeași durată de timp cu un notar public.</w:t>
      </w:r>
    </w:p>
    <w:p w:rsidR="00EB43CE" w:rsidRPr="00613FD8" w:rsidRDefault="00EB43CE"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Condiția menționată la punctul 5 din primul </w:t>
      </w:r>
      <w:r w:rsidR="00093623" w:rsidRPr="00613FD8">
        <w:rPr>
          <w:rFonts w:ascii="Times New Roman" w:hAnsi="Times New Roman" w:cs="Times New Roman"/>
          <w:sz w:val="24"/>
          <w:szCs w:val="24"/>
        </w:rPr>
        <w:t>alineat al prezentului Articol trebuie</w:t>
      </w:r>
      <w:r w:rsidRPr="00613FD8">
        <w:rPr>
          <w:rFonts w:ascii="Times New Roman" w:hAnsi="Times New Roman" w:cs="Times New Roman"/>
          <w:sz w:val="24"/>
          <w:szCs w:val="24"/>
        </w:rPr>
        <w:t xml:space="preserve">, de asemenea, </w:t>
      </w:r>
      <w:r w:rsidR="00093623" w:rsidRPr="00613FD8">
        <w:rPr>
          <w:rFonts w:ascii="Times New Roman" w:hAnsi="Times New Roman" w:cs="Times New Roman"/>
          <w:sz w:val="24"/>
          <w:szCs w:val="24"/>
        </w:rPr>
        <w:t>s</w:t>
      </w:r>
      <w:r w:rsidRPr="00613FD8">
        <w:rPr>
          <w:rFonts w:ascii="Times New Roman" w:hAnsi="Times New Roman" w:cs="Times New Roman"/>
          <w:sz w:val="24"/>
          <w:szCs w:val="24"/>
        </w:rPr>
        <w:t>ă</w:t>
      </w:r>
      <w:r w:rsidR="00093623" w:rsidRPr="00613FD8">
        <w:rPr>
          <w:rFonts w:ascii="Times New Roman" w:hAnsi="Times New Roman" w:cs="Times New Roman"/>
          <w:sz w:val="24"/>
          <w:szCs w:val="24"/>
        </w:rPr>
        <w:t xml:space="preserve"> fie îndeplinită de</w:t>
      </w:r>
      <w:r w:rsidRPr="00613FD8">
        <w:rPr>
          <w:rFonts w:ascii="Times New Roman" w:hAnsi="Times New Roman" w:cs="Times New Roman"/>
          <w:sz w:val="24"/>
          <w:szCs w:val="24"/>
        </w:rPr>
        <w:t xml:space="preserve"> persoana care nu a finalizat practica de minim</w:t>
      </w:r>
      <w:r w:rsidR="00093623" w:rsidRPr="00613FD8">
        <w:rPr>
          <w:rFonts w:ascii="Times New Roman" w:hAnsi="Times New Roman" w:cs="Times New Roman"/>
          <w:sz w:val="24"/>
          <w:szCs w:val="24"/>
        </w:rPr>
        <w:t>um</w:t>
      </w:r>
      <w:r w:rsidRPr="00613FD8">
        <w:rPr>
          <w:rFonts w:ascii="Times New Roman" w:hAnsi="Times New Roman" w:cs="Times New Roman"/>
          <w:sz w:val="24"/>
          <w:szCs w:val="24"/>
        </w:rPr>
        <w:t xml:space="preserve"> un</w:t>
      </w:r>
      <w:r w:rsidR="00093623" w:rsidRPr="00613FD8">
        <w:rPr>
          <w:rFonts w:ascii="Times New Roman" w:hAnsi="Times New Roman" w:cs="Times New Roman"/>
          <w:sz w:val="24"/>
          <w:szCs w:val="24"/>
        </w:rPr>
        <w:t xml:space="preserve"> an în biroul de avocatură, dacă</w:t>
      </w:r>
      <w:r w:rsidRPr="00613FD8">
        <w:rPr>
          <w:rFonts w:ascii="Times New Roman" w:hAnsi="Times New Roman" w:cs="Times New Roman"/>
          <w:sz w:val="24"/>
          <w:szCs w:val="24"/>
        </w:rPr>
        <w:t xml:space="preserve"> ace</w:t>
      </w:r>
      <w:r w:rsidR="00093623" w:rsidRPr="00613FD8">
        <w:rPr>
          <w:rFonts w:ascii="Times New Roman" w:hAnsi="Times New Roman" w:cs="Times New Roman"/>
          <w:sz w:val="24"/>
          <w:szCs w:val="24"/>
        </w:rPr>
        <w:t>a</w:t>
      </w:r>
      <w:r w:rsidRPr="00613FD8">
        <w:rPr>
          <w:rFonts w:ascii="Times New Roman" w:hAnsi="Times New Roman" w:cs="Times New Roman"/>
          <w:sz w:val="24"/>
          <w:szCs w:val="24"/>
        </w:rPr>
        <w:t>sta a deținut funcția de judecător, procuror</w:t>
      </w:r>
      <w:r w:rsidR="005E159D" w:rsidRPr="00613FD8">
        <w:rPr>
          <w:rFonts w:ascii="Times New Roman" w:hAnsi="Times New Roman" w:cs="Times New Roman"/>
          <w:sz w:val="24"/>
          <w:szCs w:val="24"/>
        </w:rPr>
        <w:t xml:space="preserve"> public</w:t>
      </w:r>
      <w:r w:rsidRPr="00613FD8">
        <w:rPr>
          <w:rFonts w:ascii="Times New Roman" w:hAnsi="Times New Roman" w:cs="Times New Roman"/>
          <w:sz w:val="24"/>
          <w:szCs w:val="24"/>
        </w:rPr>
        <w:t xml:space="preserve"> sau avocat public </w:t>
      </w:r>
      <w:r w:rsidR="005E159D" w:rsidRPr="00613FD8">
        <w:rPr>
          <w:rFonts w:ascii="Times New Roman" w:hAnsi="Times New Roman" w:cs="Times New Roman"/>
          <w:sz w:val="24"/>
          <w:szCs w:val="24"/>
        </w:rPr>
        <w:t xml:space="preserve">timp de </w:t>
      </w:r>
      <w:r w:rsidRPr="00613FD8">
        <w:rPr>
          <w:rFonts w:ascii="Times New Roman" w:hAnsi="Times New Roman" w:cs="Times New Roman"/>
          <w:sz w:val="24"/>
          <w:szCs w:val="24"/>
        </w:rPr>
        <w:t>cel puțin cinci ani.</w:t>
      </w:r>
    </w:p>
    <w:p w:rsidR="00EB43CE" w:rsidRPr="00613FD8" w:rsidRDefault="00EB43CE" w:rsidP="00EB43CE">
      <w:pPr>
        <w:tabs>
          <w:tab w:val="left" w:pos="7800"/>
        </w:tabs>
        <w:spacing w:after="0"/>
        <w:jc w:val="center"/>
        <w:rPr>
          <w:rFonts w:ascii="Times New Roman" w:hAnsi="Times New Roman" w:cs="Times New Roman"/>
          <w:sz w:val="24"/>
          <w:szCs w:val="24"/>
        </w:rPr>
      </w:pPr>
    </w:p>
    <w:p w:rsidR="005E159D" w:rsidRPr="00613FD8" w:rsidRDefault="005E159D" w:rsidP="00EB43CE">
      <w:pPr>
        <w:tabs>
          <w:tab w:val="left" w:pos="7800"/>
        </w:tabs>
        <w:spacing w:after="0"/>
        <w:jc w:val="center"/>
        <w:rPr>
          <w:rFonts w:ascii="Times New Roman" w:hAnsi="Times New Roman" w:cs="Times New Roman"/>
          <w:sz w:val="24"/>
          <w:szCs w:val="24"/>
        </w:rPr>
      </w:pPr>
    </w:p>
    <w:p w:rsidR="00EB43CE" w:rsidRPr="00613FD8" w:rsidRDefault="005E159D" w:rsidP="00EB43CE">
      <w:pPr>
        <w:tabs>
          <w:tab w:val="left" w:pos="780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26 – eliminat</w:t>
      </w:r>
    </w:p>
    <w:p w:rsidR="00EB43CE" w:rsidRPr="00613FD8" w:rsidRDefault="00EB43CE" w:rsidP="00EB43CE">
      <w:pPr>
        <w:tabs>
          <w:tab w:val="left" w:pos="7800"/>
        </w:tabs>
        <w:spacing w:after="0"/>
        <w:jc w:val="center"/>
        <w:rPr>
          <w:rFonts w:ascii="Times New Roman" w:hAnsi="Times New Roman" w:cs="Times New Roman"/>
          <w:sz w:val="24"/>
          <w:szCs w:val="24"/>
        </w:rPr>
      </w:pPr>
    </w:p>
    <w:p w:rsidR="00EB43CE" w:rsidRPr="00613FD8" w:rsidRDefault="005E159D"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 xml:space="preserve">(Legea cu privire la </w:t>
      </w:r>
      <w:r w:rsidRPr="00613FD8">
        <w:rPr>
          <w:rFonts w:ascii="Times New Roman" w:hAnsi="Times New Roman" w:cs="Times New Roman"/>
          <w:sz w:val="24"/>
          <w:szCs w:val="24"/>
        </w:rPr>
        <w:t>Modificările și A</w:t>
      </w:r>
      <w:r w:rsidR="00EB43CE" w:rsidRPr="00613FD8">
        <w:rPr>
          <w:rFonts w:ascii="Times New Roman" w:hAnsi="Times New Roman" w:cs="Times New Roman"/>
          <w:sz w:val="24"/>
          <w:szCs w:val="24"/>
        </w:rPr>
        <w:t>mendamentele Documentaţiei Barou</w:t>
      </w:r>
      <w:r w:rsidR="00613FD8">
        <w:rPr>
          <w:rFonts w:ascii="Times New Roman" w:hAnsi="Times New Roman" w:cs="Times New Roman"/>
          <w:sz w:val="24"/>
          <w:szCs w:val="24"/>
        </w:rPr>
        <w:t>lui</w:t>
      </w:r>
      <w:r w:rsidR="00EB43CE" w:rsidRPr="00613FD8">
        <w:rPr>
          <w:rFonts w:ascii="Times New Roman" w:hAnsi="Times New Roman" w:cs="Times New Roman"/>
          <w:sz w:val="24"/>
          <w:szCs w:val="24"/>
        </w:rPr>
        <w:t xml:space="preserve"> - Monitorul O</w:t>
      </w:r>
      <w:r w:rsidRPr="00613FD8">
        <w:rPr>
          <w:rFonts w:ascii="Times New Roman" w:hAnsi="Times New Roman" w:cs="Times New Roman"/>
          <w:sz w:val="24"/>
          <w:szCs w:val="24"/>
        </w:rPr>
        <w:t>ficial al Republicii Slovenia, N</w:t>
      </w:r>
      <w:r w:rsidR="00EB43CE" w:rsidRPr="00613FD8">
        <w:rPr>
          <w:rFonts w:ascii="Times New Roman" w:hAnsi="Times New Roman" w:cs="Times New Roman"/>
          <w:sz w:val="24"/>
          <w:szCs w:val="24"/>
        </w:rPr>
        <w:t>r</w:t>
      </w:r>
      <w:r w:rsidRPr="00613FD8">
        <w:rPr>
          <w:rFonts w:ascii="Times New Roman" w:hAnsi="Times New Roman" w:cs="Times New Roman"/>
          <w:sz w:val="24"/>
          <w:szCs w:val="24"/>
        </w:rPr>
        <w:t>.</w:t>
      </w:r>
      <w:r w:rsidR="00EB43CE" w:rsidRPr="00613FD8">
        <w:rPr>
          <w:rFonts w:ascii="Times New Roman" w:hAnsi="Times New Roman" w:cs="Times New Roman"/>
          <w:sz w:val="24"/>
          <w:szCs w:val="24"/>
        </w:rPr>
        <w:t xml:space="preserve"> 24-1455 / 2001).</w:t>
      </w:r>
    </w:p>
    <w:p w:rsidR="00EB43CE" w:rsidRPr="00613FD8" w:rsidRDefault="00EB43CE" w:rsidP="00EB43CE">
      <w:pPr>
        <w:tabs>
          <w:tab w:val="left" w:pos="7800"/>
        </w:tabs>
        <w:spacing w:after="0"/>
        <w:jc w:val="center"/>
        <w:rPr>
          <w:rFonts w:ascii="Times New Roman" w:hAnsi="Times New Roman" w:cs="Times New Roman"/>
          <w:sz w:val="24"/>
          <w:szCs w:val="24"/>
        </w:rPr>
      </w:pPr>
    </w:p>
    <w:p w:rsidR="00E602B1" w:rsidRPr="00613FD8" w:rsidRDefault="00E602B1" w:rsidP="00EB43CE">
      <w:pPr>
        <w:tabs>
          <w:tab w:val="left" w:pos="7800"/>
        </w:tabs>
        <w:spacing w:after="0"/>
        <w:jc w:val="center"/>
        <w:rPr>
          <w:rFonts w:ascii="Times New Roman" w:hAnsi="Times New Roman" w:cs="Times New Roman"/>
          <w:sz w:val="24"/>
          <w:szCs w:val="24"/>
        </w:rPr>
      </w:pPr>
    </w:p>
    <w:p w:rsidR="00EB43CE" w:rsidRPr="00613FD8" w:rsidRDefault="00EB43CE" w:rsidP="00EB43CE">
      <w:pPr>
        <w:tabs>
          <w:tab w:val="left" w:pos="7800"/>
        </w:tabs>
        <w:spacing w:after="0"/>
        <w:jc w:val="center"/>
        <w:rPr>
          <w:rFonts w:ascii="Times New Roman" w:hAnsi="Times New Roman" w:cs="Times New Roman"/>
          <w:sz w:val="24"/>
          <w:szCs w:val="24"/>
        </w:rPr>
      </w:pPr>
      <w:r w:rsidRPr="00613FD8">
        <w:rPr>
          <w:rFonts w:ascii="Times New Roman" w:hAnsi="Times New Roman" w:cs="Times New Roman"/>
          <w:sz w:val="24"/>
          <w:szCs w:val="24"/>
        </w:rPr>
        <w:t xml:space="preserve">Articolul 27 </w:t>
      </w:r>
    </w:p>
    <w:p w:rsidR="00EB43CE" w:rsidRPr="00613FD8" w:rsidRDefault="00EB43CE" w:rsidP="00EB43CE">
      <w:pPr>
        <w:tabs>
          <w:tab w:val="left" w:pos="7800"/>
        </w:tabs>
        <w:spacing w:after="0"/>
        <w:jc w:val="center"/>
        <w:rPr>
          <w:rFonts w:ascii="Times New Roman" w:hAnsi="Times New Roman" w:cs="Times New Roman"/>
          <w:sz w:val="24"/>
          <w:szCs w:val="24"/>
        </w:rPr>
      </w:pPr>
    </w:p>
    <w:p w:rsidR="00EB43CE" w:rsidRPr="00613FD8" w:rsidRDefault="005E159D"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Persoana care a fost condamnată pentru fapte penale</w:t>
      </w:r>
      <w:r w:rsidRPr="00613FD8">
        <w:rPr>
          <w:rFonts w:ascii="Times New Roman" w:hAnsi="Times New Roman" w:cs="Times New Roman"/>
          <w:sz w:val="24"/>
          <w:szCs w:val="24"/>
        </w:rPr>
        <w:t>,</w:t>
      </w:r>
      <w:r w:rsidR="00EB43CE" w:rsidRPr="00613FD8">
        <w:rPr>
          <w:rFonts w:ascii="Times New Roman" w:hAnsi="Times New Roman" w:cs="Times New Roman"/>
          <w:sz w:val="24"/>
          <w:szCs w:val="24"/>
        </w:rPr>
        <w:t xml:space="preserve"> pentru care a fost considerat</w:t>
      </w:r>
      <w:r w:rsidRPr="00613FD8">
        <w:rPr>
          <w:rFonts w:ascii="Times New Roman" w:hAnsi="Times New Roman" w:cs="Times New Roman"/>
          <w:sz w:val="24"/>
          <w:szCs w:val="24"/>
        </w:rPr>
        <w:t>ă</w:t>
      </w:r>
      <w:r w:rsidR="00EB43CE" w:rsidRPr="00613FD8">
        <w:rPr>
          <w:rFonts w:ascii="Times New Roman" w:hAnsi="Times New Roman" w:cs="Times New Roman"/>
          <w:sz w:val="24"/>
          <w:szCs w:val="24"/>
        </w:rPr>
        <w:t xml:space="preserve"> ca fiind nedemn</w:t>
      </w:r>
      <w:r w:rsidRPr="00613FD8">
        <w:rPr>
          <w:rFonts w:ascii="Times New Roman" w:hAnsi="Times New Roman" w:cs="Times New Roman"/>
          <w:sz w:val="24"/>
          <w:szCs w:val="24"/>
        </w:rPr>
        <w:t>ă</w:t>
      </w:r>
      <w:r w:rsidR="00EB43CE" w:rsidRPr="00613FD8">
        <w:rPr>
          <w:rFonts w:ascii="Times New Roman" w:hAnsi="Times New Roman" w:cs="Times New Roman"/>
          <w:sz w:val="24"/>
          <w:szCs w:val="24"/>
        </w:rPr>
        <w:t xml:space="preserve"> din punct de vedere moral pentru a practica profesia </w:t>
      </w:r>
      <w:r w:rsidRPr="00613FD8">
        <w:rPr>
          <w:rFonts w:ascii="Times New Roman" w:hAnsi="Times New Roman" w:cs="Times New Roman"/>
          <w:sz w:val="24"/>
          <w:szCs w:val="24"/>
        </w:rPr>
        <w:t>juridică,</w:t>
      </w:r>
      <w:r w:rsidR="00EB43CE" w:rsidRPr="00613FD8">
        <w:rPr>
          <w:rFonts w:ascii="Times New Roman" w:hAnsi="Times New Roman" w:cs="Times New Roman"/>
          <w:sz w:val="24"/>
          <w:szCs w:val="24"/>
        </w:rPr>
        <w:t xml:space="preserve"> sau persoana care are un comportament inadecvat  în ceea ce priveşte exercitarea profesiei juridice într-un mod corect şi conştiincios, comportament care se poate deduce pe bună dreptate din actele sale, nu trebuie să fie considerat</w:t>
      </w:r>
      <w:r w:rsidRPr="00613FD8">
        <w:rPr>
          <w:rFonts w:ascii="Times New Roman" w:hAnsi="Times New Roman" w:cs="Times New Roman"/>
          <w:sz w:val="24"/>
          <w:szCs w:val="24"/>
        </w:rPr>
        <w:t>e</w:t>
      </w:r>
      <w:r w:rsidR="00EB43CE" w:rsidRPr="00613FD8">
        <w:rPr>
          <w:rFonts w:ascii="Times New Roman" w:hAnsi="Times New Roman" w:cs="Times New Roman"/>
          <w:sz w:val="24"/>
          <w:szCs w:val="24"/>
        </w:rPr>
        <w:t xml:space="preserve"> apt</w:t>
      </w:r>
      <w:r w:rsidRPr="00613FD8">
        <w:rPr>
          <w:rFonts w:ascii="Times New Roman" w:hAnsi="Times New Roman" w:cs="Times New Roman"/>
          <w:sz w:val="24"/>
          <w:szCs w:val="24"/>
        </w:rPr>
        <w:t>e pentru a</w:t>
      </w:r>
      <w:r w:rsidR="00EB43CE" w:rsidRPr="00613FD8">
        <w:rPr>
          <w:rFonts w:ascii="Times New Roman" w:hAnsi="Times New Roman" w:cs="Times New Roman"/>
          <w:sz w:val="24"/>
          <w:szCs w:val="24"/>
        </w:rPr>
        <w:t xml:space="preserve"> exercita profesia </w:t>
      </w:r>
      <w:r w:rsidRPr="00613FD8">
        <w:rPr>
          <w:rFonts w:ascii="Times New Roman" w:hAnsi="Times New Roman" w:cs="Times New Roman"/>
          <w:sz w:val="24"/>
          <w:szCs w:val="24"/>
        </w:rPr>
        <w:t>juridică</w:t>
      </w:r>
      <w:r w:rsidR="00EB43CE" w:rsidRPr="00613FD8">
        <w:rPr>
          <w:rFonts w:ascii="Times New Roman" w:hAnsi="Times New Roman" w:cs="Times New Roman"/>
          <w:sz w:val="24"/>
          <w:szCs w:val="24"/>
        </w:rPr>
        <w:t>.</w:t>
      </w:r>
    </w:p>
    <w:p w:rsidR="00EB43CE" w:rsidRPr="00613FD8" w:rsidRDefault="005E159D"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În caz</w:t>
      </w:r>
      <w:r w:rsidRPr="00613FD8">
        <w:rPr>
          <w:rFonts w:ascii="Times New Roman" w:hAnsi="Times New Roman" w:cs="Times New Roman"/>
          <w:sz w:val="24"/>
          <w:szCs w:val="24"/>
        </w:rPr>
        <w:t>ul în care cererea de admitere în</w:t>
      </w:r>
      <w:r w:rsidR="00EB43CE" w:rsidRPr="00613FD8">
        <w:rPr>
          <w:rFonts w:ascii="Times New Roman" w:hAnsi="Times New Roman" w:cs="Times New Roman"/>
          <w:sz w:val="24"/>
          <w:szCs w:val="24"/>
        </w:rPr>
        <w:t xml:space="preserve"> Barou este respinsă pent</w:t>
      </w:r>
      <w:r w:rsidRPr="00613FD8">
        <w:rPr>
          <w:rFonts w:ascii="Times New Roman" w:hAnsi="Times New Roman" w:cs="Times New Roman"/>
          <w:sz w:val="24"/>
          <w:szCs w:val="24"/>
        </w:rPr>
        <w:t>ru motivele menționate în a</w:t>
      </w:r>
      <w:r w:rsidR="00EB43CE" w:rsidRPr="00613FD8">
        <w:rPr>
          <w:rFonts w:ascii="Times New Roman" w:hAnsi="Times New Roman" w:cs="Times New Roman"/>
          <w:sz w:val="24"/>
          <w:szCs w:val="24"/>
        </w:rPr>
        <w:t>l</w:t>
      </w:r>
      <w:r w:rsidRPr="00613FD8">
        <w:rPr>
          <w:rFonts w:ascii="Times New Roman" w:hAnsi="Times New Roman" w:cs="Times New Roman"/>
          <w:sz w:val="24"/>
          <w:szCs w:val="24"/>
        </w:rPr>
        <w:t>ineatul</w:t>
      </w:r>
      <w:r w:rsidR="00EB43CE" w:rsidRPr="00613FD8">
        <w:rPr>
          <w:rFonts w:ascii="Times New Roman" w:hAnsi="Times New Roman" w:cs="Times New Roman"/>
          <w:sz w:val="24"/>
          <w:szCs w:val="24"/>
        </w:rPr>
        <w:t xml:space="preserve"> precedent, o nouă cerere de admitere poate fi introdusă înainte de expirarea unui termen de doi ani de la data intrării în vigoare a deciziei </w:t>
      </w:r>
      <w:r w:rsidRPr="00613FD8">
        <w:rPr>
          <w:rFonts w:ascii="Times New Roman" w:hAnsi="Times New Roman" w:cs="Times New Roman"/>
          <w:sz w:val="24"/>
          <w:szCs w:val="24"/>
        </w:rPr>
        <w:t xml:space="preserve">de </w:t>
      </w:r>
      <w:r w:rsidR="00EB43CE" w:rsidRPr="00613FD8">
        <w:rPr>
          <w:rFonts w:ascii="Times New Roman" w:hAnsi="Times New Roman" w:cs="Times New Roman"/>
          <w:sz w:val="24"/>
          <w:szCs w:val="24"/>
        </w:rPr>
        <w:t>re</w:t>
      </w:r>
      <w:r w:rsidRPr="00613FD8">
        <w:rPr>
          <w:rFonts w:ascii="Times New Roman" w:hAnsi="Times New Roman" w:cs="Times New Roman"/>
          <w:sz w:val="24"/>
          <w:szCs w:val="24"/>
        </w:rPr>
        <w:t>spingere</w:t>
      </w:r>
      <w:r w:rsidR="00EB43CE" w:rsidRPr="00613FD8">
        <w:rPr>
          <w:rFonts w:ascii="Times New Roman" w:hAnsi="Times New Roman" w:cs="Times New Roman"/>
          <w:sz w:val="24"/>
          <w:szCs w:val="24"/>
        </w:rPr>
        <w:t>.</w:t>
      </w:r>
    </w:p>
    <w:p w:rsidR="00EB43CE" w:rsidRPr="00613FD8" w:rsidRDefault="005E159D"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În cazu</w:t>
      </w:r>
      <w:r w:rsidRPr="00613FD8">
        <w:rPr>
          <w:rFonts w:ascii="Times New Roman" w:hAnsi="Times New Roman" w:cs="Times New Roman"/>
          <w:sz w:val="24"/>
          <w:szCs w:val="24"/>
        </w:rPr>
        <w:t>l în care cererea de admitere în</w:t>
      </w:r>
      <w:r w:rsidR="00EB43CE" w:rsidRPr="00613FD8">
        <w:rPr>
          <w:rFonts w:ascii="Times New Roman" w:hAnsi="Times New Roman" w:cs="Times New Roman"/>
          <w:sz w:val="24"/>
          <w:szCs w:val="24"/>
        </w:rPr>
        <w:t xml:space="preserve"> Barou este depusă de către o persoană care face obiectul procedurii penale din cauza unei infracțiuni intenționate</w:t>
      </w:r>
      <w:r w:rsidR="004C42AC" w:rsidRPr="00613FD8">
        <w:rPr>
          <w:rFonts w:ascii="Times New Roman" w:hAnsi="Times New Roman" w:cs="Times New Roman"/>
          <w:sz w:val="24"/>
          <w:szCs w:val="24"/>
        </w:rPr>
        <w:t xml:space="preserve"> urmărite</w:t>
      </w:r>
      <w:r w:rsidR="00EB43CE" w:rsidRPr="00613FD8">
        <w:rPr>
          <w:rFonts w:ascii="Times New Roman" w:hAnsi="Times New Roman" w:cs="Times New Roman"/>
          <w:sz w:val="24"/>
          <w:szCs w:val="24"/>
        </w:rPr>
        <w:t xml:space="preserve"> penal p</w:t>
      </w:r>
      <w:r w:rsidRPr="00613FD8">
        <w:rPr>
          <w:rFonts w:ascii="Times New Roman" w:hAnsi="Times New Roman" w:cs="Times New Roman"/>
          <w:sz w:val="24"/>
          <w:szCs w:val="24"/>
        </w:rPr>
        <w:t>entru obligația</w:t>
      </w:r>
      <w:r w:rsidR="00EB43CE" w:rsidRPr="00613FD8">
        <w:rPr>
          <w:rFonts w:ascii="Times New Roman" w:hAnsi="Times New Roman" w:cs="Times New Roman"/>
          <w:sz w:val="24"/>
          <w:szCs w:val="24"/>
        </w:rPr>
        <w:t xml:space="preserve"> oficială, decizia privind admiterea în Barou se amână până la efectul deciziei în conformitate cu procedura de mai sus.</w:t>
      </w:r>
    </w:p>
    <w:p w:rsidR="00EB43CE" w:rsidRPr="00613FD8" w:rsidRDefault="00EB43CE" w:rsidP="00EB43CE">
      <w:pPr>
        <w:tabs>
          <w:tab w:val="left" w:pos="7800"/>
        </w:tabs>
        <w:spacing w:after="0"/>
        <w:jc w:val="both"/>
        <w:rPr>
          <w:rFonts w:ascii="Times New Roman" w:hAnsi="Times New Roman" w:cs="Times New Roman"/>
          <w:sz w:val="24"/>
          <w:szCs w:val="24"/>
        </w:rPr>
      </w:pPr>
    </w:p>
    <w:p w:rsidR="00E602B1" w:rsidRPr="00613FD8" w:rsidRDefault="00E602B1" w:rsidP="00EB43CE">
      <w:pPr>
        <w:tabs>
          <w:tab w:val="left" w:pos="7800"/>
        </w:tabs>
        <w:spacing w:after="0"/>
        <w:jc w:val="both"/>
        <w:rPr>
          <w:rFonts w:ascii="Times New Roman" w:hAnsi="Times New Roman" w:cs="Times New Roman"/>
          <w:sz w:val="24"/>
          <w:szCs w:val="24"/>
        </w:rPr>
      </w:pPr>
    </w:p>
    <w:p w:rsidR="00EB43CE" w:rsidRPr="00613FD8" w:rsidRDefault="00EB43CE" w:rsidP="00EB43CE">
      <w:pPr>
        <w:tabs>
          <w:tab w:val="left" w:pos="780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28 – abrogat</w:t>
      </w:r>
    </w:p>
    <w:p w:rsidR="00EB43CE" w:rsidRPr="00613FD8" w:rsidRDefault="00EB43CE" w:rsidP="00EB43CE">
      <w:pPr>
        <w:tabs>
          <w:tab w:val="left" w:pos="7800"/>
        </w:tabs>
        <w:spacing w:after="0"/>
        <w:jc w:val="center"/>
        <w:rPr>
          <w:rFonts w:ascii="Times New Roman" w:hAnsi="Times New Roman" w:cs="Times New Roman"/>
          <w:sz w:val="24"/>
          <w:szCs w:val="24"/>
        </w:rPr>
      </w:pPr>
    </w:p>
    <w:p w:rsidR="00EB43CE" w:rsidRPr="00613FD8" w:rsidRDefault="005E159D"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 xml:space="preserve">(Decizia Curții Constituționale a Republicii Slovenia, Monitorul </w:t>
      </w:r>
      <w:r w:rsidRPr="00613FD8">
        <w:rPr>
          <w:rFonts w:ascii="Times New Roman" w:hAnsi="Times New Roman" w:cs="Times New Roman"/>
          <w:sz w:val="24"/>
          <w:szCs w:val="24"/>
        </w:rPr>
        <w:t>Oficial al Republicii Slovenia N</w:t>
      </w:r>
      <w:r w:rsidR="00EB43CE" w:rsidRPr="00613FD8">
        <w:rPr>
          <w:rFonts w:ascii="Times New Roman" w:hAnsi="Times New Roman" w:cs="Times New Roman"/>
          <w:sz w:val="24"/>
          <w:szCs w:val="24"/>
        </w:rPr>
        <w:t>r</w:t>
      </w:r>
      <w:r w:rsidRPr="00613FD8">
        <w:rPr>
          <w:rFonts w:ascii="Times New Roman" w:hAnsi="Times New Roman" w:cs="Times New Roman"/>
          <w:sz w:val="24"/>
          <w:szCs w:val="24"/>
        </w:rPr>
        <w:t>.</w:t>
      </w:r>
      <w:r w:rsidR="00EB43CE" w:rsidRPr="00613FD8">
        <w:rPr>
          <w:rFonts w:ascii="Times New Roman" w:hAnsi="Times New Roman" w:cs="Times New Roman"/>
          <w:sz w:val="24"/>
          <w:szCs w:val="24"/>
        </w:rPr>
        <w:t xml:space="preserve"> 24-1465/1996).</w:t>
      </w:r>
    </w:p>
    <w:p w:rsidR="00EB43CE" w:rsidRPr="00613FD8" w:rsidRDefault="00EB43CE" w:rsidP="00EB43CE">
      <w:pPr>
        <w:tabs>
          <w:tab w:val="left" w:pos="7800"/>
        </w:tabs>
        <w:spacing w:after="0"/>
        <w:jc w:val="both"/>
        <w:rPr>
          <w:rFonts w:ascii="Times New Roman" w:hAnsi="Times New Roman" w:cs="Times New Roman"/>
          <w:sz w:val="24"/>
          <w:szCs w:val="24"/>
        </w:rPr>
      </w:pPr>
    </w:p>
    <w:p w:rsidR="00E602B1" w:rsidRPr="00613FD8" w:rsidRDefault="00E602B1" w:rsidP="00EB43CE">
      <w:pPr>
        <w:tabs>
          <w:tab w:val="left" w:pos="7800"/>
        </w:tabs>
        <w:spacing w:after="0"/>
        <w:jc w:val="both"/>
        <w:rPr>
          <w:rFonts w:ascii="Times New Roman" w:hAnsi="Times New Roman" w:cs="Times New Roman"/>
          <w:sz w:val="24"/>
          <w:szCs w:val="24"/>
        </w:rPr>
      </w:pPr>
    </w:p>
    <w:p w:rsidR="00EB43CE" w:rsidRPr="00613FD8" w:rsidRDefault="00EB43CE" w:rsidP="00EB43CE">
      <w:pPr>
        <w:tabs>
          <w:tab w:val="left" w:pos="780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29</w:t>
      </w:r>
    </w:p>
    <w:p w:rsidR="00EB43CE" w:rsidRPr="00613FD8" w:rsidRDefault="00EB43CE" w:rsidP="00EB43CE">
      <w:pPr>
        <w:tabs>
          <w:tab w:val="left" w:pos="7800"/>
        </w:tabs>
        <w:spacing w:after="0"/>
        <w:jc w:val="center"/>
        <w:rPr>
          <w:rFonts w:ascii="Times New Roman" w:hAnsi="Times New Roman" w:cs="Times New Roman"/>
          <w:sz w:val="24"/>
          <w:szCs w:val="24"/>
        </w:rPr>
      </w:pPr>
    </w:p>
    <w:p w:rsidR="005E159D" w:rsidRPr="00613FD8" w:rsidRDefault="005E159D"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În cazul de</w:t>
      </w:r>
      <w:r w:rsidRPr="00613FD8">
        <w:rPr>
          <w:rFonts w:ascii="Times New Roman" w:hAnsi="Times New Roman" w:cs="Times New Roman"/>
          <w:sz w:val="24"/>
          <w:szCs w:val="24"/>
        </w:rPr>
        <w:t>scoperi</w:t>
      </w:r>
      <w:r w:rsidR="00EB43CE" w:rsidRPr="00613FD8">
        <w:rPr>
          <w:rFonts w:ascii="Times New Roman" w:hAnsi="Times New Roman" w:cs="Times New Roman"/>
          <w:sz w:val="24"/>
          <w:szCs w:val="24"/>
        </w:rPr>
        <w:t>rii ulterioare a faptelor care indică faptul că, la momentul admiterii avocatul nu și-a îndeplinit condițiile prevăzute de lege, procedura de admitere în Barou se reia, indiferent de intervalul de timp.</w:t>
      </w:r>
    </w:p>
    <w:p w:rsidR="00EB43CE" w:rsidRPr="00613FD8" w:rsidRDefault="005E159D" w:rsidP="00EB43CE">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 xml:space="preserve">În cazul în care, făcând referire la datele colectate în cadrul procedurii precedente </w:t>
      </w:r>
      <w:r w:rsidR="009F3DD9" w:rsidRPr="00613FD8">
        <w:rPr>
          <w:rFonts w:ascii="Times New Roman" w:hAnsi="Times New Roman" w:cs="Times New Roman"/>
          <w:sz w:val="24"/>
          <w:szCs w:val="24"/>
        </w:rPr>
        <w:t xml:space="preserve">și </w:t>
      </w:r>
      <w:r w:rsidR="00EB43CE" w:rsidRPr="00613FD8">
        <w:rPr>
          <w:rFonts w:ascii="Times New Roman" w:hAnsi="Times New Roman" w:cs="Times New Roman"/>
          <w:sz w:val="24"/>
          <w:szCs w:val="24"/>
        </w:rPr>
        <w:t>reluat</w:t>
      </w:r>
      <w:r w:rsidR="009F3DD9" w:rsidRPr="00613FD8">
        <w:rPr>
          <w:rFonts w:ascii="Times New Roman" w:hAnsi="Times New Roman" w:cs="Times New Roman"/>
          <w:sz w:val="24"/>
          <w:szCs w:val="24"/>
        </w:rPr>
        <w:t>e</w:t>
      </w:r>
      <w:r w:rsidR="00EB43CE" w:rsidRPr="00613FD8">
        <w:rPr>
          <w:rFonts w:ascii="Times New Roman" w:hAnsi="Times New Roman" w:cs="Times New Roman"/>
          <w:sz w:val="24"/>
          <w:szCs w:val="24"/>
        </w:rPr>
        <w:t xml:space="preserve">, decizia precedentă trebuie să fie înlocuită cu una nouă sub influenţa căreia admiterea </w:t>
      </w:r>
      <w:r w:rsidR="009F3DD9" w:rsidRPr="00613FD8">
        <w:rPr>
          <w:rFonts w:ascii="Times New Roman" w:hAnsi="Times New Roman" w:cs="Times New Roman"/>
          <w:sz w:val="24"/>
          <w:szCs w:val="24"/>
        </w:rPr>
        <w:t>în</w:t>
      </w:r>
      <w:r w:rsidR="00EB43CE" w:rsidRPr="00613FD8">
        <w:rPr>
          <w:rFonts w:ascii="Times New Roman" w:hAnsi="Times New Roman" w:cs="Times New Roman"/>
          <w:sz w:val="24"/>
          <w:szCs w:val="24"/>
        </w:rPr>
        <w:t xml:space="preserve"> Barou nu este </w:t>
      </w:r>
      <w:r w:rsidR="009F3DD9" w:rsidRPr="00613FD8">
        <w:rPr>
          <w:rFonts w:ascii="Times New Roman" w:hAnsi="Times New Roman" w:cs="Times New Roman"/>
          <w:sz w:val="24"/>
          <w:szCs w:val="24"/>
        </w:rPr>
        <w:t>permisă, decizia anterioară devenind</w:t>
      </w:r>
      <w:r w:rsidR="00EB43CE" w:rsidRPr="00613FD8">
        <w:rPr>
          <w:rFonts w:ascii="Times New Roman" w:hAnsi="Times New Roman" w:cs="Times New Roman"/>
          <w:sz w:val="24"/>
          <w:szCs w:val="24"/>
        </w:rPr>
        <w:t xml:space="preserve"> nulă</w:t>
      </w:r>
      <w:r w:rsidR="009F3DD9" w:rsidRPr="00613FD8">
        <w:rPr>
          <w:rFonts w:ascii="Times New Roman" w:hAnsi="Times New Roman" w:cs="Times New Roman"/>
          <w:sz w:val="24"/>
          <w:szCs w:val="24"/>
        </w:rPr>
        <w:t xml:space="preserve"> de drept, iar efectul admiterii în Barou fiind</w:t>
      </w:r>
      <w:r w:rsidR="00EB43CE" w:rsidRPr="00613FD8">
        <w:rPr>
          <w:rFonts w:ascii="Times New Roman" w:hAnsi="Times New Roman" w:cs="Times New Roman"/>
          <w:sz w:val="24"/>
          <w:szCs w:val="24"/>
        </w:rPr>
        <w:t xml:space="preserve"> revocat.</w:t>
      </w:r>
    </w:p>
    <w:p w:rsidR="00EB43CE" w:rsidRPr="00613FD8" w:rsidRDefault="00EB43CE" w:rsidP="00EB43CE">
      <w:pPr>
        <w:tabs>
          <w:tab w:val="left" w:pos="7800"/>
        </w:tabs>
        <w:spacing w:after="0"/>
        <w:jc w:val="both"/>
        <w:rPr>
          <w:rFonts w:ascii="Times New Roman" w:hAnsi="Times New Roman" w:cs="Times New Roman"/>
          <w:sz w:val="24"/>
          <w:szCs w:val="24"/>
        </w:rPr>
      </w:pPr>
    </w:p>
    <w:p w:rsidR="00E602B1" w:rsidRPr="00613FD8" w:rsidRDefault="00E602B1" w:rsidP="00EB43CE">
      <w:pPr>
        <w:tabs>
          <w:tab w:val="left" w:pos="7800"/>
        </w:tabs>
        <w:spacing w:after="0"/>
        <w:jc w:val="both"/>
        <w:rPr>
          <w:rFonts w:ascii="Times New Roman" w:hAnsi="Times New Roman" w:cs="Times New Roman"/>
          <w:sz w:val="24"/>
          <w:szCs w:val="24"/>
        </w:rPr>
      </w:pPr>
    </w:p>
    <w:p w:rsidR="00EB43CE" w:rsidRPr="00613FD8" w:rsidRDefault="00EB43CE" w:rsidP="00EB43CE">
      <w:pPr>
        <w:tabs>
          <w:tab w:val="left" w:pos="7800"/>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30</w:t>
      </w:r>
    </w:p>
    <w:p w:rsidR="00EB43CE" w:rsidRPr="00613FD8" w:rsidRDefault="00EB43CE" w:rsidP="00EB43CE">
      <w:pPr>
        <w:tabs>
          <w:tab w:val="left" w:pos="7800"/>
        </w:tabs>
        <w:spacing w:after="0"/>
        <w:jc w:val="center"/>
        <w:rPr>
          <w:rFonts w:ascii="Times New Roman" w:hAnsi="Times New Roman" w:cs="Times New Roman"/>
          <w:sz w:val="24"/>
          <w:szCs w:val="24"/>
        </w:rPr>
      </w:pPr>
    </w:p>
    <w:p w:rsidR="00EB43CE" w:rsidRPr="00613FD8" w:rsidRDefault="004C42AC" w:rsidP="001F6E41">
      <w:pPr>
        <w:tabs>
          <w:tab w:val="left" w:pos="7800"/>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Avocatul va</w:t>
      </w:r>
      <w:r w:rsidR="00EB43CE" w:rsidRPr="00613FD8">
        <w:rPr>
          <w:rFonts w:ascii="Times New Roman" w:hAnsi="Times New Roman" w:cs="Times New Roman"/>
          <w:sz w:val="24"/>
          <w:szCs w:val="24"/>
        </w:rPr>
        <w:t xml:space="preserve"> fi exclus din barou:</w:t>
      </w:r>
    </w:p>
    <w:p w:rsidR="00EB43CE" w:rsidRPr="00613FD8" w:rsidRDefault="00EB43CE" w:rsidP="001F6E41">
      <w:pPr>
        <w:pStyle w:val="ListParagraph"/>
        <w:numPr>
          <w:ilvl w:val="0"/>
          <w:numId w:val="12"/>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În caz de deces;</w:t>
      </w:r>
    </w:p>
    <w:p w:rsidR="00EB43CE" w:rsidRPr="00613FD8" w:rsidRDefault="004C42AC" w:rsidP="001F6E41">
      <w:pPr>
        <w:pStyle w:val="ListParagraph"/>
        <w:numPr>
          <w:ilvl w:val="0"/>
          <w:numId w:val="12"/>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În cazul în care acesta</w:t>
      </w:r>
      <w:r w:rsidR="00EB43CE" w:rsidRPr="00613FD8">
        <w:rPr>
          <w:rFonts w:ascii="Times New Roman" w:hAnsi="Times New Roman" w:cs="Times New Roman"/>
          <w:sz w:val="24"/>
          <w:szCs w:val="24"/>
        </w:rPr>
        <w:t xml:space="preserve"> declară în scris că nu do</w:t>
      </w:r>
      <w:r w:rsidRPr="00613FD8">
        <w:rPr>
          <w:rFonts w:ascii="Times New Roman" w:hAnsi="Times New Roman" w:cs="Times New Roman"/>
          <w:sz w:val="24"/>
          <w:szCs w:val="24"/>
        </w:rPr>
        <w:t>rește să mai practice profesia juridică</w:t>
      </w:r>
      <w:r w:rsidR="00EB43CE" w:rsidRPr="00613FD8">
        <w:rPr>
          <w:rFonts w:ascii="Times New Roman" w:hAnsi="Times New Roman" w:cs="Times New Roman"/>
          <w:sz w:val="24"/>
          <w:szCs w:val="24"/>
        </w:rPr>
        <w:t>;</w:t>
      </w:r>
    </w:p>
    <w:p w:rsidR="00EB43CE" w:rsidRPr="00613FD8" w:rsidRDefault="00EB43CE" w:rsidP="001F6E41">
      <w:pPr>
        <w:pStyle w:val="ListParagraph"/>
        <w:numPr>
          <w:ilvl w:val="0"/>
          <w:numId w:val="12"/>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În cazul în care acesta este condamnat printr-o hotărâre efectivă la o pedeapsă de șase luni de închisoare sau la o pedeapsă mai severă în cazul unei infracțiuni penale intenționat</w:t>
      </w:r>
      <w:r w:rsidR="004C42AC" w:rsidRPr="00613FD8">
        <w:rPr>
          <w:rFonts w:ascii="Times New Roman" w:hAnsi="Times New Roman" w:cs="Times New Roman"/>
          <w:sz w:val="24"/>
          <w:szCs w:val="24"/>
        </w:rPr>
        <w:t>e urmărite</w:t>
      </w:r>
      <w:r w:rsidRPr="00613FD8">
        <w:rPr>
          <w:rFonts w:ascii="Times New Roman" w:hAnsi="Times New Roman" w:cs="Times New Roman"/>
          <w:sz w:val="24"/>
          <w:szCs w:val="24"/>
        </w:rPr>
        <w:t xml:space="preserve"> penal în conformitate cu datoria oficială;</w:t>
      </w:r>
    </w:p>
    <w:p w:rsidR="00EB43CE" w:rsidRPr="00613FD8" w:rsidRDefault="00EB43CE" w:rsidP="001F6E41">
      <w:pPr>
        <w:pStyle w:val="ListParagraph"/>
        <w:numPr>
          <w:ilvl w:val="0"/>
          <w:numId w:val="12"/>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În cazul măsurii de protecție sau de securitate impuse asupra lui ca interdicți</w:t>
      </w:r>
      <w:r w:rsidR="004C42AC" w:rsidRPr="00613FD8">
        <w:rPr>
          <w:rFonts w:ascii="Times New Roman" w:hAnsi="Times New Roman" w:cs="Times New Roman"/>
          <w:sz w:val="24"/>
          <w:szCs w:val="24"/>
        </w:rPr>
        <w:t>e de a exercita profesia juridică</w:t>
      </w:r>
      <w:r w:rsidRPr="00613FD8">
        <w:rPr>
          <w:rFonts w:ascii="Times New Roman" w:hAnsi="Times New Roman" w:cs="Times New Roman"/>
          <w:sz w:val="24"/>
          <w:szCs w:val="24"/>
        </w:rPr>
        <w:t>;</w:t>
      </w:r>
    </w:p>
    <w:p w:rsidR="00EB43CE" w:rsidRPr="00613FD8" w:rsidRDefault="004C42AC" w:rsidP="001F6E41">
      <w:pPr>
        <w:pStyle w:val="ListParagraph"/>
        <w:numPr>
          <w:ilvl w:val="0"/>
          <w:numId w:val="12"/>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În cazul în care acesta</w:t>
      </w:r>
      <w:r w:rsidR="00EB43CE" w:rsidRPr="00613FD8">
        <w:rPr>
          <w:rFonts w:ascii="Times New Roman" w:hAnsi="Times New Roman" w:cs="Times New Roman"/>
          <w:sz w:val="24"/>
          <w:szCs w:val="24"/>
        </w:rPr>
        <w:t xml:space="preserve"> este implicat în activități care sunt incompatibile cu o bună reputație și c</w:t>
      </w:r>
      <w:r w:rsidRPr="00613FD8">
        <w:rPr>
          <w:rFonts w:ascii="Times New Roman" w:hAnsi="Times New Roman" w:cs="Times New Roman"/>
          <w:sz w:val="24"/>
          <w:szCs w:val="24"/>
        </w:rPr>
        <w:t>u individualitatea avocatului (A</w:t>
      </w:r>
      <w:r w:rsidR="00EB43CE" w:rsidRPr="00613FD8">
        <w:rPr>
          <w:rFonts w:ascii="Times New Roman" w:hAnsi="Times New Roman" w:cs="Times New Roman"/>
          <w:sz w:val="24"/>
          <w:szCs w:val="24"/>
        </w:rPr>
        <w:t>rticolul 21);</w:t>
      </w:r>
    </w:p>
    <w:p w:rsidR="00EB43CE" w:rsidRPr="00613FD8" w:rsidRDefault="00EB43CE" w:rsidP="001F6E41">
      <w:pPr>
        <w:pStyle w:val="ListParagraph"/>
        <w:numPr>
          <w:ilvl w:val="0"/>
          <w:numId w:val="12"/>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În cazul în care, fără un motiv justificat</w:t>
      </w:r>
      <w:r w:rsidR="004C42AC" w:rsidRPr="00613FD8">
        <w:rPr>
          <w:rFonts w:ascii="Times New Roman" w:hAnsi="Times New Roman" w:cs="Times New Roman"/>
          <w:sz w:val="24"/>
          <w:szCs w:val="24"/>
        </w:rPr>
        <w:t>,</w:t>
      </w:r>
      <w:r w:rsidRPr="00613FD8">
        <w:rPr>
          <w:rFonts w:ascii="Times New Roman" w:hAnsi="Times New Roman" w:cs="Times New Roman"/>
          <w:sz w:val="24"/>
          <w:szCs w:val="24"/>
        </w:rPr>
        <w:t xml:space="preserve"> </w:t>
      </w:r>
      <w:r w:rsidR="004C42AC" w:rsidRPr="00613FD8">
        <w:rPr>
          <w:rFonts w:ascii="Times New Roman" w:hAnsi="Times New Roman" w:cs="Times New Roman"/>
          <w:sz w:val="24"/>
          <w:szCs w:val="24"/>
        </w:rPr>
        <w:t>acesta</w:t>
      </w:r>
      <w:r w:rsidRPr="00613FD8">
        <w:rPr>
          <w:rFonts w:ascii="Times New Roman" w:hAnsi="Times New Roman" w:cs="Times New Roman"/>
          <w:sz w:val="24"/>
          <w:szCs w:val="24"/>
        </w:rPr>
        <w:t xml:space="preserve"> nu a practicat profesia </w:t>
      </w:r>
      <w:r w:rsidR="004C42AC" w:rsidRPr="00613FD8">
        <w:rPr>
          <w:rFonts w:ascii="Times New Roman" w:hAnsi="Times New Roman" w:cs="Times New Roman"/>
          <w:sz w:val="24"/>
          <w:szCs w:val="24"/>
        </w:rPr>
        <w:t>juridică</w:t>
      </w:r>
      <w:r w:rsidRPr="00613FD8">
        <w:rPr>
          <w:rFonts w:ascii="Times New Roman" w:hAnsi="Times New Roman" w:cs="Times New Roman"/>
          <w:sz w:val="24"/>
          <w:szCs w:val="24"/>
        </w:rPr>
        <w:t xml:space="preserve"> pentru mai mult de un an;</w:t>
      </w:r>
    </w:p>
    <w:p w:rsidR="00EB43CE" w:rsidRPr="00613FD8" w:rsidRDefault="004C42AC" w:rsidP="001F6E41">
      <w:pPr>
        <w:pStyle w:val="ListParagraph"/>
        <w:numPr>
          <w:ilvl w:val="0"/>
          <w:numId w:val="12"/>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În cazul în care</w:t>
      </w:r>
      <w:r w:rsidR="00EB43CE" w:rsidRPr="00613FD8">
        <w:rPr>
          <w:rFonts w:ascii="Times New Roman" w:hAnsi="Times New Roman" w:cs="Times New Roman"/>
          <w:sz w:val="24"/>
          <w:szCs w:val="24"/>
        </w:rPr>
        <w:t xml:space="preserve"> se descoperă că</w:t>
      </w:r>
      <w:r w:rsidRPr="00613FD8">
        <w:rPr>
          <w:rFonts w:ascii="Times New Roman" w:hAnsi="Times New Roman" w:cs="Times New Roman"/>
          <w:sz w:val="24"/>
          <w:szCs w:val="24"/>
        </w:rPr>
        <w:t xml:space="preserve"> acesta</w:t>
      </w:r>
      <w:r w:rsidR="00EB43CE" w:rsidRPr="00613FD8">
        <w:rPr>
          <w:rFonts w:ascii="Times New Roman" w:hAnsi="Times New Roman" w:cs="Times New Roman"/>
          <w:sz w:val="24"/>
          <w:szCs w:val="24"/>
        </w:rPr>
        <w:t xml:space="preserve"> nu respectă termenii și condițiile prescrise în mod legal pentru exercitarea profesiei </w:t>
      </w:r>
      <w:r w:rsidRPr="00613FD8">
        <w:rPr>
          <w:rFonts w:ascii="Times New Roman" w:hAnsi="Times New Roman" w:cs="Times New Roman"/>
          <w:sz w:val="24"/>
          <w:szCs w:val="24"/>
        </w:rPr>
        <w:t>juridice</w:t>
      </w:r>
      <w:r w:rsidR="00EB43CE" w:rsidRPr="00613FD8">
        <w:rPr>
          <w:rFonts w:ascii="Times New Roman" w:hAnsi="Times New Roman" w:cs="Times New Roman"/>
          <w:sz w:val="24"/>
          <w:szCs w:val="24"/>
        </w:rPr>
        <w:t>;</w:t>
      </w:r>
    </w:p>
    <w:p w:rsidR="00EB43CE" w:rsidRPr="00613FD8" w:rsidRDefault="004C42AC" w:rsidP="001F6E41">
      <w:pPr>
        <w:pStyle w:val="ListParagraph"/>
        <w:numPr>
          <w:ilvl w:val="0"/>
          <w:numId w:val="12"/>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În cazul în care admiterea în</w:t>
      </w:r>
      <w:r w:rsidR="00EB43CE" w:rsidRPr="00613FD8">
        <w:rPr>
          <w:rFonts w:ascii="Times New Roman" w:hAnsi="Times New Roman" w:cs="Times New Roman"/>
          <w:sz w:val="24"/>
          <w:szCs w:val="24"/>
        </w:rPr>
        <w:t xml:space="preserve"> Barou a devenit nulă</w:t>
      </w:r>
      <w:r w:rsidRPr="00613FD8">
        <w:rPr>
          <w:rFonts w:ascii="Times New Roman" w:hAnsi="Times New Roman" w:cs="Times New Roman"/>
          <w:sz w:val="24"/>
          <w:szCs w:val="24"/>
        </w:rPr>
        <w:t xml:space="preserve"> de drept</w:t>
      </w:r>
      <w:r w:rsidR="00EB43CE" w:rsidRPr="00613FD8">
        <w:rPr>
          <w:rFonts w:ascii="Times New Roman" w:hAnsi="Times New Roman" w:cs="Times New Roman"/>
          <w:sz w:val="24"/>
          <w:szCs w:val="24"/>
        </w:rPr>
        <w:t>;</w:t>
      </w:r>
    </w:p>
    <w:p w:rsidR="00EB43CE" w:rsidRPr="00613FD8" w:rsidRDefault="00EB43CE" w:rsidP="001F6E41">
      <w:pPr>
        <w:pStyle w:val="ListParagraph"/>
        <w:numPr>
          <w:ilvl w:val="0"/>
          <w:numId w:val="12"/>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 xml:space="preserve">În cazul instituirii unei măsuri disciplinare care implică privarea de dreptul </w:t>
      </w:r>
      <w:r w:rsidR="004C42AC" w:rsidRPr="00613FD8">
        <w:rPr>
          <w:rFonts w:ascii="Times New Roman" w:hAnsi="Times New Roman" w:cs="Times New Roman"/>
          <w:sz w:val="24"/>
          <w:szCs w:val="24"/>
        </w:rPr>
        <w:t>de a exercita profesia juridică</w:t>
      </w:r>
      <w:r w:rsidRPr="00613FD8">
        <w:rPr>
          <w:rFonts w:ascii="Times New Roman" w:hAnsi="Times New Roman" w:cs="Times New Roman"/>
          <w:sz w:val="24"/>
          <w:szCs w:val="24"/>
        </w:rPr>
        <w:t>;</w:t>
      </w:r>
    </w:p>
    <w:p w:rsidR="00EB43CE" w:rsidRPr="00613FD8" w:rsidRDefault="004C42AC" w:rsidP="001F6E41">
      <w:pPr>
        <w:pStyle w:val="ListParagraph"/>
        <w:numPr>
          <w:ilvl w:val="0"/>
          <w:numId w:val="12"/>
        </w:numPr>
        <w:tabs>
          <w:tab w:val="left" w:pos="7800"/>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În cazul în care F</w:t>
      </w:r>
      <w:r w:rsidR="00EB43CE" w:rsidRPr="00613FD8">
        <w:rPr>
          <w:rFonts w:ascii="Times New Roman" w:hAnsi="Times New Roman" w:cs="Times New Roman"/>
          <w:sz w:val="24"/>
          <w:szCs w:val="24"/>
        </w:rPr>
        <w:t>irm</w:t>
      </w:r>
      <w:r w:rsidRPr="00613FD8">
        <w:rPr>
          <w:rFonts w:ascii="Times New Roman" w:hAnsi="Times New Roman" w:cs="Times New Roman"/>
          <w:sz w:val="24"/>
          <w:szCs w:val="24"/>
        </w:rPr>
        <w:t>a de A</w:t>
      </w:r>
      <w:r w:rsidR="00EB43CE" w:rsidRPr="00613FD8">
        <w:rPr>
          <w:rFonts w:ascii="Times New Roman" w:hAnsi="Times New Roman" w:cs="Times New Roman"/>
          <w:sz w:val="24"/>
          <w:szCs w:val="24"/>
        </w:rPr>
        <w:t>vocatur</w:t>
      </w:r>
      <w:r w:rsidRPr="00613FD8">
        <w:rPr>
          <w:rFonts w:ascii="Times New Roman" w:hAnsi="Times New Roman" w:cs="Times New Roman"/>
          <w:sz w:val="24"/>
          <w:szCs w:val="24"/>
        </w:rPr>
        <w:t>ă</w:t>
      </w:r>
      <w:r w:rsidR="00EB43CE" w:rsidRPr="00613FD8">
        <w:rPr>
          <w:rFonts w:ascii="Times New Roman" w:hAnsi="Times New Roman" w:cs="Times New Roman"/>
          <w:sz w:val="24"/>
          <w:szCs w:val="24"/>
        </w:rPr>
        <w:t xml:space="preserve"> </w:t>
      </w:r>
      <w:r w:rsidRPr="00613FD8">
        <w:rPr>
          <w:rFonts w:ascii="Times New Roman" w:hAnsi="Times New Roman" w:cs="Times New Roman"/>
          <w:sz w:val="24"/>
          <w:szCs w:val="24"/>
        </w:rPr>
        <w:t>se închide, făcând</w:t>
      </w:r>
      <w:r w:rsidR="00EB43CE" w:rsidRPr="00613FD8">
        <w:rPr>
          <w:rFonts w:ascii="Times New Roman" w:hAnsi="Times New Roman" w:cs="Times New Roman"/>
          <w:sz w:val="24"/>
          <w:szCs w:val="24"/>
        </w:rPr>
        <w:t xml:space="preserve"> obiectul procedurilor de faliment sau lichidare</w:t>
      </w: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sau în cazul în care avocatul se retrage din</w:t>
      </w:r>
      <w:r w:rsidRPr="00613FD8">
        <w:rPr>
          <w:rFonts w:ascii="Times New Roman" w:hAnsi="Times New Roman" w:cs="Times New Roman"/>
          <w:sz w:val="24"/>
          <w:szCs w:val="24"/>
        </w:rPr>
        <w:t xml:space="preserve"> Firma de</w:t>
      </w:r>
      <w:r w:rsidR="00EB43CE" w:rsidRPr="00613FD8">
        <w:rPr>
          <w:rFonts w:ascii="Times New Roman" w:hAnsi="Times New Roman" w:cs="Times New Roman"/>
          <w:sz w:val="24"/>
          <w:szCs w:val="24"/>
        </w:rPr>
        <w:t xml:space="preserve"> </w:t>
      </w:r>
      <w:r w:rsidRPr="00613FD8">
        <w:rPr>
          <w:rFonts w:ascii="Times New Roman" w:hAnsi="Times New Roman" w:cs="Times New Roman"/>
          <w:sz w:val="24"/>
          <w:szCs w:val="24"/>
        </w:rPr>
        <w:t>A</w:t>
      </w:r>
      <w:r w:rsidR="00EB43CE" w:rsidRPr="00613FD8">
        <w:rPr>
          <w:rFonts w:ascii="Times New Roman" w:hAnsi="Times New Roman" w:cs="Times New Roman"/>
          <w:sz w:val="24"/>
          <w:szCs w:val="24"/>
        </w:rPr>
        <w:t>vocatură și în termen de o lună nu se reia practicarea profesiei sale juridice în mod ind</w:t>
      </w:r>
      <w:r w:rsidR="001F6E41" w:rsidRPr="00613FD8">
        <w:rPr>
          <w:rFonts w:ascii="Times New Roman" w:hAnsi="Times New Roman" w:cs="Times New Roman"/>
          <w:sz w:val="24"/>
          <w:szCs w:val="24"/>
        </w:rPr>
        <w:t>ividual sau ca partener al unei alte F</w:t>
      </w:r>
      <w:r w:rsidR="00EB43CE" w:rsidRPr="00613FD8">
        <w:rPr>
          <w:rFonts w:ascii="Times New Roman" w:hAnsi="Times New Roman" w:cs="Times New Roman"/>
          <w:sz w:val="24"/>
          <w:szCs w:val="24"/>
        </w:rPr>
        <w:t xml:space="preserve">irmă de </w:t>
      </w:r>
      <w:r w:rsidR="001F6E41" w:rsidRPr="00613FD8">
        <w:rPr>
          <w:rFonts w:ascii="Times New Roman" w:hAnsi="Times New Roman" w:cs="Times New Roman"/>
          <w:sz w:val="24"/>
          <w:szCs w:val="24"/>
        </w:rPr>
        <w:t>A</w:t>
      </w:r>
      <w:r w:rsidR="00EB43CE" w:rsidRPr="00613FD8">
        <w:rPr>
          <w:rFonts w:ascii="Times New Roman" w:hAnsi="Times New Roman" w:cs="Times New Roman"/>
          <w:sz w:val="24"/>
          <w:szCs w:val="24"/>
        </w:rPr>
        <w:t>vocatură.</w:t>
      </w:r>
    </w:p>
    <w:p w:rsidR="00EB43CE" w:rsidRPr="00613FD8" w:rsidRDefault="001F6E41" w:rsidP="001F6E41">
      <w:pPr>
        <w:tabs>
          <w:tab w:val="left" w:pos="5805"/>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 xml:space="preserve">Un avocat străin </w:t>
      </w:r>
      <w:r w:rsidRPr="00613FD8">
        <w:rPr>
          <w:rFonts w:ascii="Times New Roman" w:hAnsi="Times New Roman" w:cs="Times New Roman"/>
          <w:sz w:val="24"/>
          <w:szCs w:val="24"/>
        </w:rPr>
        <w:t xml:space="preserve">care </w:t>
      </w:r>
      <w:r w:rsidR="00EB43CE" w:rsidRPr="00613FD8">
        <w:rPr>
          <w:rFonts w:ascii="Times New Roman" w:hAnsi="Times New Roman" w:cs="Times New Roman"/>
          <w:sz w:val="24"/>
          <w:szCs w:val="24"/>
        </w:rPr>
        <w:t>are dreptul să își exercite profesia juridică în Republica Slovenia sub t</w:t>
      </w:r>
      <w:r w:rsidRPr="00613FD8">
        <w:rPr>
          <w:rFonts w:ascii="Times New Roman" w:hAnsi="Times New Roman" w:cs="Times New Roman"/>
          <w:sz w:val="24"/>
          <w:szCs w:val="24"/>
        </w:rPr>
        <w:t>itlul profesional din țara sa de origine</w:t>
      </w:r>
      <w:r w:rsidR="00EB43CE" w:rsidRPr="00613FD8">
        <w:rPr>
          <w:rFonts w:ascii="Times New Roman" w:hAnsi="Times New Roman" w:cs="Times New Roman"/>
          <w:sz w:val="24"/>
          <w:szCs w:val="24"/>
        </w:rPr>
        <w:t xml:space="preserve"> </w:t>
      </w:r>
      <w:r w:rsidRPr="00613FD8">
        <w:rPr>
          <w:rFonts w:ascii="Times New Roman" w:hAnsi="Times New Roman" w:cs="Times New Roman"/>
          <w:sz w:val="24"/>
          <w:szCs w:val="24"/>
        </w:rPr>
        <w:t>poate fi</w:t>
      </w:r>
      <w:r w:rsidR="00EB43CE" w:rsidRPr="00613FD8">
        <w:rPr>
          <w:rFonts w:ascii="Times New Roman" w:hAnsi="Times New Roman" w:cs="Times New Roman"/>
          <w:sz w:val="24"/>
          <w:szCs w:val="24"/>
        </w:rPr>
        <w:t xml:space="preserve">, de asemenea, exclus din barou </w:t>
      </w:r>
      <w:r w:rsidRPr="00613FD8">
        <w:rPr>
          <w:rFonts w:ascii="Times New Roman" w:hAnsi="Times New Roman" w:cs="Times New Roman"/>
          <w:sz w:val="24"/>
          <w:szCs w:val="24"/>
        </w:rPr>
        <w:t xml:space="preserve">dacă </w:t>
      </w:r>
      <w:r w:rsidR="00EB43CE" w:rsidRPr="00613FD8">
        <w:rPr>
          <w:rFonts w:ascii="Times New Roman" w:hAnsi="Times New Roman" w:cs="Times New Roman"/>
          <w:sz w:val="24"/>
          <w:szCs w:val="24"/>
        </w:rPr>
        <w:t xml:space="preserve">nu mai are dreptul să își exercite profesia juridică în țara sa </w:t>
      </w:r>
      <w:r w:rsidRPr="00613FD8">
        <w:rPr>
          <w:rFonts w:ascii="Times New Roman" w:hAnsi="Times New Roman" w:cs="Times New Roman"/>
          <w:sz w:val="24"/>
          <w:szCs w:val="24"/>
        </w:rPr>
        <w:t>origine</w:t>
      </w:r>
      <w:r w:rsidR="00EB43CE" w:rsidRPr="00613FD8">
        <w:rPr>
          <w:rFonts w:ascii="Times New Roman" w:hAnsi="Times New Roman" w:cs="Times New Roman"/>
          <w:sz w:val="24"/>
          <w:szCs w:val="24"/>
        </w:rPr>
        <w:t>.</w:t>
      </w:r>
    </w:p>
    <w:p w:rsidR="001F6E41" w:rsidRPr="00613FD8" w:rsidRDefault="001F6E41" w:rsidP="00EB43CE">
      <w:pPr>
        <w:tabs>
          <w:tab w:val="left" w:pos="5805"/>
        </w:tabs>
        <w:spacing w:after="0"/>
        <w:rPr>
          <w:rFonts w:ascii="Times New Roman" w:hAnsi="Times New Roman" w:cs="Times New Roman"/>
          <w:sz w:val="24"/>
          <w:szCs w:val="24"/>
        </w:rPr>
      </w:pPr>
    </w:p>
    <w:p w:rsidR="001F6E41" w:rsidRPr="00613FD8" w:rsidRDefault="001F6E41" w:rsidP="00EB43CE">
      <w:pPr>
        <w:tabs>
          <w:tab w:val="left" w:pos="5805"/>
        </w:tabs>
        <w:spacing w:after="0"/>
        <w:rPr>
          <w:rFonts w:ascii="Times New Roman" w:hAnsi="Times New Roman" w:cs="Times New Roman"/>
          <w:sz w:val="24"/>
          <w:szCs w:val="24"/>
        </w:rPr>
      </w:pPr>
    </w:p>
    <w:p w:rsidR="00EB43CE" w:rsidRPr="00613FD8" w:rsidRDefault="00EB43CE" w:rsidP="00EB43CE">
      <w:pPr>
        <w:tabs>
          <w:tab w:val="left" w:pos="5805"/>
        </w:tabs>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31</w:t>
      </w:r>
    </w:p>
    <w:p w:rsidR="001F6E41" w:rsidRPr="00613FD8" w:rsidRDefault="001F6E41" w:rsidP="00EB43CE">
      <w:pPr>
        <w:tabs>
          <w:tab w:val="left" w:pos="5805"/>
        </w:tabs>
        <w:spacing w:after="0"/>
        <w:jc w:val="center"/>
        <w:rPr>
          <w:rFonts w:ascii="Times New Roman" w:hAnsi="Times New Roman" w:cs="Times New Roman"/>
          <w:sz w:val="24"/>
          <w:szCs w:val="24"/>
        </w:rPr>
      </w:pPr>
    </w:p>
    <w:p w:rsidR="00EB43CE" w:rsidRPr="00613FD8" w:rsidRDefault="001F6E41" w:rsidP="00EB43CE">
      <w:pPr>
        <w:tabs>
          <w:tab w:val="left" w:pos="5805"/>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Lista</w:t>
      </w:r>
      <w:r w:rsidR="00EB43CE" w:rsidRPr="00613FD8">
        <w:rPr>
          <w:rFonts w:ascii="Times New Roman" w:hAnsi="Times New Roman" w:cs="Times New Roman"/>
          <w:sz w:val="24"/>
          <w:szCs w:val="24"/>
        </w:rPr>
        <w:t xml:space="preserve"> avocaţilor </w:t>
      </w:r>
      <w:r w:rsidRPr="00613FD8">
        <w:rPr>
          <w:rFonts w:ascii="Times New Roman" w:hAnsi="Times New Roman" w:cs="Times New Roman"/>
          <w:sz w:val="24"/>
          <w:szCs w:val="24"/>
        </w:rPr>
        <w:t>e</w:t>
      </w:r>
      <w:r w:rsidR="00EB43CE" w:rsidRPr="00613FD8">
        <w:rPr>
          <w:rFonts w:ascii="Times New Roman" w:hAnsi="Times New Roman" w:cs="Times New Roman"/>
          <w:sz w:val="24"/>
          <w:szCs w:val="24"/>
        </w:rPr>
        <w:t>s</w:t>
      </w:r>
      <w:r w:rsidRPr="00613FD8">
        <w:rPr>
          <w:rFonts w:ascii="Times New Roman" w:hAnsi="Times New Roman" w:cs="Times New Roman"/>
          <w:sz w:val="24"/>
          <w:szCs w:val="24"/>
        </w:rPr>
        <w:t>t</w:t>
      </w:r>
      <w:r w:rsidR="00EB43CE" w:rsidRPr="00613FD8">
        <w:rPr>
          <w:rFonts w:ascii="Times New Roman" w:hAnsi="Times New Roman" w:cs="Times New Roman"/>
          <w:sz w:val="24"/>
          <w:szCs w:val="24"/>
        </w:rPr>
        <w:t xml:space="preserve">e </w:t>
      </w:r>
      <w:r w:rsidRPr="00613FD8">
        <w:rPr>
          <w:rFonts w:ascii="Times New Roman" w:hAnsi="Times New Roman" w:cs="Times New Roman"/>
          <w:sz w:val="24"/>
          <w:szCs w:val="24"/>
        </w:rPr>
        <w:t>păstrată de</w:t>
      </w:r>
      <w:r w:rsidR="00EB43CE" w:rsidRPr="00613FD8">
        <w:rPr>
          <w:rFonts w:ascii="Times New Roman" w:hAnsi="Times New Roman" w:cs="Times New Roman"/>
          <w:sz w:val="24"/>
          <w:szCs w:val="24"/>
        </w:rPr>
        <w:t xml:space="preserve"> Asociației </w:t>
      </w:r>
      <w:r w:rsidRPr="00613FD8">
        <w:rPr>
          <w:rFonts w:ascii="Times New Roman" w:hAnsi="Times New Roman" w:cs="Times New Roman"/>
          <w:sz w:val="24"/>
          <w:szCs w:val="24"/>
        </w:rPr>
        <w:t>Baroului</w:t>
      </w:r>
      <w:r w:rsidR="00EB43CE" w:rsidRPr="00613FD8">
        <w:rPr>
          <w:rFonts w:ascii="Times New Roman" w:hAnsi="Times New Roman" w:cs="Times New Roman"/>
          <w:sz w:val="24"/>
          <w:szCs w:val="24"/>
        </w:rPr>
        <w:t xml:space="preserve"> din Slovenia.</w:t>
      </w:r>
    </w:p>
    <w:p w:rsidR="00EB43CE" w:rsidRPr="00613FD8" w:rsidRDefault="001F6E41" w:rsidP="00EB43CE">
      <w:pPr>
        <w:tabs>
          <w:tab w:val="left" w:pos="5805"/>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Lista avocaților</w:t>
      </w:r>
      <w:r w:rsidR="00EB43CE" w:rsidRPr="00613FD8">
        <w:rPr>
          <w:rFonts w:ascii="Times New Roman" w:hAnsi="Times New Roman" w:cs="Times New Roman"/>
          <w:sz w:val="24"/>
          <w:szCs w:val="24"/>
        </w:rPr>
        <w:t xml:space="preserve"> este compusă din:</w:t>
      </w:r>
    </w:p>
    <w:p w:rsidR="00EB43CE" w:rsidRPr="00613FD8" w:rsidRDefault="001F6E41" w:rsidP="00EB43CE">
      <w:pPr>
        <w:pStyle w:val="ListParagraph"/>
        <w:numPr>
          <w:ilvl w:val="0"/>
          <w:numId w:val="8"/>
        </w:numPr>
        <w:tabs>
          <w:tab w:val="left" w:pos="5805"/>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lastRenderedPageBreak/>
        <w:t>Lista a</w:t>
      </w:r>
      <w:r w:rsidR="00EB43CE" w:rsidRPr="00613FD8">
        <w:rPr>
          <w:rFonts w:ascii="Times New Roman" w:hAnsi="Times New Roman" w:cs="Times New Roman"/>
          <w:sz w:val="24"/>
          <w:szCs w:val="24"/>
        </w:rPr>
        <w:t>vocaţilor - cetățeni ai Republicii Slovenia,</w:t>
      </w:r>
    </w:p>
    <w:p w:rsidR="00EB43CE" w:rsidRPr="00613FD8" w:rsidRDefault="001F6E41" w:rsidP="00EB43CE">
      <w:pPr>
        <w:pStyle w:val="ListParagraph"/>
        <w:numPr>
          <w:ilvl w:val="0"/>
          <w:numId w:val="8"/>
        </w:numPr>
        <w:tabs>
          <w:tab w:val="left" w:pos="5805"/>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Lista</w:t>
      </w:r>
      <w:r w:rsidR="00EB43CE" w:rsidRPr="00613FD8">
        <w:rPr>
          <w:rFonts w:ascii="Times New Roman" w:hAnsi="Times New Roman" w:cs="Times New Roman"/>
          <w:sz w:val="24"/>
          <w:szCs w:val="24"/>
        </w:rPr>
        <w:t xml:space="preserve"> avocaţilor străini c</w:t>
      </w:r>
      <w:r w:rsidRPr="00613FD8">
        <w:rPr>
          <w:rFonts w:ascii="Times New Roman" w:hAnsi="Times New Roman" w:cs="Times New Roman"/>
          <w:sz w:val="24"/>
          <w:szCs w:val="24"/>
        </w:rPr>
        <w:t>ar</w:t>
      </w:r>
      <w:r w:rsidR="00EB43CE" w:rsidRPr="00613FD8">
        <w:rPr>
          <w:rFonts w:ascii="Times New Roman" w:hAnsi="Times New Roman" w:cs="Times New Roman"/>
          <w:sz w:val="24"/>
          <w:szCs w:val="24"/>
        </w:rPr>
        <w:t>e au dreptul de a-şi exercita profesia</w:t>
      </w:r>
      <w:r w:rsidRPr="00613FD8">
        <w:rPr>
          <w:rFonts w:ascii="Times New Roman" w:hAnsi="Times New Roman" w:cs="Times New Roman"/>
          <w:sz w:val="24"/>
          <w:szCs w:val="24"/>
        </w:rPr>
        <w:t xml:space="preserve"> juridică în Republica Slovenia</w:t>
      </w:r>
      <w:r w:rsidR="00EB43CE" w:rsidRPr="00613FD8">
        <w:rPr>
          <w:rFonts w:ascii="Times New Roman" w:hAnsi="Times New Roman" w:cs="Times New Roman"/>
          <w:sz w:val="24"/>
          <w:szCs w:val="24"/>
        </w:rPr>
        <w:t xml:space="preserve"> sub titlul profesional de "avocat",</w:t>
      </w:r>
    </w:p>
    <w:p w:rsidR="00EB43CE" w:rsidRPr="00613FD8" w:rsidRDefault="001F6E41" w:rsidP="00EB43CE">
      <w:pPr>
        <w:pStyle w:val="ListParagraph"/>
        <w:numPr>
          <w:ilvl w:val="0"/>
          <w:numId w:val="8"/>
        </w:numPr>
        <w:tabs>
          <w:tab w:val="left" w:pos="5805"/>
        </w:tabs>
        <w:spacing w:after="0" w:line="276" w:lineRule="auto"/>
        <w:jc w:val="both"/>
        <w:rPr>
          <w:rFonts w:ascii="Times New Roman" w:hAnsi="Times New Roman" w:cs="Times New Roman"/>
          <w:sz w:val="24"/>
          <w:szCs w:val="24"/>
        </w:rPr>
      </w:pPr>
      <w:r w:rsidRPr="00613FD8">
        <w:rPr>
          <w:rFonts w:ascii="Times New Roman" w:hAnsi="Times New Roman" w:cs="Times New Roman"/>
          <w:sz w:val="24"/>
          <w:szCs w:val="24"/>
        </w:rPr>
        <w:t>Lista</w:t>
      </w:r>
      <w:r w:rsidR="00EB43CE" w:rsidRPr="00613FD8">
        <w:rPr>
          <w:rFonts w:ascii="Times New Roman" w:hAnsi="Times New Roman" w:cs="Times New Roman"/>
          <w:sz w:val="24"/>
          <w:szCs w:val="24"/>
        </w:rPr>
        <w:t xml:space="preserve"> avocaţilor străini care au dreptul de a exercita profesia juridică sub titlul profesional din țara sa de origine. </w:t>
      </w:r>
    </w:p>
    <w:p w:rsidR="001F6E41" w:rsidRPr="00613FD8" w:rsidRDefault="001F6E41" w:rsidP="00EB43CE">
      <w:pPr>
        <w:tabs>
          <w:tab w:val="left" w:pos="5805"/>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Admiterea în Barou şi/sau excluderea din acesta </w:t>
      </w:r>
      <w:r w:rsidR="00EB43CE" w:rsidRPr="00613FD8">
        <w:rPr>
          <w:rFonts w:ascii="Times New Roman" w:hAnsi="Times New Roman" w:cs="Times New Roman"/>
          <w:sz w:val="24"/>
          <w:szCs w:val="24"/>
        </w:rPr>
        <w:t xml:space="preserve">fac obiectul deciziei organismului specificat de legile </w:t>
      </w:r>
      <w:r w:rsidRPr="00613FD8">
        <w:rPr>
          <w:rFonts w:ascii="Times New Roman" w:hAnsi="Times New Roman" w:cs="Times New Roman"/>
          <w:sz w:val="24"/>
          <w:szCs w:val="24"/>
        </w:rPr>
        <w:t>interne ale Asociației Baroului</w:t>
      </w:r>
      <w:r w:rsidR="00EB43CE" w:rsidRPr="00613FD8">
        <w:rPr>
          <w:rFonts w:ascii="Times New Roman" w:hAnsi="Times New Roman" w:cs="Times New Roman"/>
          <w:sz w:val="24"/>
          <w:szCs w:val="24"/>
        </w:rPr>
        <w:t xml:space="preserve"> din Slovenia, în cadrul procedurii administrative.</w:t>
      </w:r>
    </w:p>
    <w:p w:rsidR="00EB43CE" w:rsidRPr="00613FD8" w:rsidRDefault="001F6E41" w:rsidP="00EB43CE">
      <w:pPr>
        <w:tabs>
          <w:tab w:val="left" w:pos="5805"/>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 xml:space="preserve"> Nu se face apel împotriva deciziei organismului menționat în </w:t>
      </w:r>
      <w:r w:rsidRPr="00613FD8">
        <w:rPr>
          <w:rFonts w:ascii="Times New Roman" w:hAnsi="Times New Roman" w:cs="Times New Roman"/>
          <w:sz w:val="24"/>
          <w:szCs w:val="24"/>
        </w:rPr>
        <w:t>a</w:t>
      </w:r>
      <w:r w:rsidR="00EB43CE" w:rsidRPr="00613FD8">
        <w:rPr>
          <w:rFonts w:ascii="Times New Roman" w:hAnsi="Times New Roman" w:cs="Times New Roman"/>
          <w:sz w:val="24"/>
          <w:szCs w:val="24"/>
        </w:rPr>
        <w:t>l</w:t>
      </w:r>
      <w:r w:rsidRPr="00613FD8">
        <w:rPr>
          <w:rFonts w:ascii="Times New Roman" w:hAnsi="Times New Roman" w:cs="Times New Roman"/>
          <w:sz w:val="24"/>
          <w:szCs w:val="24"/>
        </w:rPr>
        <w:t>ineatul</w:t>
      </w:r>
      <w:r w:rsidR="00EB43CE" w:rsidRPr="00613FD8">
        <w:rPr>
          <w:rFonts w:ascii="Times New Roman" w:hAnsi="Times New Roman" w:cs="Times New Roman"/>
          <w:sz w:val="24"/>
          <w:szCs w:val="24"/>
        </w:rPr>
        <w:t xml:space="preserve"> precedent.</w:t>
      </w:r>
    </w:p>
    <w:p w:rsidR="00EB43CE" w:rsidRPr="00613FD8" w:rsidRDefault="001F6E41" w:rsidP="00EB43CE">
      <w:pPr>
        <w:tabs>
          <w:tab w:val="left" w:pos="5805"/>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 xml:space="preserve">Decizia emisă în procedura de admitere în Barou și/sau </w:t>
      </w:r>
      <w:r w:rsidRPr="00613FD8">
        <w:rPr>
          <w:rFonts w:ascii="Times New Roman" w:hAnsi="Times New Roman" w:cs="Times New Roman"/>
          <w:sz w:val="24"/>
          <w:szCs w:val="24"/>
        </w:rPr>
        <w:t>de excludere din acest</w:t>
      </w:r>
      <w:r w:rsidR="00EB43CE" w:rsidRPr="00613FD8">
        <w:rPr>
          <w:rFonts w:ascii="Times New Roman" w:hAnsi="Times New Roman" w:cs="Times New Roman"/>
          <w:sz w:val="24"/>
          <w:szCs w:val="24"/>
        </w:rPr>
        <w:t>a este transmisă</w:t>
      </w:r>
      <w:r w:rsidRPr="00613FD8">
        <w:rPr>
          <w:rFonts w:ascii="Times New Roman" w:hAnsi="Times New Roman" w:cs="Times New Roman"/>
          <w:sz w:val="24"/>
          <w:szCs w:val="24"/>
        </w:rPr>
        <w:t xml:space="preserve"> de organismul menționat în</w:t>
      </w:r>
      <w:r w:rsidR="00EB43CE" w:rsidRPr="00613FD8">
        <w:rPr>
          <w:rFonts w:ascii="Times New Roman" w:hAnsi="Times New Roman" w:cs="Times New Roman"/>
          <w:sz w:val="24"/>
          <w:szCs w:val="24"/>
        </w:rPr>
        <w:t xml:space="preserve"> al doilea </w:t>
      </w:r>
      <w:r w:rsidRPr="00613FD8">
        <w:rPr>
          <w:rFonts w:ascii="Times New Roman" w:hAnsi="Times New Roman" w:cs="Times New Roman"/>
          <w:sz w:val="24"/>
          <w:szCs w:val="24"/>
        </w:rPr>
        <w:t>alineat</w:t>
      </w:r>
      <w:r w:rsidR="00EB43CE" w:rsidRPr="00613FD8">
        <w:rPr>
          <w:rFonts w:ascii="Times New Roman" w:hAnsi="Times New Roman" w:cs="Times New Roman"/>
          <w:sz w:val="24"/>
          <w:szCs w:val="24"/>
        </w:rPr>
        <w:t xml:space="preserve"> din prezentul articol c</w:t>
      </w:r>
      <w:r w:rsidRPr="00613FD8">
        <w:rPr>
          <w:rFonts w:ascii="Times New Roman" w:hAnsi="Times New Roman" w:cs="Times New Roman"/>
          <w:sz w:val="24"/>
          <w:szCs w:val="24"/>
        </w:rPr>
        <w:t>ătre</w:t>
      </w:r>
      <w:r w:rsidR="00EB43CE" w:rsidRPr="00613FD8">
        <w:rPr>
          <w:rFonts w:ascii="Times New Roman" w:hAnsi="Times New Roman" w:cs="Times New Roman"/>
          <w:sz w:val="24"/>
          <w:szCs w:val="24"/>
        </w:rPr>
        <w:t xml:space="preserve"> Ministerul Justiției în termen de cincisprezece zile d</w:t>
      </w:r>
      <w:r w:rsidR="00176C8D" w:rsidRPr="00613FD8">
        <w:rPr>
          <w:rFonts w:ascii="Times New Roman" w:hAnsi="Times New Roman" w:cs="Times New Roman"/>
          <w:sz w:val="24"/>
          <w:szCs w:val="24"/>
        </w:rPr>
        <w:t>e la data emiterii</w:t>
      </w:r>
      <w:r w:rsidR="00EB43CE" w:rsidRPr="00613FD8">
        <w:rPr>
          <w:rFonts w:ascii="Times New Roman" w:hAnsi="Times New Roman" w:cs="Times New Roman"/>
          <w:sz w:val="24"/>
          <w:szCs w:val="24"/>
        </w:rPr>
        <w:t>.</w:t>
      </w:r>
    </w:p>
    <w:p w:rsidR="00EB43CE" w:rsidRPr="00613FD8" w:rsidRDefault="00176C8D" w:rsidP="00EB43CE">
      <w:pPr>
        <w:tabs>
          <w:tab w:val="left" w:pos="5805"/>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Ministerul Justiției poate începe un litigiu administrativ civil împotri</w:t>
      </w:r>
      <w:r w:rsidRPr="00613FD8">
        <w:rPr>
          <w:rFonts w:ascii="Times New Roman" w:hAnsi="Times New Roman" w:cs="Times New Roman"/>
          <w:sz w:val="24"/>
          <w:szCs w:val="24"/>
        </w:rPr>
        <w:t>va deciziei menționate în a</w:t>
      </w:r>
      <w:r w:rsidR="00EB43CE" w:rsidRPr="00613FD8">
        <w:rPr>
          <w:rFonts w:ascii="Times New Roman" w:hAnsi="Times New Roman" w:cs="Times New Roman"/>
          <w:sz w:val="24"/>
          <w:szCs w:val="24"/>
        </w:rPr>
        <w:t>l</w:t>
      </w:r>
      <w:r w:rsidRPr="00613FD8">
        <w:rPr>
          <w:rFonts w:ascii="Times New Roman" w:hAnsi="Times New Roman" w:cs="Times New Roman"/>
          <w:sz w:val="24"/>
          <w:szCs w:val="24"/>
        </w:rPr>
        <w:t>ineatul</w:t>
      </w:r>
      <w:r w:rsidR="00EB43CE" w:rsidRPr="00613FD8">
        <w:rPr>
          <w:rFonts w:ascii="Times New Roman" w:hAnsi="Times New Roman" w:cs="Times New Roman"/>
          <w:sz w:val="24"/>
          <w:szCs w:val="24"/>
        </w:rPr>
        <w:t xml:space="preserve"> precedent, </w:t>
      </w:r>
      <w:r w:rsidRPr="00613FD8">
        <w:rPr>
          <w:rFonts w:ascii="Times New Roman" w:hAnsi="Times New Roman" w:cs="Times New Roman"/>
          <w:sz w:val="24"/>
          <w:szCs w:val="24"/>
        </w:rPr>
        <w:t>dacă</w:t>
      </w:r>
      <w:r w:rsidR="00EB43CE" w:rsidRPr="00613FD8">
        <w:rPr>
          <w:rFonts w:ascii="Times New Roman" w:hAnsi="Times New Roman" w:cs="Times New Roman"/>
          <w:sz w:val="24"/>
          <w:szCs w:val="24"/>
        </w:rPr>
        <w:t xml:space="preserve"> aceasta implică încălcarea legii în beneficiul individului.</w:t>
      </w:r>
    </w:p>
    <w:p w:rsidR="00EB43CE" w:rsidRPr="00613FD8" w:rsidRDefault="00176C8D" w:rsidP="00EB43CE">
      <w:pPr>
        <w:tabs>
          <w:tab w:val="left" w:pos="5805"/>
        </w:tabs>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EB43CE" w:rsidRPr="00613FD8">
        <w:rPr>
          <w:rFonts w:ascii="Times New Roman" w:hAnsi="Times New Roman" w:cs="Times New Roman"/>
          <w:sz w:val="24"/>
          <w:szCs w:val="24"/>
        </w:rPr>
        <w:t xml:space="preserve">Excluderea din Barou pentru motivele expuse la </w:t>
      </w:r>
      <w:r w:rsidRPr="00613FD8">
        <w:rPr>
          <w:rFonts w:ascii="Times New Roman" w:hAnsi="Times New Roman" w:cs="Times New Roman"/>
          <w:sz w:val="24"/>
          <w:szCs w:val="24"/>
        </w:rPr>
        <w:t>P</w:t>
      </w:r>
      <w:r w:rsidR="00EB43CE" w:rsidRPr="00613FD8">
        <w:rPr>
          <w:rFonts w:ascii="Times New Roman" w:hAnsi="Times New Roman" w:cs="Times New Roman"/>
          <w:sz w:val="24"/>
          <w:szCs w:val="24"/>
        </w:rPr>
        <w:t>unctele 4 și 9 din articolul pre</w:t>
      </w:r>
      <w:r w:rsidRPr="00613FD8">
        <w:rPr>
          <w:rFonts w:ascii="Times New Roman" w:hAnsi="Times New Roman" w:cs="Times New Roman"/>
          <w:sz w:val="24"/>
          <w:szCs w:val="24"/>
        </w:rPr>
        <w:t>cedent va avea</w:t>
      </w:r>
      <w:r w:rsidR="00EB43CE" w:rsidRPr="00613FD8">
        <w:rPr>
          <w:rFonts w:ascii="Times New Roman" w:hAnsi="Times New Roman" w:cs="Times New Roman"/>
          <w:sz w:val="24"/>
          <w:szCs w:val="24"/>
        </w:rPr>
        <w:t xml:space="preserve"> loc sub rezerva unei decizii valabile, iar excluderea pentru motivul menționat în </w:t>
      </w:r>
      <w:r w:rsidRPr="00613FD8">
        <w:rPr>
          <w:rFonts w:ascii="Times New Roman" w:hAnsi="Times New Roman" w:cs="Times New Roman"/>
          <w:sz w:val="24"/>
          <w:szCs w:val="24"/>
        </w:rPr>
        <w:t>Alin. 2 din A</w:t>
      </w:r>
      <w:r w:rsidR="00EB43CE" w:rsidRPr="00613FD8">
        <w:rPr>
          <w:rFonts w:ascii="Times New Roman" w:hAnsi="Times New Roman" w:cs="Times New Roman"/>
          <w:sz w:val="24"/>
          <w:szCs w:val="24"/>
        </w:rPr>
        <w:t xml:space="preserve">rticolul precedent </w:t>
      </w:r>
      <w:r w:rsidRPr="00613FD8">
        <w:rPr>
          <w:rFonts w:ascii="Times New Roman" w:hAnsi="Times New Roman" w:cs="Times New Roman"/>
          <w:sz w:val="24"/>
          <w:szCs w:val="24"/>
        </w:rPr>
        <w:t>va fi efectuat</w:t>
      </w:r>
      <w:r w:rsidR="00EB43CE" w:rsidRPr="00613FD8">
        <w:rPr>
          <w:rFonts w:ascii="Times New Roman" w:hAnsi="Times New Roman" w:cs="Times New Roman"/>
          <w:sz w:val="24"/>
          <w:szCs w:val="24"/>
        </w:rPr>
        <w:t xml:space="preserve">ă pe baza notificării de </w:t>
      </w:r>
      <w:r w:rsidRPr="00613FD8">
        <w:rPr>
          <w:rFonts w:ascii="Times New Roman" w:hAnsi="Times New Roman" w:cs="Times New Roman"/>
          <w:sz w:val="24"/>
          <w:szCs w:val="24"/>
        </w:rPr>
        <w:t>la</w:t>
      </w:r>
      <w:r w:rsidR="00EB43CE" w:rsidRPr="00613FD8">
        <w:rPr>
          <w:rFonts w:ascii="Times New Roman" w:hAnsi="Times New Roman" w:cs="Times New Roman"/>
          <w:sz w:val="24"/>
          <w:szCs w:val="24"/>
        </w:rPr>
        <w:t xml:space="preserve"> organismul competent din țara </w:t>
      </w:r>
      <w:r w:rsidRPr="00613FD8">
        <w:rPr>
          <w:rFonts w:ascii="Times New Roman" w:hAnsi="Times New Roman" w:cs="Times New Roman"/>
          <w:sz w:val="24"/>
          <w:szCs w:val="24"/>
        </w:rPr>
        <w:t>de origine a avocatului.</w:t>
      </w:r>
    </w:p>
    <w:p w:rsidR="00176C8D" w:rsidRPr="00613FD8" w:rsidRDefault="00176C8D" w:rsidP="00EB43CE">
      <w:pPr>
        <w:tabs>
          <w:tab w:val="left" w:pos="5805"/>
        </w:tabs>
        <w:spacing w:after="0"/>
        <w:jc w:val="both"/>
        <w:rPr>
          <w:rFonts w:ascii="Times New Roman" w:hAnsi="Times New Roman" w:cs="Times New Roman"/>
          <w:sz w:val="24"/>
          <w:szCs w:val="24"/>
        </w:rPr>
      </w:pPr>
    </w:p>
    <w:p w:rsidR="00176C8D" w:rsidRPr="00613FD8" w:rsidRDefault="00176C8D" w:rsidP="00EB43CE">
      <w:pPr>
        <w:tabs>
          <w:tab w:val="left" w:pos="5805"/>
        </w:tabs>
        <w:spacing w:after="0"/>
        <w:jc w:val="both"/>
        <w:rPr>
          <w:rFonts w:ascii="Times New Roman" w:hAnsi="Times New Roman" w:cs="Times New Roman"/>
          <w:sz w:val="24"/>
          <w:szCs w:val="24"/>
        </w:rPr>
      </w:pPr>
    </w:p>
    <w:p w:rsidR="00176C8D" w:rsidRPr="00613FD8" w:rsidRDefault="00176C8D" w:rsidP="00176C8D">
      <w:pPr>
        <w:spacing w:after="0"/>
        <w:jc w:val="center"/>
        <w:rPr>
          <w:rFonts w:ascii="Times New Roman" w:hAnsi="Times New Roman" w:cs="Times New Roman"/>
          <w:sz w:val="24"/>
          <w:szCs w:val="24"/>
        </w:rPr>
      </w:pPr>
      <w:r w:rsidRPr="00613FD8">
        <w:rPr>
          <w:rFonts w:ascii="Times New Roman" w:hAnsi="Times New Roman" w:cs="Times New Roman"/>
          <w:sz w:val="24"/>
          <w:szCs w:val="24"/>
        </w:rPr>
        <w:t>A</w:t>
      </w:r>
      <w:r w:rsidR="00EB43CE" w:rsidRPr="00613FD8">
        <w:rPr>
          <w:rFonts w:ascii="Times New Roman" w:hAnsi="Times New Roman" w:cs="Times New Roman"/>
          <w:sz w:val="24"/>
          <w:szCs w:val="24"/>
        </w:rPr>
        <w:t>rticolul 32</w:t>
      </w:r>
    </w:p>
    <w:p w:rsidR="00176C8D" w:rsidRPr="00613FD8" w:rsidRDefault="00176C8D" w:rsidP="00176C8D">
      <w:pPr>
        <w:spacing w:after="0"/>
        <w:jc w:val="center"/>
        <w:rPr>
          <w:rFonts w:ascii="Times New Roman" w:hAnsi="Times New Roman" w:cs="Times New Roman"/>
          <w:sz w:val="24"/>
          <w:szCs w:val="24"/>
        </w:rPr>
      </w:pPr>
    </w:p>
    <w:p w:rsidR="00EB43CE" w:rsidRPr="00613FD8" w:rsidRDefault="00176C8D" w:rsidP="00176C8D">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EB43CE" w:rsidRPr="00613FD8">
        <w:rPr>
          <w:rFonts w:ascii="Times New Roman" w:hAnsi="Times New Roman" w:cs="Times New Roman"/>
          <w:sz w:val="24"/>
          <w:szCs w:val="24"/>
        </w:rPr>
        <w:t>Înainte de admiterea în Barou</w:t>
      </w:r>
      <w:r w:rsidRPr="00613FD8">
        <w:rPr>
          <w:rFonts w:ascii="Times New Roman" w:hAnsi="Times New Roman" w:cs="Times New Roman"/>
          <w:sz w:val="24"/>
          <w:szCs w:val="24"/>
        </w:rPr>
        <w:t>,</w:t>
      </w:r>
      <w:r w:rsidR="00EB43CE" w:rsidRPr="00613FD8">
        <w:rPr>
          <w:rFonts w:ascii="Times New Roman" w:hAnsi="Times New Roman" w:cs="Times New Roman"/>
          <w:sz w:val="24"/>
          <w:szCs w:val="24"/>
        </w:rPr>
        <w:t xml:space="preserve"> avocatul va f</w:t>
      </w:r>
      <w:r w:rsidRPr="00613FD8">
        <w:rPr>
          <w:rFonts w:ascii="Times New Roman" w:hAnsi="Times New Roman" w:cs="Times New Roman"/>
          <w:sz w:val="24"/>
          <w:szCs w:val="24"/>
        </w:rPr>
        <w:t>ace următorul jurământ în fața Președintelui Asociației Baroului</w:t>
      </w:r>
      <w:r w:rsidR="00EB43CE" w:rsidRPr="00613FD8">
        <w:rPr>
          <w:rFonts w:ascii="Times New Roman" w:hAnsi="Times New Roman" w:cs="Times New Roman"/>
          <w:sz w:val="24"/>
          <w:szCs w:val="24"/>
        </w:rPr>
        <w:t xml:space="preserve"> din Slovenia: "Jur să respect sistemul juridic al Republicii Slovenia și să</w:t>
      </w:r>
      <w:r w:rsidRPr="00613FD8">
        <w:rPr>
          <w:rFonts w:ascii="Times New Roman" w:hAnsi="Times New Roman" w:cs="Times New Roman"/>
          <w:sz w:val="24"/>
          <w:szCs w:val="24"/>
        </w:rPr>
        <w:t xml:space="preserve"> î</w:t>
      </w:r>
      <w:r w:rsidR="00EB43CE" w:rsidRPr="00613FD8">
        <w:rPr>
          <w:rFonts w:ascii="Times New Roman" w:hAnsi="Times New Roman" w:cs="Times New Roman"/>
          <w:sz w:val="24"/>
          <w:szCs w:val="24"/>
        </w:rPr>
        <w:t xml:space="preserve">mi exercit profesia </w:t>
      </w:r>
      <w:r w:rsidRPr="00613FD8">
        <w:rPr>
          <w:rFonts w:ascii="Times New Roman" w:hAnsi="Times New Roman" w:cs="Times New Roman"/>
          <w:sz w:val="24"/>
          <w:szCs w:val="24"/>
        </w:rPr>
        <w:t>juridică</w:t>
      </w:r>
      <w:r w:rsidR="00EB43CE" w:rsidRPr="00613FD8">
        <w:rPr>
          <w:rFonts w:ascii="Times New Roman" w:hAnsi="Times New Roman" w:cs="Times New Roman"/>
          <w:sz w:val="24"/>
          <w:szCs w:val="24"/>
        </w:rPr>
        <w:t xml:space="preserve"> în mod conștiincios, onest și cu demnitatea corespunzătoare".</w:t>
      </w:r>
    </w:p>
    <w:p w:rsidR="00EB43CE" w:rsidRPr="00613FD8" w:rsidRDefault="00176C8D" w:rsidP="00176C8D">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EB43CE" w:rsidRPr="00613FD8">
        <w:rPr>
          <w:rFonts w:ascii="Times New Roman" w:hAnsi="Times New Roman" w:cs="Times New Roman"/>
          <w:sz w:val="24"/>
          <w:szCs w:val="24"/>
        </w:rPr>
        <w:t>L</w:t>
      </w:r>
      <w:r w:rsidRPr="00613FD8">
        <w:rPr>
          <w:rFonts w:ascii="Times New Roman" w:hAnsi="Times New Roman" w:cs="Times New Roman"/>
          <w:sz w:val="24"/>
          <w:szCs w:val="24"/>
        </w:rPr>
        <w:t>a admiterea în Barou, Asociația</w:t>
      </w:r>
      <w:r w:rsidR="00EB43CE" w:rsidRPr="00613FD8">
        <w:rPr>
          <w:rFonts w:ascii="Times New Roman" w:hAnsi="Times New Roman" w:cs="Times New Roman"/>
          <w:sz w:val="24"/>
          <w:szCs w:val="24"/>
        </w:rPr>
        <w:t xml:space="preserve"> </w:t>
      </w:r>
      <w:r w:rsidRPr="00613FD8">
        <w:rPr>
          <w:rFonts w:ascii="Times New Roman" w:hAnsi="Times New Roman" w:cs="Times New Roman"/>
          <w:sz w:val="24"/>
          <w:szCs w:val="24"/>
        </w:rPr>
        <w:t>Baroului</w:t>
      </w:r>
      <w:r w:rsidR="00EB43CE" w:rsidRPr="00613FD8">
        <w:rPr>
          <w:rFonts w:ascii="Times New Roman" w:hAnsi="Times New Roman" w:cs="Times New Roman"/>
          <w:sz w:val="24"/>
          <w:szCs w:val="24"/>
        </w:rPr>
        <w:t xml:space="preserve"> din Slovenia </w:t>
      </w:r>
      <w:r w:rsidRPr="00613FD8">
        <w:rPr>
          <w:rFonts w:ascii="Times New Roman" w:hAnsi="Times New Roman" w:cs="Times New Roman"/>
          <w:sz w:val="24"/>
          <w:szCs w:val="24"/>
        </w:rPr>
        <w:t>va emite</w:t>
      </w:r>
      <w:r w:rsidR="00EB43CE" w:rsidRPr="00613FD8">
        <w:rPr>
          <w:rFonts w:ascii="Times New Roman" w:hAnsi="Times New Roman" w:cs="Times New Roman"/>
          <w:sz w:val="24"/>
          <w:szCs w:val="24"/>
        </w:rPr>
        <w:t xml:space="preserve"> avocatului o </w:t>
      </w:r>
      <w:r w:rsidRPr="00613FD8">
        <w:rPr>
          <w:rFonts w:ascii="Times New Roman" w:hAnsi="Times New Roman" w:cs="Times New Roman"/>
          <w:sz w:val="24"/>
          <w:szCs w:val="24"/>
        </w:rPr>
        <w:t>legitimație</w:t>
      </w:r>
      <w:r w:rsidR="00EB43CE" w:rsidRPr="00613FD8">
        <w:rPr>
          <w:rFonts w:ascii="Times New Roman" w:hAnsi="Times New Roman" w:cs="Times New Roman"/>
          <w:sz w:val="24"/>
          <w:szCs w:val="24"/>
        </w:rPr>
        <w:t xml:space="preserve"> profesională.</w:t>
      </w:r>
    </w:p>
    <w:p w:rsidR="00EB43CE" w:rsidRPr="00613FD8" w:rsidRDefault="00176C8D" w:rsidP="00176C8D">
      <w:pPr>
        <w:spacing w:after="0"/>
        <w:jc w:val="both"/>
        <w:rPr>
          <w:rFonts w:ascii="Times New Roman" w:hAnsi="Times New Roman" w:cs="Times New Roman"/>
          <w:sz w:val="24"/>
          <w:szCs w:val="24"/>
        </w:rPr>
      </w:pPr>
      <w:r w:rsidRPr="00613FD8">
        <w:rPr>
          <w:rFonts w:ascii="Times New Roman" w:hAnsi="Times New Roman" w:cs="Times New Roman"/>
          <w:sz w:val="24"/>
          <w:szCs w:val="24"/>
        </w:rPr>
        <w:tab/>
        <w:t>Pe o legitimație</w:t>
      </w:r>
      <w:r w:rsidR="00EB43CE" w:rsidRPr="00613FD8">
        <w:rPr>
          <w:rFonts w:ascii="Times New Roman" w:hAnsi="Times New Roman" w:cs="Times New Roman"/>
          <w:sz w:val="24"/>
          <w:szCs w:val="24"/>
        </w:rPr>
        <w:t xml:space="preserve"> profesională a unui avocat străin este necesar să fie </w:t>
      </w:r>
      <w:r w:rsidRPr="00613FD8">
        <w:rPr>
          <w:rFonts w:ascii="Times New Roman" w:hAnsi="Times New Roman" w:cs="Times New Roman"/>
          <w:sz w:val="24"/>
          <w:szCs w:val="24"/>
        </w:rPr>
        <w:t>notat</w:t>
      </w:r>
      <w:r w:rsidR="00EB43CE" w:rsidRPr="00613FD8">
        <w:rPr>
          <w:rFonts w:ascii="Times New Roman" w:hAnsi="Times New Roman" w:cs="Times New Roman"/>
          <w:sz w:val="24"/>
          <w:szCs w:val="24"/>
        </w:rPr>
        <w:t xml:space="preserve"> titlul profesional</w:t>
      </w:r>
      <w:r w:rsidRPr="00613FD8">
        <w:rPr>
          <w:rFonts w:ascii="Times New Roman" w:hAnsi="Times New Roman" w:cs="Times New Roman"/>
          <w:sz w:val="24"/>
          <w:szCs w:val="24"/>
        </w:rPr>
        <w:t xml:space="preserve"> pe care avocatul străin are dreptul să îl folosească, precum și autoritatea unde acesta este înregistrat în țara sa de origine, în conformitate cu prezentul A</w:t>
      </w:r>
      <w:r w:rsidR="00EB43CE" w:rsidRPr="00613FD8">
        <w:rPr>
          <w:rFonts w:ascii="Times New Roman" w:hAnsi="Times New Roman" w:cs="Times New Roman"/>
          <w:sz w:val="24"/>
          <w:szCs w:val="24"/>
        </w:rPr>
        <w:t>ct</w:t>
      </w:r>
      <w:r w:rsidRPr="00613FD8">
        <w:rPr>
          <w:rFonts w:ascii="Times New Roman" w:hAnsi="Times New Roman" w:cs="Times New Roman"/>
          <w:sz w:val="24"/>
          <w:szCs w:val="24"/>
        </w:rPr>
        <w:t>.</w:t>
      </w:r>
    </w:p>
    <w:p w:rsidR="00EB43CE" w:rsidRPr="00613FD8" w:rsidRDefault="00EB43CE" w:rsidP="00306A7B">
      <w:pPr>
        <w:spacing w:after="0"/>
        <w:jc w:val="center"/>
        <w:rPr>
          <w:rFonts w:ascii="Times New Roman" w:hAnsi="Times New Roman" w:cs="Times New Roman"/>
          <w:sz w:val="24"/>
          <w:szCs w:val="24"/>
        </w:rPr>
      </w:pPr>
    </w:p>
    <w:p w:rsidR="00E602B1" w:rsidRPr="00613FD8" w:rsidRDefault="00E602B1" w:rsidP="00306A7B">
      <w:pPr>
        <w:spacing w:after="0"/>
        <w:jc w:val="center"/>
        <w:rPr>
          <w:rFonts w:ascii="Times New Roman" w:hAnsi="Times New Roman" w:cs="Times New Roman"/>
          <w:sz w:val="24"/>
          <w:szCs w:val="24"/>
        </w:rPr>
      </w:pPr>
    </w:p>
    <w:p w:rsidR="00984630" w:rsidRPr="00613FD8" w:rsidRDefault="007103B2" w:rsidP="00306A7B">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33</w:t>
      </w:r>
    </w:p>
    <w:p w:rsidR="007103B2" w:rsidRPr="00613FD8" w:rsidRDefault="007103B2" w:rsidP="00306A7B">
      <w:pPr>
        <w:spacing w:after="0"/>
        <w:rPr>
          <w:rFonts w:ascii="Times New Roman" w:hAnsi="Times New Roman" w:cs="Times New Roman"/>
          <w:sz w:val="24"/>
          <w:szCs w:val="24"/>
        </w:rPr>
      </w:pPr>
    </w:p>
    <w:p w:rsidR="00641D09" w:rsidRPr="00613FD8" w:rsidRDefault="00641D09"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7103B2" w:rsidRPr="00613FD8">
        <w:rPr>
          <w:rFonts w:ascii="Times New Roman" w:hAnsi="Times New Roman" w:cs="Times New Roman"/>
          <w:sz w:val="24"/>
          <w:szCs w:val="24"/>
        </w:rPr>
        <w:t>Avocatul căruia i-a fost acordat titlul de specialist într-o anumită disciplină sau titlul academic „Master of Law” trebuie să îi fie recunoscut, la cererea acestuia, statutul de av</w:t>
      </w:r>
      <w:r w:rsidR="00176C8D" w:rsidRPr="00613FD8">
        <w:rPr>
          <w:rFonts w:ascii="Times New Roman" w:hAnsi="Times New Roman" w:cs="Times New Roman"/>
          <w:sz w:val="24"/>
          <w:szCs w:val="24"/>
        </w:rPr>
        <w:t>ocat specializat, cu condiția că</w:t>
      </w:r>
      <w:r w:rsidR="007103B2" w:rsidRPr="00613FD8">
        <w:rPr>
          <w:rFonts w:ascii="Times New Roman" w:hAnsi="Times New Roman" w:cs="Times New Roman"/>
          <w:sz w:val="24"/>
          <w:szCs w:val="24"/>
        </w:rPr>
        <w:t xml:space="preserve"> </w:t>
      </w:r>
      <w:r w:rsidR="00176C8D" w:rsidRPr="00613FD8">
        <w:rPr>
          <w:rFonts w:ascii="Times New Roman" w:hAnsi="Times New Roman" w:cs="Times New Roman"/>
          <w:sz w:val="24"/>
          <w:szCs w:val="24"/>
        </w:rPr>
        <w:t>acesta</w:t>
      </w:r>
      <w:r w:rsidR="007103B2" w:rsidRPr="00613FD8">
        <w:rPr>
          <w:rFonts w:ascii="Times New Roman" w:hAnsi="Times New Roman" w:cs="Times New Roman"/>
          <w:sz w:val="24"/>
          <w:szCs w:val="24"/>
        </w:rPr>
        <w:t xml:space="preserve"> a practicat profesia juridică și/sau a deținut un bir</w:t>
      </w:r>
      <w:r w:rsidR="00176C8D" w:rsidRPr="00613FD8">
        <w:rPr>
          <w:rFonts w:ascii="Times New Roman" w:hAnsi="Times New Roman" w:cs="Times New Roman"/>
          <w:sz w:val="24"/>
          <w:szCs w:val="24"/>
        </w:rPr>
        <w:t>ou judiciar în domeniul specializării</w:t>
      </w:r>
      <w:r w:rsidR="007103B2" w:rsidRPr="00613FD8">
        <w:rPr>
          <w:rFonts w:ascii="Times New Roman" w:hAnsi="Times New Roman" w:cs="Times New Roman"/>
          <w:sz w:val="24"/>
          <w:szCs w:val="24"/>
        </w:rPr>
        <w:t xml:space="preserve"> timp de cel puțin cinci ani.</w:t>
      </w:r>
    </w:p>
    <w:p w:rsidR="007103B2" w:rsidRPr="00613FD8" w:rsidRDefault="00641D09"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7103B2" w:rsidRPr="00613FD8">
        <w:rPr>
          <w:rFonts w:ascii="Times New Roman" w:hAnsi="Times New Roman" w:cs="Times New Roman"/>
          <w:sz w:val="24"/>
          <w:szCs w:val="24"/>
        </w:rPr>
        <w:t>Avocatul</w:t>
      </w:r>
      <w:r w:rsidRPr="00613FD8">
        <w:rPr>
          <w:rFonts w:ascii="Times New Roman" w:hAnsi="Times New Roman" w:cs="Times New Roman"/>
          <w:sz w:val="24"/>
          <w:szCs w:val="24"/>
        </w:rPr>
        <w:t>ului</w:t>
      </w:r>
      <w:r w:rsidR="007103B2" w:rsidRPr="00613FD8">
        <w:rPr>
          <w:rFonts w:ascii="Times New Roman" w:hAnsi="Times New Roman" w:cs="Times New Roman"/>
          <w:sz w:val="24"/>
          <w:szCs w:val="24"/>
        </w:rPr>
        <w:t xml:space="preserve"> care a fost ales asistent universitar superior, conferențiar sau profesor titular al Facultății de Drept, </w:t>
      </w:r>
      <w:r w:rsidRPr="00613FD8">
        <w:rPr>
          <w:rFonts w:ascii="Times New Roman" w:hAnsi="Times New Roman" w:cs="Times New Roman"/>
          <w:sz w:val="24"/>
          <w:szCs w:val="24"/>
        </w:rPr>
        <w:t>trebuie să i se r</w:t>
      </w:r>
      <w:r w:rsidR="007103B2" w:rsidRPr="00613FD8">
        <w:rPr>
          <w:rFonts w:ascii="Times New Roman" w:hAnsi="Times New Roman" w:cs="Times New Roman"/>
          <w:sz w:val="24"/>
          <w:szCs w:val="24"/>
        </w:rPr>
        <w:t>ecunoa</w:t>
      </w:r>
      <w:r w:rsidRPr="00613FD8">
        <w:rPr>
          <w:rFonts w:ascii="Times New Roman" w:hAnsi="Times New Roman" w:cs="Times New Roman"/>
          <w:sz w:val="24"/>
          <w:szCs w:val="24"/>
        </w:rPr>
        <w:t>scă</w:t>
      </w:r>
      <w:r w:rsidR="007103B2" w:rsidRPr="00613FD8">
        <w:rPr>
          <w:rFonts w:ascii="Times New Roman" w:hAnsi="Times New Roman" w:cs="Times New Roman"/>
          <w:sz w:val="24"/>
          <w:szCs w:val="24"/>
        </w:rPr>
        <w:t xml:space="preserve"> statutul de avocat </w:t>
      </w:r>
      <w:r w:rsidR="00176C8D" w:rsidRPr="00613FD8">
        <w:rPr>
          <w:rFonts w:ascii="Times New Roman" w:hAnsi="Times New Roman" w:cs="Times New Roman"/>
          <w:sz w:val="24"/>
          <w:szCs w:val="24"/>
        </w:rPr>
        <w:t>specializat în domeniul juridic în care</w:t>
      </w:r>
      <w:r w:rsidR="007103B2" w:rsidRPr="00613FD8">
        <w:rPr>
          <w:rFonts w:ascii="Times New Roman" w:hAnsi="Times New Roman" w:cs="Times New Roman"/>
          <w:sz w:val="24"/>
          <w:szCs w:val="24"/>
        </w:rPr>
        <w:t xml:space="preserve"> </w:t>
      </w:r>
      <w:r w:rsidRPr="00613FD8">
        <w:rPr>
          <w:rFonts w:ascii="Times New Roman" w:hAnsi="Times New Roman" w:cs="Times New Roman"/>
          <w:sz w:val="24"/>
          <w:szCs w:val="24"/>
        </w:rPr>
        <w:t>și-</w:t>
      </w:r>
      <w:r w:rsidR="007103B2" w:rsidRPr="00613FD8">
        <w:rPr>
          <w:rFonts w:ascii="Times New Roman" w:hAnsi="Times New Roman" w:cs="Times New Roman"/>
          <w:sz w:val="24"/>
          <w:szCs w:val="24"/>
        </w:rPr>
        <w:t xml:space="preserve">a </w:t>
      </w:r>
      <w:r w:rsidRPr="00613FD8">
        <w:rPr>
          <w:rFonts w:ascii="Times New Roman" w:hAnsi="Times New Roman" w:cs="Times New Roman"/>
          <w:sz w:val="24"/>
          <w:szCs w:val="24"/>
        </w:rPr>
        <w:t>desfășurat</w:t>
      </w:r>
      <w:r w:rsidR="007103B2" w:rsidRPr="00613FD8">
        <w:rPr>
          <w:rFonts w:ascii="Times New Roman" w:hAnsi="Times New Roman" w:cs="Times New Roman"/>
          <w:sz w:val="24"/>
          <w:szCs w:val="24"/>
        </w:rPr>
        <w:t xml:space="preserve"> activitatea pedagogică și științifică, chiar dacă acesta nu îndeplinește condițiile d</w:t>
      </w:r>
      <w:r w:rsidRPr="00613FD8">
        <w:rPr>
          <w:rFonts w:ascii="Times New Roman" w:hAnsi="Times New Roman" w:cs="Times New Roman"/>
          <w:sz w:val="24"/>
          <w:szCs w:val="24"/>
        </w:rPr>
        <w:t xml:space="preserve">e cinci ani de </w:t>
      </w:r>
      <w:r w:rsidR="007103B2" w:rsidRPr="00613FD8">
        <w:rPr>
          <w:rFonts w:ascii="Times New Roman" w:hAnsi="Times New Roman" w:cs="Times New Roman"/>
          <w:sz w:val="24"/>
          <w:szCs w:val="24"/>
        </w:rPr>
        <w:t>practic</w:t>
      </w:r>
      <w:r w:rsidRPr="00613FD8">
        <w:rPr>
          <w:rFonts w:ascii="Times New Roman" w:hAnsi="Times New Roman" w:cs="Times New Roman"/>
          <w:sz w:val="24"/>
          <w:szCs w:val="24"/>
        </w:rPr>
        <w:t>ă</w:t>
      </w:r>
      <w:r w:rsidR="007103B2" w:rsidRPr="00613FD8">
        <w:rPr>
          <w:rFonts w:ascii="Times New Roman" w:hAnsi="Times New Roman" w:cs="Times New Roman"/>
          <w:sz w:val="24"/>
          <w:szCs w:val="24"/>
        </w:rPr>
        <w:t xml:space="preserve"> prevăzut</w:t>
      </w:r>
      <w:r w:rsidRPr="00613FD8">
        <w:rPr>
          <w:rFonts w:ascii="Times New Roman" w:hAnsi="Times New Roman" w:cs="Times New Roman"/>
          <w:sz w:val="24"/>
          <w:szCs w:val="24"/>
        </w:rPr>
        <w:t>e în a</w:t>
      </w:r>
      <w:r w:rsidR="007103B2" w:rsidRPr="00613FD8">
        <w:rPr>
          <w:rFonts w:ascii="Times New Roman" w:hAnsi="Times New Roman" w:cs="Times New Roman"/>
          <w:sz w:val="24"/>
          <w:szCs w:val="24"/>
        </w:rPr>
        <w:t>l</w:t>
      </w:r>
      <w:r w:rsidRPr="00613FD8">
        <w:rPr>
          <w:rFonts w:ascii="Times New Roman" w:hAnsi="Times New Roman" w:cs="Times New Roman"/>
          <w:sz w:val="24"/>
          <w:szCs w:val="24"/>
        </w:rPr>
        <w:t>ineatul</w:t>
      </w:r>
      <w:r w:rsidR="007103B2" w:rsidRPr="00613FD8">
        <w:rPr>
          <w:rFonts w:ascii="Times New Roman" w:hAnsi="Times New Roman" w:cs="Times New Roman"/>
          <w:sz w:val="24"/>
          <w:szCs w:val="24"/>
        </w:rPr>
        <w:t xml:space="preserve"> precedent.</w:t>
      </w:r>
      <w:r w:rsidR="007103B2" w:rsidRPr="00613FD8">
        <w:rPr>
          <w:rFonts w:ascii="Times New Roman" w:hAnsi="Times New Roman" w:cs="Times New Roman"/>
          <w:sz w:val="24"/>
          <w:szCs w:val="24"/>
        </w:rPr>
        <w:br/>
      </w:r>
      <w:r w:rsidRPr="00613FD8">
        <w:rPr>
          <w:rFonts w:ascii="Times New Roman" w:hAnsi="Times New Roman" w:cs="Times New Roman"/>
          <w:sz w:val="24"/>
          <w:szCs w:val="24"/>
        </w:rPr>
        <w:tab/>
        <w:t>Cerința prevăzută în primul alineat</w:t>
      </w:r>
      <w:r w:rsidR="007103B2" w:rsidRPr="00613FD8">
        <w:rPr>
          <w:rFonts w:ascii="Times New Roman" w:hAnsi="Times New Roman" w:cs="Times New Roman"/>
          <w:sz w:val="24"/>
          <w:szCs w:val="24"/>
        </w:rPr>
        <w:t xml:space="preserve"> din prezentul </w:t>
      </w:r>
      <w:r w:rsidRPr="00613FD8">
        <w:rPr>
          <w:rFonts w:ascii="Times New Roman" w:hAnsi="Times New Roman" w:cs="Times New Roman"/>
          <w:sz w:val="24"/>
          <w:szCs w:val="24"/>
        </w:rPr>
        <w:t>A</w:t>
      </w:r>
      <w:r w:rsidR="007103B2" w:rsidRPr="00613FD8">
        <w:rPr>
          <w:rFonts w:ascii="Times New Roman" w:hAnsi="Times New Roman" w:cs="Times New Roman"/>
          <w:sz w:val="24"/>
          <w:szCs w:val="24"/>
        </w:rPr>
        <w:t>rticol fac</w:t>
      </w:r>
      <w:r w:rsidRPr="00613FD8">
        <w:rPr>
          <w:rFonts w:ascii="Times New Roman" w:hAnsi="Times New Roman" w:cs="Times New Roman"/>
          <w:sz w:val="24"/>
          <w:szCs w:val="24"/>
        </w:rPr>
        <w:t>e</w:t>
      </w:r>
      <w:r w:rsidR="007103B2" w:rsidRPr="00613FD8">
        <w:rPr>
          <w:rFonts w:ascii="Times New Roman" w:hAnsi="Times New Roman" w:cs="Times New Roman"/>
          <w:sz w:val="24"/>
          <w:szCs w:val="24"/>
        </w:rPr>
        <w:t xml:space="preserve"> obiectul de</w:t>
      </w:r>
      <w:r w:rsidRPr="00613FD8">
        <w:rPr>
          <w:rFonts w:ascii="Times New Roman" w:hAnsi="Times New Roman" w:cs="Times New Roman"/>
          <w:sz w:val="24"/>
          <w:szCs w:val="24"/>
        </w:rPr>
        <w:t xml:space="preserve">ciziei </w:t>
      </w:r>
      <w:r w:rsidRPr="00613FD8">
        <w:rPr>
          <w:rFonts w:ascii="Times New Roman" w:hAnsi="Times New Roman" w:cs="Times New Roman"/>
          <w:sz w:val="24"/>
          <w:szCs w:val="24"/>
        </w:rPr>
        <w:lastRenderedPageBreak/>
        <w:t>organismului menționat în al treilea alineat din Articolul 31 a</w:t>
      </w:r>
      <w:r w:rsidR="007103B2" w:rsidRPr="00613FD8">
        <w:rPr>
          <w:rFonts w:ascii="Times New Roman" w:hAnsi="Times New Roman" w:cs="Times New Roman"/>
          <w:sz w:val="24"/>
          <w:szCs w:val="24"/>
        </w:rPr>
        <w:t>l</w:t>
      </w:r>
      <w:r w:rsidRPr="00613FD8">
        <w:rPr>
          <w:rFonts w:ascii="Times New Roman" w:hAnsi="Times New Roman" w:cs="Times New Roman"/>
          <w:sz w:val="24"/>
          <w:szCs w:val="24"/>
        </w:rPr>
        <w:t xml:space="preserve"> acestui document</w:t>
      </w:r>
      <w:r w:rsidR="007103B2" w:rsidRPr="00613FD8">
        <w:rPr>
          <w:rFonts w:ascii="Times New Roman" w:hAnsi="Times New Roman" w:cs="Times New Roman"/>
          <w:sz w:val="24"/>
          <w:szCs w:val="24"/>
        </w:rPr>
        <w:t>. Nu trebuie să existe nici o cale de atac împotriva deciziei sale</w:t>
      </w:r>
      <w:r w:rsidRPr="00613FD8">
        <w:rPr>
          <w:rFonts w:ascii="Times New Roman" w:hAnsi="Times New Roman" w:cs="Times New Roman"/>
          <w:sz w:val="24"/>
          <w:szCs w:val="24"/>
        </w:rPr>
        <w:t>.</w:t>
      </w:r>
    </w:p>
    <w:p w:rsidR="00641D09" w:rsidRPr="00613FD8" w:rsidRDefault="00641D09" w:rsidP="00306A7B">
      <w:pPr>
        <w:spacing w:after="0"/>
        <w:rPr>
          <w:rFonts w:ascii="Times New Roman" w:hAnsi="Times New Roman" w:cs="Times New Roman"/>
          <w:sz w:val="24"/>
          <w:szCs w:val="24"/>
        </w:rPr>
      </w:pPr>
    </w:p>
    <w:p w:rsidR="00E602B1" w:rsidRPr="00613FD8" w:rsidRDefault="00E602B1" w:rsidP="00306A7B">
      <w:pPr>
        <w:spacing w:after="0"/>
        <w:rPr>
          <w:rFonts w:ascii="Times New Roman" w:hAnsi="Times New Roman" w:cs="Times New Roman"/>
          <w:sz w:val="24"/>
          <w:szCs w:val="24"/>
        </w:rPr>
      </w:pPr>
    </w:p>
    <w:p w:rsidR="00641D09" w:rsidRPr="00613FD8" w:rsidRDefault="00641D09" w:rsidP="00306A7B">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34</w:t>
      </w:r>
    </w:p>
    <w:p w:rsidR="00740127" w:rsidRPr="00613FD8" w:rsidRDefault="00740127" w:rsidP="00306A7B">
      <w:pPr>
        <w:spacing w:after="0"/>
        <w:jc w:val="center"/>
        <w:rPr>
          <w:rFonts w:ascii="Times New Roman" w:hAnsi="Times New Roman" w:cs="Times New Roman"/>
          <w:sz w:val="24"/>
          <w:szCs w:val="24"/>
        </w:rPr>
      </w:pPr>
    </w:p>
    <w:p w:rsidR="00641D09" w:rsidRPr="00613FD8" w:rsidRDefault="00641D09"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Avocatul poate indica prin numele său domeniul juridic în care i-a fost recunoscut statutul de avocat de specialitate, precum și titlul profesional pe care are dreptul să îl utilizeze, conform documentației.</w:t>
      </w:r>
    </w:p>
    <w:p w:rsidR="00641D09" w:rsidRPr="00613FD8" w:rsidRDefault="00641D09" w:rsidP="00740127">
      <w:pPr>
        <w:spacing w:after="0"/>
        <w:jc w:val="center"/>
        <w:rPr>
          <w:rFonts w:ascii="Times New Roman" w:hAnsi="Times New Roman" w:cs="Times New Roman"/>
          <w:sz w:val="24"/>
          <w:szCs w:val="24"/>
        </w:rPr>
      </w:pPr>
    </w:p>
    <w:p w:rsidR="00E602B1" w:rsidRPr="00613FD8" w:rsidRDefault="00E602B1" w:rsidP="00740127">
      <w:pPr>
        <w:spacing w:after="0"/>
        <w:jc w:val="center"/>
        <w:rPr>
          <w:rFonts w:ascii="Times New Roman" w:hAnsi="Times New Roman" w:cs="Times New Roman"/>
          <w:sz w:val="24"/>
          <w:szCs w:val="24"/>
        </w:rPr>
      </w:pPr>
    </w:p>
    <w:p w:rsidR="00740127" w:rsidRPr="00613FD8" w:rsidRDefault="00740127" w:rsidP="00740127">
      <w:pPr>
        <w:spacing w:after="0"/>
        <w:jc w:val="center"/>
        <w:rPr>
          <w:rFonts w:ascii="Times New Roman" w:hAnsi="Times New Roman" w:cs="Times New Roman"/>
          <w:sz w:val="24"/>
          <w:szCs w:val="24"/>
        </w:rPr>
      </w:pPr>
    </w:p>
    <w:p w:rsidR="00641D09" w:rsidRPr="00613FD8" w:rsidRDefault="00641D09" w:rsidP="00740127">
      <w:pPr>
        <w:spacing w:after="0"/>
        <w:jc w:val="center"/>
        <w:rPr>
          <w:rFonts w:ascii="Times New Roman" w:hAnsi="Times New Roman" w:cs="Times New Roman"/>
          <w:sz w:val="24"/>
          <w:szCs w:val="24"/>
        </w:rPr>
      </w:pPr>
      <w:r w:rsidRPr="00613FD8">
        <w:rPr>
          <w:rFonts w:ascii="Times New Roman" w:hAnsi="Times New Roman" w:cs="Times New Roman"/>
          <w:sz w:val="24"/>
          <w:szCs w:val="24"/>
        </w:rPr>
        <w:t xml:space="preserve">III.A </w:t>
      </w:r>
      <w:r w:rsidR="007D15F5" w:rsidRPr="00613FD8">
        <w:rPr>
          <w:rFonts w:ascii="Times New Roman" w:hAnsi="Times New Roman" w:cs="Times New Roman"/>
          <w:sz w:val="24"/>
          <w:szCs w:val="24"/>
        </w:rPr>
        <w:t xml:space="preserve"> </w:t>
      </w:r>
      <w:r w:rsidRPr="00613FD8">
        <w:rPr>
          <w:rFonts w:ascii="Times New Roman" w:hAnsi="Times New Roman" w:cs="Times New Roman"/>
          <w:sz w:val="24"/>
          <w:szCs w:val="24"/>
        </w:rPr>
        <w:t>PRESTAREA DE SERVICII ȘI PRACTICAREA PROFESIEI JURIDICE DE CĂTRE AVOCAȚII STRĂINI ÎN REPUBLICA SLOVENIA</w:t>
      </w:r>
    </w:p>
    <w:p w:rsidR="00740127" w:rsidRPr="00613FD8" w:rsidRDefault="00740127" w:rsidP="00740127">
      <w:pPr>
        <w:spacing w:after="0"/>
        <w:jc w:val="center"/>
        <w:rPr>
          <w:rFonts w:ascii="Times New Roman" w:hAnsi="Times New Roman" w:cs="Times New Roman"/>
          <w:sz w:val="24"/>
          <w:szCs w:val="24"/>
        </w:rPr>
      </w:pPr>
    </w:p>
    <w:p w:rsidR="00641D09" w:rsidRPr="00613FD8" w:rsidRDefault="00641D09" w:rsidP="00306A7B">
      <w:pPr>
        <w:spacing w:after="0"/>
        <w:jc w:val="center"/>
        <w:rPr>
          <w:rFonts w:ascii="Times New Roman" w:hAnsi="Times New Roman" w:cs="Times New Roman"/>
          <w:sz w:val="24"/>
          <w:szCs w:val="24"/>
        </w:rPr>
      </w:pPr>
    </w:p>
    <w:p w:rsidR="00641D09" w:rsidRPr="00613FD8" w:rsidRDefault="00641D09" w:rsidP="00306A7B">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34.a</w:t>
      </w:r>
    </w:p>
    <w:p w:rsidR="00740127" w:rsidRPr="00613FD8" w:rsidRDefault="00740127" w:rsidP="00306A7B">
      <w:pPr>
        <w:spacing w:after="0"/>
        <w:jc w:val="center"/>
        <w:rPr>
          <w:rFonts w:ascii="Times New Roman" w:hAnsi="Times New Roman" w:cs="Times New Roman"/>
          <w:sz w:val="24"/>
          <w:szCs w:val="24"/>
        </w:rPr>
      </w:pPr>
    </w:p>
    <w:p w:rsidR="00641D09" w:rsidRPr="00613FD8" w:rsidRDefault="00641D09"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 xml:space="preserve">Avocatul dintr-o țară străină care este </w:t>
      </w:r>
      <w:r w:rsidR="008030EF" w:rsidRPr="00613FD8">
        <w:rPr>
          <w:rFonts w:ascii="Times New Roman" w:hAnsi="Times New Roman" w:cs="Times New Roman"/>
          <w:sz w:val="24"/>
          <w:szCs w:val="24"/>
        </w:rPr>
        <w:t xml:space="preserve">membră a Uniunii Europene trebuie înregistrat pe </w:t>
      </w:r>
      <w:r w:rsidR="00340AD7" w:rsidRPr="00613FD8">
        <w:rPr>
          <w:rFonts w:ascii="Times New Roman" w:hAnsi="Times New Roman" w:cs="Times New Roman"/>
          <w:sz w:val="24"/>
          <w:szCs w:val="24"/>
        </w:rPr>
        <w:t>L</w:t>
      </w:r>
      <w:r w:rsidR="008030EF" w:rsidRPr="00613FD8">
        <w:rPr>
          <w:rFonts w:ascii="Times New Roman" w:hAnsi="Times New Roman" w:cs="Times New Roman"/>
          <w:sz w:val="24"/>
          <w:szCs w:val="24"/>
        </w:rPr>
        <w:t>ista avocaților străini care au permisiunea de a își practica profesia juridică în Republica Slovenia</w:t>
      </w:r>
      <w:r w:rsidR="00740127" w:rsidRPr="00613FD8">
        <w:rPr>
          <w:rFonts w:ascii="Times New Roman" w:hAnsi="Times New Roman" w:cs="Times New Roman"/>
          <w:sz w:val="24"/>
          <w:szCs w:val="24"/>
        </w:rPr>
        <w:t>,</w:t>
      </w:r>
      <w:r w:rsidR="008030EF" w:rsidRPr="00613FD8">
        <w:rPr>
          <w:rFonts w:ascii="Times New Roman" w:hAnsi="Times New Roman" w:cs="Times New Roman"/>
          <w:sz w:val="24"/>
          <w:szCs w:val="24"/>
        </w:rPr>
        <w:t xml:space="preserve"> sub titlul profesional de „avocat” ce include toate drepturile acestuia și obligațiile asociate cu practicarea profesiei juridice, cu condiția ca titlul să îndeplinească termenii și condițiile prevăzute la Puncte</w:t>
      </w:r>
      <w:r w:rsidR="00740127" w:rsidRPr="00613FD8">
        <w:rPr>
          <w:rFonts w:ascii="Times New Roman" w:hAnsi="Times New Roman" w:cs="Times New Roman"/>
          <w:sz w:val="24"/>
          <w:szCs w:val="24"/>
        </w:rPr>
        <w:t>le 2 și 6 până la 8 din Alin.</w:t>
      </w:r>
      <w:r w:rsidR="008030EF" w:rsidRPr="00613FD8">
        <w:rPr>
          <w:rFonts w:ascii="Times New Roman" w:hAnsi="Times New Roman" w:cs="Times New Roman"/>
          <w:sz w:val="24"/>
          <w:szCs w:val="24"/>
        </w:rPr>
        <w:t xml:space="preserve"> 1 al Articolului 25 din acest document și cu condiția ca avocatul să promoveze examenul de cunoștințe </w:t>
      </w:r>
      <w:r w:rsidR="000B0EF3" w:rsidRPr="00613FD8">
        <w:rPr>
          <w:rFonts w:ascii="Times New Roman" w:hAnsi="Times New Roman" w:cs="Times New Roman"/>
          <w:sz w:val="24"/>
          <w:szCs w:val="24"/>
        </w:rPr>
        <w:t>despre ordinea</w:t>
      </w:r>
      <w:r w:rsidR="008030EF" w:rsidRPr="00613FD8">
        <w:rPr>
          <w:rFonts w:ascii="Times New Roman" w:hAnsi="Times New Roman" w:cs="Times New Roman"/>
          <w:sz w:val="24"/>
          <w:szCs w:val="24"/>
        </w:rPr>
        <w:t xml:space="preserve"> juridic</w:t>
      </w:r>
      <w:r w:rsidR="000B0EF3" w:rsidRPr="00613FD8">
        <w:rPr>
          <w:rFonts w:ascii="Times New Roman" w:hAnsi="Times New Roman" w:cs="Times New Roman"/>
          <w:sz w:val="24"/>
          <w:szCs w:val="24"/>
        </w:rPr>
        <w:t>ă</w:t>
      </w:r>
      <w:r w:rsidR="008030EF" w:rsidRPr="00613FD8">
        <w:rPr>
          <w:rFonts w:ascii="Times New Roman" w:hAnsi="Times New Roman" w:cs="Times New Roman"/>
          <w:sz w:val="24"/>
          <w:szCs w:val="24"/>
        </w:rPr>
        <w:t xml:space="preserve"> din Republica Slovenia.</w:t>
      </w:r>
    </w:p>
    <w:p w:rsidR="008030EF" w:rsidRPr="00613FD8" w:rsidRDefault="008030EF"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 xml:space="preserve">Avocatul trebuie să atașeze cererii sale </w:t>
      </w:r>
      <w:r w:rsidR="00340AD7" w:rsidRPr="00613FD8">
        <w:rPr>
          <w:rFonts w:ascii="Times New Roman" w:hAnsi="Times New Roman" w:cs="Times New Roman"/>
          <w:sz w:val="24"/>
          <w:szCs w:val="24"/>
        </w:rPr>
        <w:t>de înscriere pe Lista menționată în alineatul anterior Certificatul de Cetățenie, dovada că acesta are dreptul de a practica profesia sa juridică în țara de origine, precum și alte dovezi ale îndeplinirii termenilor și condițiilor precizate în alineatul anterior.</w:t>
      </w:r>
    </w:p>
    <w:p w:rsidR="00340AD7" w:rsidRPr="00613FD8" w:rsidRDefault="00340AD7"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Termenii și condițiile precizate</w:t>
      </w:r>
      <w:r w:rsidR="00740127" w:rsidRPr="00613FD8">
        <w:rPr>
          <w:rFonts w:ascii="Times New Roman" w:hAnsi="Times New Roman" w:cs="Times New Roman"/>
          <w:sz w:val="24"/>
          <w:szCs w:val="24"/>
        </w:rPr>
        <w:t xml:space="preserve"> la Punctele 2 și 7 ale Alin.</w:t>
      </w:r>
      <w:r w:rsidRPr="00613FD8">
        <w:rPr>
          <w:rFonts w:ascii="Times New Roman" w:hAnsi="Times New Roman" w:cs="Times New Roman"/>
          <w:sz w:val="24"/>
          <w:szCs w:val="24"/>
        </w:rPr>
        <w:t xml:space="preserve"> 1 din Articolul 25 al prezentului document trebuie demonstrate cu certificatul emis în conformitate cu reglementările din țara de origine a avocatului. </w:t>
      </w:r>
      <w:r w:rsidR="000B0EF3" w:rsidRPr="00613FD8">
        <w:rPr>
          <w:rFonts w:ascii="Times New Roman" w:hAnsi="Times New Roman" w:cs="Times New Roman"/>
          <w:sz w:val="24"/>
          <w:szCs w:val="24"/>
        </w:rPr>
        <w:t>Documentul doveditor nu trebuie să fie mai vechi de trei luni și trebuie depus sub forma unei traduceri autorizate în limba slovenă.</w:t>
      </w:r>
    </w:p>
    <w:p w:rsidR="000B0EF3" w:rsidRPr="00613FD8" w:rsidRDefault="000B0EF3"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Examenul de cunoștințe despre ordinea juridică din Republica</w:t>
      </w:r>
      <w:r w:rsidR="00740127" w:rsidRPr="00613FD8">
        <w:rPr>
          <w:rFonts w:ascii="Times New Roman" w:hAnsi="Times New Roman" w:cs="Times New Roman"/>
          <w:sz w:val="24"/>
          <w:szCs w:val="24"/>
        </w:rPr>
        <w:t xml:space="preserve"> Slovenia, precizat în Alin.</w:t>
      </w:r>
      <w:r w:rsidRPr="00613FD8">
        <w:rPr>
          <w:rFonts w:ascii="Times New Roman" w:hAnsi="Times New Roman" w:cs="Times New Roman"/>
          <w:sz w:val="24"/>
          <w:szCs w:val="24"/>
        </w:rPr>
        <w:t xml:space="preserve"> 1 de mai sus, trebuie dat în conformitate cu prevederile legii care reglementează exam</w:t>
      </w:r>
      <w:r w:rsidR="00740127" w:rsidRPr="00613FD8">
        <w:rPr>
          <w:rFonts w:ascii="Times New Roman" w:hAnsi="Times New Roman" w:cs="Times New Roman"/>
          <w:sz w:val="24"/>
          <w:szCs w:val="24"/>
        </w:rPr>
        <w:t>e</w:t>
      </w:r>
      <w:r w:rsidRPr="00613FD8">
        <w:rPr>
          <w:rFonts w:ascii="Times New Roman" w:hAnsi="Times New Roman" w:cs="Times New Roman"/>
          <w:sz w:val="24"/>
          <w:szCs w:val="24"/>
        </w:rPr>
        <w:t>nul național pentru profesia juridică.</w:t>
      </w:r>
    </w:p>
    <w:p w:rsidR="000B0EF3" w:rsidRPr="00613FD8" w:rsidRDefault="000B0EF3" w:rsidP="00306A7B">
      <w:pPr>
        <w:spacing w:after="0"/>
        <w:jc w:val="both"/>
        <w:rPr>
          <w:rFonts w:ascii="Times New Roman" w:hAnsi="Times New Roman" w:cs="Times New Roman"/>
          <w:sz w:val="24"/>
          <w:szCs w:val="24"/>
        </w:rPr>
      </w:pPr>
    </w:p>
    <w:p w:rsidR="00E602B1" w:rsidRPr="00613FD8" w:rsidRDefault="00E602B1" w:rsidP="00306A7B">
      <w:pPr>
        <w:spacing w:after="0"/>
        <w:jc w:val="both"/>
        <w:rPr>
          <w:rFonts w:ascii="Times New Roman" w:hAnsi="Times New Roman" w:cs="Times New Roman"/>
          <w:sz w:val="24"/>
          <w:szCs w:val="24"/>
        </w:rPr>
      </w:pPr>
    </w:p>
    <w:p w:rsidR="000B0EF3" w:rsidRPr="00613FD8" w:rsidRDefault="000B0EF3" w:rsidP="00740127">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34.b</w:t>
      </w:r>
    </w:p>
    <w:p w:rsidR="000B0EF3" w:rsidRPr="00613FD8" w:rsidRDefault="000B0EF3" w:rsidP="00306A7B">
      <w:pPr>
        <w:spacing w:after="0"/>
        <w:jc w:val="both"/>
        <w:rPr>
          <w:rFonts w:ascii="Times New Roman" w:hAnsi="Times New Roman" w:cs="Times New Roman"/>
          <w:sz w:val="24"/>
          <w:szCs w:val="24"/>
        </w:rPr>
      </w:pPr>
    </w:p>
    <w:p w:rsidR="000B0EF3" w:rsidRPr="00613FD8" w:rsidRDefault="000B0EF3"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Avocatul dintr-o țară străină care este membră a Uniunii Europene trebuie înscris pe Lista avocaților străini cărora le este permis să își practi</w:t>
      </w:r>
      <w:r w:rsidR="00740127" w:rsidRPr="00613FD8">
        <w:rPr>
          <w:rFonts w:ascii="Times New Roman" w:hAnsi="Times New Roman" w:cs="Times New Roman"/>
          <w:sz w:val="24"/>
          <w:szCs w:val="24"/>
        </w:rPr>
        <w:t>c</w:t>
      </w:r>
      <w:r w:rsidRPr="00613FD8">
        <w:rPr>
          <w:rFonts w:ascii="Times New Roman" w:hAnsi="Times New Roman" w:cs="Times New Roman"/>
          <w:sz w:val="24"/>
          <w:szCs w:val="24"/>
        </w:rPr>
        <w:t>e profesia juridică în Republica Slovenie sub titlul profesional din țara de origine a acestuia, dacă acesta depune certificatul</w:t>
      </w:r>
      <w:r w:rsidR="003A6604" w:rsidRPr="00613FD8">
        <w:rPr>
          <w:rFonts w:ascii="Times New Roman" w:hAnsi="Times New Roman" w:cs="Times New Roman"/>
          <w:sz w:val="24"/>
          <w:szCs w:val="24"/>
        </w:rPr>
        <w:t xml:space="preserve"> conform căruia este înscris la autoritatea competentă din țara sa de origine.</w:t>
      </w:r>
    </w:p>
    <w:p w:rsidR="003A6604" w:rsidRPr="00613FD8" w:rsidRDefault="003A6604"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 xml:space="preserve">Avocatul trebuie să atașeze la cererea de înscriere pe Lista menționată în alineatul anterior Certificatul de Cetățenie, dovada asigurării de răspundere civilă profesională, precum </w:t>
      </w:r>
      <w:r w:rsidRPr="00613FD8">
        <w:rPr>
          <w:rFonts w:ascii="Times New Roman" w:hAnsi="Times New Roman" w:cs="Times New Roman"/>
          <w:sz w:val="24"/>
          <w:szCs w:val="24"/>
        </w:rPr>
        <w:lastRenderedPageBreak/>
        <w:t>și înștiințarea și dovezile unei posibile apartenențe la firme de avocatură în țara sa de origine sau în orice altă țară.</w:t>
      </w:r>
    </w:p>
    <w:p w:rsidR="003A6604" w:rsidRPr="00613FD8" w:rsidRDefault="003A6604"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Avocatul înscris pe Listă conform</w:t>
      </w:r>
      <w:r w:rsidR="00740127" w:rsidRPr="00613FD8">
        <w:rPr>
          <w:rFonts w:ascii="Times New Roman" w:hAnsi="Times New Roman" w:cs="Times New Roman"/>
          <w:sz w:val="24"/>
          <w:szCs w:val="24"/>
        </w:rPr>
        <w:t xml:space="preserve"> prevederii precizate în Alin.</w:t>
      </w:r>
      <w:r w:rsidRPr="00613FD8">
        <w:rPr>
          <w:rFonts w:ascii="Times New Roman" w:hAnsi="Times New Roman" w:cs="Times New Roman"/>
          <w:sz w:val="24"/>
          <w:szCs w:val="24"/>
        </w:rPr>
        <w:t xml:space="preserve"> 1 de mai sus trebuie scutit de asigurarea precizată în Articolul 9 al acestui document, în totalitate sau parțial, dacă acesta beneficiază, în totalitate sau parțial, de o asigurare echivalentă în țara sa de origine.</w:t>
      </w:r>
    </w:p>
    <w:p w:rsidR="003A6604" w:rsidRPr="00613FD8" w:rsidRDefault="003A6604"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 xml:space="preserve">Procedurii de înscriere pe Listă, precizată în primul alineat </w:t>
      </w:r>
      <w:r w:rsidR="00257DAB" w:rsidRPr="00613FD8">
        <w:rPr>
          <w:rFonts w:ascii="Times New Roman" w:hAnsi="Times New Roman" w:cs="Times New Roman"/>
          <w:sz w:val="24"/>
          <w:szCs w:val="24"/>
        </w:rPr>
        <w:t>al acestui articol,</w:t>
      </w:r>
      <w:r w:rsidR="00740127" w:rsidRPr="00613FD8">
        <w:rPr>
          <w:rFonts w:ascii="Times New Roman" w:hAnsi="Times New Roman" w:cs="Times New Roman"/>
          <w:sz w:val="24"/>
          <w:szCs w:val="24"/>
        </w:rPr>
        <w:t xml:space="preserve"> i se va aplica</w:t>
      </w:r>
      <w:r w:rsidR="00257DAB" w:rsidRPr="00613FD8">
        <w:rPr>
          <w:rFonts w:ascii="Times New Roman" w:hAnsi="Times New Roman" w:cs="Times New Roman"/>
          <w:sz w:val="24"/>
          <w:szCs w:val="24"/>
        </w:rPr>
        <w:t xml:space="preserve"> pre</w:t>
      </w:r>
      <w:r w:rsidR="00740127" w:rsidRPr="00613FD8">
        <w:rPr>
          <w:rFonts w:ascii="Times New Roman" w:hAnsi="Times New Roman" w:cs="Times New Roman"/>
          <w:sz w:val="24"/>
          <w:szCs w:val="24"/>
        </w:rPr>
        <w:t>vederea de la Punctul 8 al Alin.</w:t>
      </w:r>
      <w:r w:rsidR="00257DAB" w:rsidRPr="00613FD8">
        <w:rPr>
          <w:rFonts w:ascii="Times New Roman" w:hAnsi="Times New Roman" w:cs="Times New Roman"/>
          <w:sz w:val="24"/>
          <w:szCs w:val="24"/>
        </w:rPr>
        <w:t xml:space="preserve"> 1 din Articolul 25 al acestui document </w:t>
      </w:r>
      <w:r w:rsidR="00257DAB" w:rsidRPr="00613FD8">
        <w:rPr>
          <w:rFonts w:ascii="Times New Roman" w:hAnsi="Times New Roman" w:cs="Times New Roman"/>
          <w:i/>
          <w:sz w:val="24"/>
          <w:szCs w:val="24"/>
        </w:rPr>
        <w:t>mutatis mutandi</w:t>
      </w:r>
      <w:r w:rsidR="00257DAB" w:rsidRPr="00613FD8">
        <w:rPr>
          <w:rFonts w:ascii="Times New Roman" w:hAnsi="Times New Roman" w:cs="Times New Roman"/>
          <w:sz w:val="24"/>
          <w:szCs w:val="24"/>
        </w:rPr>
        <w:t>.</w:t>
      </w:r>
    </w:p>
    <w:p w:rsidR="009D2858" w:rsidRPr="00613FD8" w:rsidRDefault="009D2858"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 xml:space="preserve">Dovezile precizate </w:t>
      </w:r>
      <w:r w:rsidR="00740127" w:rsidRPr="00613FD8">
        <w:rPr>
          <w:rFonts w:ascii="Times New Roman" w:hAnsi="Times New Roman" w:cs="Times New Roman"/>
          <w:sz w:val="24"/>
          <w:szCs w:val="24"/>
        </w:rPr>
        <w:t>în Alin.</w:t>
      </w:r>
      <w:r w:rsidRPr="00613FD8">
        <w:rPr>
          <w:rFonts w:ascii="Times New Roman" w:hAnsi="Times New Roman" w:cs="Times New Roman"/>
          <w:sz w:val="24"/>
          <w:szCs w:val="24"/>
        </w:rPr>
        <w:t xml:space="preserve"> 1 și Alin</w:t>
      </w:r>
      <w:r w:rsidR="00740127" w:rsidRPr="00613FD8">
        <w:rPr>
          <w:rFonts w:ascii="Times New Roman" w:hAnsi="Times New Roman" w:cs="Times New Roman"/>
          <w:sz w:val="24"/>
          <w:szCs w:val="24"/>
        </w:rPr>
        <w:t>.</w:t>
      </w:r>
      <w:r w:rsidRPr="00613FD8">
        <w:rPr>
          <w:rFonts w:ascii="Times New Roman" w:hAnsi="Times New Roman" w:cs="Times New Roman"/>
          <w:sz w:val="24"/>
          <w:szCs w:val="24"/>
        </w:rPr>
        <w:t xml:space="preserve"> 2 de mai sus nu trebuie să fie mai vechi de trei luni și trebuie depuse sub forma unei traduceri autorizate în limba slovenă.</w:t>
      </w:r>
    </w:p>
    <w:p w:rsidR="009D2858" w:rsidRPr="00613FD8" w:rsidRDefault="009D2858"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Asociația Baroului din Slovenia trebuie să informeze autoritatea competentă din țara de origine a avocatului</w:t>
      </w:r>
      <w:r w:rsidR="00740127" w:rsidRPr="00613FD8">
        <w:rPr>
          <w:rFonts w:ascii="Times New Roman" w:hAnsi="Times New Roman" w:cs="Times New Roman"/>
          <w:sz w:val="24"/>
          <w:szCs w:val="24"/>
        </w:rPr>
        <w:t xml:space="preserve"> cu privire la înscrierea pe Lis</w:t>
      </w:r>
      <w:r w:rsidRPr="00613FD8">
        <w:rPr>
          <w:rFonts w:ascii="Times New Roman" w:hAnsi="Times New Roman" w:cs="Times New Roman"/>
          <w:sz w:val="24"/>
          <w:szCs w:val="24"/>
        </w:rPr>
        <w:t>tă, precum este precizat în Alin</w:t>
      </w:r>
      <w:r w:rsidR="00740127" w:rsidRPr="00613FD8">
        <w:rPr>
          <w:rFonts w:ascii="Times New Roman" w:hAnsi="Times New Roman" w:cs="Times New Roman"/>
          <w:sz w:val="24"/>
          <w:szCs w:val="24"/>
        </w:rPr>
        <w:t>.</w:t>
      </w:r>
      <w:r w:rsidRPr="00613FD8">
        <w:rPr>
          <w:rFonts w:ascii="Times New Roman" w:hAnsi="Times New Roman" w:cs="Times New Roman"/>
          <w:sz w:val="24"/>
          <w:szCs w:val="24"/>
        </w:rPr>
        <w:t xml:space="preserve"> 1 de mai sus.</w:t>
      </w:r>
    </w:p>
    <w:p w:rsidR="009D2858" w:rsidRPr="00613FD8" w:rsidRDefault="009D2858"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Avocatul îns</w:t>
      </w:r>
      <w:r w:rsidR="00740127" w:rsidRPr="00613FD8">
        <w:rPr>
          <w:rFonts w:ascii="Times New Roman" w:hAnsi="Times New Roman" w:cs="Times New Roman"/>
          <w:sz w:val="24"/>
          <w:szCs w:val="24"/>
        </w:rPr>
        <w:t>cris pe Listă în baza Alin.</w:t>
      </w:r>
      <w:r w:rsidRPr="00613FD8">
        <w:rPr>
          <w:rFonts w:ascii="Times New Roman" w:hAnsi="Times New Roman" w:cs="Times New Roman"/>
          <w:sz w:val="24"/>
          <w:szCs w:val="24"/>
        </w:rPr>
        <w:t xml:space="preserve"> 1 de mai sus trebuie să practice efectiv și permanent profesia sa juridică, prin urmare, folosind titlu profesional din țara sa de origine exprimat în limba oficială sau în una din limbile oficiale ale țării de origine, indicând autoritatea unde acesta este înregistrat în țara de origine.</w:t>
      </w:r>
    </w:p>
    <w:p w:rsidR="009D2858" w:rsidRPr="00613FD8" w:rsidRDefault="009D2858" w:rsidP="00306A7B">
      <w:pPr>
        <w:spacing w:after="0"/>
        <w:jc w:val="both"/>
        <w:rPr>
          <w:rFonts w:ascii="Times New Roman" w:hAnsi="Times New Roman" w:cs="Times New Roman"/>
          <w:sz w:val="24"/>
          <w:szCs w:val="24"/>
        </w:rPr>
      </w:pPr>
    </w:p>
    <w:p w:rsidR="00E602B1" w:rsidRPr="00613FD8" w:rsidRDefault="00E602B1" w:rsidP="00306A7B">
      <w:pPr>
        <w:spacing w:after="0"/>
        <w:jc w:val="both"/>
        <w:rPr>
          <w:rFonts w:ascii="Times New Roman" w:hAnsi="Times New Roman" w:cs="Times New Roman"/>
          <w:sz w:val="24"/>
          <w:szCs w:val="24"/>
        </w:rPr>
      </w:pPr>
    </w:p>
    <w:p w:rsidR="009D2858" w:rsidRPr="00613FD8" w:rsidRDefault="009D2858" w:rsidP="00740127">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34.c</w:t>
      </w:r>
    </w:p>
    <w:p w:rsidR="009D2858" w:rsidRPr="00613FD8" w:rsidRDefault="009D2858" w:rsidP="00306A7B">
      <w:pPr>
        <w:spacing w:after="0"/>
        <w:jc w:val="both"/>
        <w:rPr>
          <w:rFonts w:ascii="Times New Roman" w:hAnsi="Times New Roman" w:cs="Times New Roman"/>
          <w:sz w:val="24"/>
          <w:szCs w:val="24"/>
        </w:rPr>
      </w:pPr>
    </w:p>
    <w:p w:rsidR="009D2858" w:rsidRPr="00613FD8" w:rsidRDefault="009D2858"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Avocatul menționat în Articolul anterior poate oferi sfaturi juridice cu privire la legislația din țara sa de origine, cu privire la legislația Uniunii Europene, cu privire la legile internaționale și cu privire la legislația Republicii Slovenia.</w:t>
      </w:r>
    </w:p>
    <w:p w:rsidR="009D2858" w:rsidRPr="00613FD8" w:rsidRDefault="009D2858"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 xml:space="preserve">Pe parcursul desfășurării serviciilor de avocatură cu privire la reprezentarea clienților în fața înstanțelor </w:t>
      </w:r>
      <w:r w:rsidR="00740127" w:rsidRPr="00613FD8">
        <w:rPr>
          <w:rFonts w:ascii="Times New Roman" w:hAnsi="Times New Roman" w:cs="Times New Roman"/>
          <w:sz w:val="24"/>
          <w:szCs w:val="24"/>
        </w:rPr>
        <w:t xml:space="preserve">de judecată </w:t>
      </w:r>
      <w:r w:rsidRPr="00613FD8">
        <w:rPr>
          <w:rFonts w:ascii="Times New Roman" w:hAnsi="Times New Roman" w:cs="Times New Roman"/>
          <w:sz w:val="24"/>
          <w:szCs w:val="24"/>
        </w:rPr>
        <w:t>din Republica Slovenia, avocatul menționa</w:t>
      </w:r>
      <w:r w:rsidR="00271321" w:rsidRPr="00613FD8">
        <w:rPr>
          <w:rFonts w:ascii="Times New Roman" w:hAnsi="Times New Roman" w:cs="Times New Roman"/>
          <w:sz w:val="24"/>
          <w:szCs w:val="24"/>
        </w:rPr>
        <w:t>t în Articolul anterior trebuie să coopereze cu avocatul care are dreptul de a practica profesia sa juridică în Republica Slovenia sub titlul profesional de „avocat”.</w:t>
      </w:r>
    </w:p>
    <w:p w:rsidR="00271321" w:rsidRPr="00613FD8" w:rsidRDefault="00271321"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Avocatul menționat în Articolul anterior nu poate:</w:t>
      </w:r>
    </w:p>
    <w:p w:rsidR="00271321" w:rsidRPr="00613FD8" w:rsidRDefault="00740127" w:rsidP="00306A7B">
      <w:pPr>
        <w:pStyle w:val="ListParagraph"/>
        <w:numPr>
          <w:ilvl w:val="0"/>
          <w:numId w:val="1"/>
        </w:numPr>
        <w:spacing w:after="0"/>
        <w:jc w:val="both"/>
        <w:rPr>
          <w:rFonts w:ascii="Times New Roman" w:hAnsi="Times New Roman" w:cs="Times New Roman"/>
          <w:sz w:val="24"/>
          <w:szCs w:val="24"/>
        </w:rPr>
      </w:pPr>
      <w:r w:rsidRPr="00613FD8">
        <w:rPr>
          <w:rFonts w:ascii="Times New Roman" w:hAnsi="Times New Roman" w:cs="Times New Roman"/>
          <w:sz w:val="24"/>
          <w:szCs w:val="24"/>
        </w:rPr>
        <w:t>fi ales în organismele</w:t>
      </w:r>
      <w:r w:rsidR="00271321" w:rsidRPr="00613FD8">
        <w:rPr>
          <w:rFonts w:ascii="Times New Roman" w:hAnsi="Times New Roman" w:cs="Times New Roman"/>
          <w:sz w:val="24"/>
          <w:szCs w:val="24"/>
        </w:rPr>
        <w:t xml:space="preserve"> Asociației Baroului din Slovenia,</w:t>
      </w:r>
    </w:p>
    <w:p w:rsidR="00271321" w:rsidRPr="00613FD8" w:rsidRDefault="00271321" w:rsidP="00306A7B">
      <w:pPr>
        <w:pStyle w:val="ListParagraph"/>
        <w:numPr>
          <w:ilvl w:val="0"/>
          <w:numId w:val="1"/>
        </w:numPr>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pregăti elevei și potențiali noi </w:t>
      </w:r>
      <w:r w:rsidR="00740127" w:rsidRPr="00613FD8">
        <w:rPr>
          <w:rFonts w:ascii="Times New Roman" w:hAnsi="Times New Roman" w:cs="Times New Roman"/>
          <w:sz w:val="24"/>
          <w:szCs w:val="24"/>
        </w:rPr>
        <w:t>angajați,</w:t>
      </w:r>
    </w:p>
    <w:p w:rsidR="00271321" w:rsidRPr="00613FD8" w:rsidRDefault="00271321" w:rsidP="00306A7B">
      <w:pPr>
        <w:pStyle w:val="ListParagraph"/>
        <w:numPr>
          <w:ilvl w:val="0"/>
          <w:numId w:val="1"/>
        </w:numPr>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fi numit împuternicitul clientului care este scutit pe deplin de plata costurilor de procedură sau asistență în conformitate cu Legea ce reglementează procedura în fața instanțelor </w:t>
      </w:r>
      <w:r w:rsidR="00740127" w:rsidRPr="00613FD8">
        <w:rPr>
          <w:rFonts w:ascii="Times New Roman" w:hAnsi="Times New Roman" w:cs="Times New Roman"/>
          <w:sz w:val="24"/>
          <w:szCs w:val="24"/>
        </w:rPr>
        <w:t xml:space="preserve">de judecată </w:t>
      </w:r>
      <w:r w:rsidRPr="00613FD8">
        <w:rPr>
          <w:rFonts w:ascii="Times New Roman" w:hAnsi="Times New Roman" w:cs="Times New Roman"/>
          <w:sz w:val="24"/>
          <w:szCs w:val="24"/>
        </w:rPr>
        <w:t xml:space="preserve">sau asistenței juridice, sau nu poate fi numit avocat </w:t>
      </w:r>
      <w:r w:rsidRPr="00613FD8">
        <w:rPr>
          <w:rFonts w:ascii="Times New Roman" w:hAnsi="Times New Roman" w:cs="Times New Roman"/>
          <w:i/>
          <w:sz w:val="24"/>
          <w:szCs w:val="24"/>
        </w:rPr>
        <w:t>din oficiu</w:t>
      </w:r>
      <w:r w:rsidRPr="00613FD8">
        <w:rPr>
          <w:rFonts w:ascii="Times New Roman" w:hAnsi="Times New Roman" w:cs="Times New Roman"/>
          <w:sz w:val="24"/>
          <w:szCs w:val="24"/>
        </w:rPr>
        <w:t>.</w:t>
      </w:r>
    </w:p>
    <w:p w:rsidR="00271321" w:rsidRPr="00613FD8" w:rsidRDefault="00271321" w:rsidP="00306A7B">
      <w:pPr>
        <w:spacing w:after="0"/>
        <w:jc w:val="both"/>
        <w:rPr>
          <w:rFonts w:ascii="Times New Roman" w:hAnsi="Times New Roman" w:cs="Times New Roman"/>
          <w:sz w:val="24"/>
          <w:szCs w:val="24"/>
        </w:rPr>
      </w:pPr>
    </w:p>
    <w:p w:rsidR="00E602B1" w:rsidRPr="00613FD8" w:rsidRDefault="00E602B1" w:rsidP="00306A7B">
      <w:pPr>
        <w:spacing w:after="0"/>
        <w:jc w:val="both"/>
        <w:rPr>
          <w:rFonts w:ascii="Times New Roman" w:hAnsi="Times New Roman" w:cs="Times New Roman"/>
          <w:sz w:val="24"/>
          <w:szCs w:val="24"/>
        </w:rPr>
      </w:pPr>
    </w:p>
    <w:p w:rsidR="00271321" w:rsidRPr="00613FD8" w:rsidRDefault="00271321" w:rsidP="00740127">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34.d</w:t>
      </w:r>
    </w:p>
    <w:p w:rsidR="00740127" w:rsidRPr="00613FD8" w:rsidRDefault="00740127" w:rsidP="00740127">
      <w:pPr>
        <w:spacing w:after="0"/>
        <w:jc w:val="center"/>
        <w:rPr>
          <w:rFonts w:ascii="Times New Roman" w:hAnsi="Times New Roman" w:cs="Times New Roman"/>
          <w:sz w:val="24"/>
          <w:szCs w:val="24"/>
        </w:rPr>
      </w:pPr>
    </w:p>
    <w:p w:rsidR="005647F9" w:rsidRPr="00613FD8" w:rsidRDefault="005647F9"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Avocat dintr-o țară străină care este membră a Uniunii Europene trebuie înscris pe Lista avocaților străini cărora li se permite să își exercite profesia juridică în Republica Slovenia sub titlul profesional de „avocat”, indiferent de termenii și condițiile menționate în Articolul 34.a din prezentul document, cu condiția că acesta a practicat efectiv și în mod permanent profesia sa în Republica Slovenia, în temeiul Articolului 34.b din prezentul document, timp de cel puțin trei ani.</w:t>
      </w:r>
    </w:p>
    <w:p w:rsidR="005647F9" w:rsidRPr="00613FD8" w:rsidRDefault="005647F9"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În cadrul procedurii de înscriere pe Listă, condiția prealabilă menționată în alineatul anterior trebuie dovedită prin prezentarea listei problem</w:t>
      </w:r>
      <w:r w:rsidR="00740127" w:rsidRPr="00613FD8">
        <w:rPr>
          <w:rFonts w:ascii="Times New Roman" w:hAnsi="Times New Roman" w:cs="Times New Roman"/>
          <w:sz w:val="24"/>
          <w:szCs w:val="24"/>
        </w:rPr>
        <w:t>elor tratate de avocat, însoțite</w:t>
      </w:r>
      <w:r w:rsidRPr="00613FD8">
        <w:rPr>
          <w:rFonts w:ascii="Times New Roman" w:hAnsi="Times New Roman" w:cs="Times New Roman"/>
          <w:sz w:val="24"/>
          <w:szCs w:val="24"/>
        </w:rPr>
        <w:t xml:space="preserve"> de numărul respectiv de caz, conținut, perioada de timp, tipul și amploare</w:t>
      </w:r>
      <w:r w:rsidR="00740127" w:rsidRPr="00613FD8">
        <w:rPr>
          <w:rFonts w:ascii="Times New Roman" w:hAnsi="Times New Roman" w:cs="Times New Roman"/>
          <w:sz w:val="24"/>
          <w:szCs w:val="24"/>
        </w:rPr>
        <w:t xml:space="preserve">a activității, precum și </w:t>
      </w:r>
      <w:r w:rsidR="00740127" w:rsidRPr="00613FD8">
        <w:rPr>
          <w:rFonts w:ascii="Times New Roman" w:hAnsi="Times New Roman" w:cs="Times New Roman"/>
          <w:sz w:val="24"/>
          <w:szCs w:val="24"/>
        </w:rPr>
        <w:lastRenderedPageBreak/>
        <w:t>de faz</w:t>
      </w:r>
      <w:r w:rsidRPr="00613FD8">
        <w:rPr>
          <w:rFonts w:ascii="Times New Roman" w:hAnsi="Times New Roman" w:cs="Times New Roman"/>
          <w:sz w:val="24"/>
          <w:szCs w:val="24"/>
        </w:rPr>
        <w:t>a procedurii, incluzând</w:t>
      </w:r>
      <w:r w:rsidR="001450AF" w:rsidRPr="00613FD8">
        <w:rPr>
          <w:rFonts w:ascii="Times New Roman" w:hAnsi="Times New Roman" w:cs="Times New Roman"/>
          <w:sz w:val="24"/>
          <w:szCs w:val="24"/>
        </w:rPr>
        <w:t xml:space="preserve"> în formular</w:t>
      </w:r>
      <w:r w:rsidRPr="00613FD8">
        <w:rPr>
          <w:rFonts w:ascii="Times New Roman" w:hAnsi="Times New Roman" w:cs="Times New Roman"/>
          <w:sz w:val="24"/>
          <w:szCs w:val="24"/>
        </w:rPr>
        <w:t xml:space="preserve"> copiile anexate ale documentelor, cereri</w:t>
      </w:r>
      <w:r w:rsidR="001450AF" w:rsidRPr="00613FD8">
        <w:rPr>
          <w:rFonts w:ascii="Times New Roman" w:hAnsi="Times New Roman" w:cs="Times New Roman"/>
          <w:sz w:val="24"/>
          <w:szCs w:val="24"/>
        </w:rPr>
        <w:t>lor</w:t>
      </w:r>
      <w:r w:rsidRPr="00613FD8">
        <w:rPr>
          <w:rFonts w:ascii="Times New Roman" w:hAnsi="Times New Roman" w:cs="Times New Roman"/>
          <w:sz w:val="24"/>
          <w:szCs w:val="24"/>
        </w:rPr>
        <w:t xml:space="preserve"> și protocoale</w:t>
      </w:r>
      <w:r w:rsidR="001450AF" w:rsidRPr="00613FD8">
        <w:rPr>
          <w:rFonts w:ascii="Times New Roman" w:hAnsi="Times New Roman" w:cs="Times New Roman"/>
          <w:sz w:val="24"/>
          <w:szCs w:val="24"/>
        </w:rPr>
        <w:t>lor,</w:t>
      </w:r>
      <w:r w:rsidRPr="00613FD8">
        <w:rPr>
          <w:rFonts w:ascii="Times New Roman" w:hAnsi="Times New Roman" w:cs="Times New Roman"/>
          <w:sz w:val="24"/>
          <w:szCs w:val="24"/>
        </w:rPr>
        <w:t xml:space="preserve"> asigur</w:t>
      </w:r>
      <w:r w:rsidR="001450AF" w:rsidRPr="00613FD8">
        <w:rPr>
          <w:rFonts w:ascii="Times New Roman" w:hAnsi="Times New Roman" w:cs="Times New Roman"/>
          <w:sz w:val="24"/>
          <w:szCs w:val="24"/>
        </w:rPr>
        <w:t>ând</w:t>
      </w:r>
      <w:r w:rsidRPr="00613FD8">
        <w:rPr>
          <w:rFonts w:ascii="Times New Roman" w:hAnsi="Times New Roman" w:cs="Times New Roman"/>
          <w:sz w:val="24"/>
          <w:szCs w:val="24"/>
        </w:rPr>
        <w:t xml:space="preserve"> confidențialit</w:t>
      </w:r>
      <w:r w:rsidR="001450AF" w:rsidRPr="00613FD8">
        <w:rPr>
          <w:rFonts w:ascii="Times New Roman" w:hAnsi="Times New Roman" w:cs="Times New Roman"/>
          <w:sz w:val="24"/>
          <w:szCs w:val="24"/>
        </w:rPr>
        <w:t>atea</w:t>
      </w:r>
      <w:r w:rsidRPr="00613FD8">
        <w:rPr>
          <w:rFonts w:ascii="Times New Roman" w:hAnsi="Times New Roman" w:cs="Times New Roman"/>
          <w:sz w:val="24"/>
          <w:szCs w:val="24"/>
        </w:rPr>
        <w:t xml:space="preserve"> datelor cu caracter personal.</w:t>
      </w:r>
    </w:p>
    <w:p w:rsidR="005647F9" w:rsidRPr="00613FD8" w:rsidRDefault="005647F9"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EA0B5E" w:rsidRPr="00613FD8">
        <w:rPr>
          <w:rFonts w:ascii="Times New Roman" w:hAnsi="Times New Roman" w:cs="Times New Roman"/>
          <w:sz w:val="24"/>
          <w:szCs w:val="24"/>
        </w:rPr>
        <w:t>Avocatul în</w:t>
      </w:r>
      <w:r w:rsidR="001450AF" w:rsidRPr="00613FD8">
        <w:rPr>
          <w:rFonts w:ascii="Times New Roman" w:hAnsi="Times New Roman" w:cs="Times New Roman"/>
          <w:sz w:val="24"/>
          <w:szCs w:val="24"/>
        </w:rPr>
        <w:t>scris pe Listă în baza Alin.</w:t>
      </w:r>
      <w:r w:rsidR="00EA0B5E" w:rsidRPr="00613FD8">
        <w:rPr>
          <w:rFonts w:ascii="Times New Roman" w:hAnsi="Times New Roman" w:cs="Times New Roman"/>
          <w:sz w:val="24"/>
          <w:szCs w:val="24"/>
        </w:rPr>
        <w:t xml:space="preserve"> 1 mai sus mneționat are dreptul de a utiliza în practica sa juridică titlul profesional din țara sa de origine, exprimat în limba oficială sau într-una dintre limbile oficiale ale țării salede origine,  împreună cu titlul de „avocat”.</w:t>
      </w:r>
    </w:p>
    <w:p w:rsidR="00EA0B5E" w:rsidRPr="00613FD8" w:rsidRDefault="00EA0B5E" w:rsidP="00306A7B">
      <w:pPr>
        <w:spacing w:after="0"/>
        <w:jc w:val="both"/>
        <w:rPr>
          <w:rFonts w:ascii="Times New Roman" w:hAnsi="Times New Roman" w:cs="Times New Roman"/>
          <w:sz w:val="24"/>
          <w:szCs w:val="24"/>
        </w:rPr>
      </w:pPr>
    </w:p>
    <w:p w:rsidR="00E602B1" w:rsidRPr="00613FD8" w:rsidRDefault="00E602B1" w:rsidP="00306A7B">
      <w:pPr>
        <w:spacing w:after="0"/>
        <w:jc w:val="both"/>
        <w:rPr>
          <w:rFonts w:ascii="Times New Roman" w:hAnsi="Times New Roman" w:cs="Times New Roman"/>
          <w:sz w:val="24"/>
          <w:szCs w:val="24"/>
        </w:rPr>
      </w:pPr>
    </w:p>
    <w:p w:rsidR="00EA0B5E" w:rsidRPr="00613FD8" w:rsidRDefault="00EA0B5E" w:rsidP="001450AF">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34.e</w:t>
      </w:r>
    </w:p>
    <w:p w:rsidR="00EA0B5E" w:rsidRPr="00613FD8" w:rsidRDefault="00EA0B5E" w:rsidP="00306A7B">
      <w:pPr>
        <w:spacing w:after="0"/>
        <w:jc w:val="both"/>
        <w:rPr>
          <w:rFonts w:ascii="Times New Roman" w:hAnsi="Times New Roman" w:cs="Times New Roman"/>
          <w:sz w:val="24"/>
          <w:szCs w:val="24"/>
        </w:rPr>
      </w:pPr>
    </w:p>
    <w:p w:rsidR="00EA0B5E" w:rsidRPr="00613FD8" w:rsidRDefault="00EA0B5E"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Avocatul dintr-o țară străină</w:t>
      </w:r>
      <w:r w:rsidR="001450AF" w:rsidRPr="00613FD8">
        <w:rPr>
          <w:rFonts w:ascii="Times New Roman" w:hAnsi="Times New Roman" w:cs="Times New Roman"/>
          <w:sz w:val="24"/>
          <w:szCs w:val="24"/>
        </w:rPr>
        <w:t>,</w:t>
      </w:r>
      <w:r w:rsidRPr="00613FD8">
        <w:rPr>
          <w:rFonts w:ascii="Times New Roman" w:hAnsi="Times New Roman" w:cs="Times New Roman"/>
          <w:sz w:val="24"/>
          <w:szCs w:val="24"/>
        </w:rPr>
        <w:t xml:space="preserve"> membră a Uniunii Europene, care nu este înscris pe Lista avocaților străini în baza Articolelor 34.a, 34.b sau 34.d mai sus menționate, poate efectua servicii individuale dependente de practica profesiei juridice, în conformitate cu prevederile Alin. 1 și Alin. 2 ale Articolului 34.c. din prezentul document.</w:t>
      </w:r>
    </w:p>
    <w:p w:rsidR="00932721" w:rsidRPr="00613FD8" w:rsidRDefault="00932721"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 xml:space="preserve">Avocatul care intenționează să presteze serviciile sale în baza alineatului precedent va informa Asociația </w:t>
      </w:r>
      <w:r w:rsidR="0067528C" w:rsidRPr="00613FD8">
        <w:rPr>
          <w:rFonts w:ascii="Times New Roman" w:hAnsi="Times New Roman" w:cs="Times New Roman"/>
          <w:sz w:val="24"/>
          <w:szCs w:val="24"/>
        </w:rPr>
        <w:t>Baroului</w:t>
      </w:r>
      <w:r w:rsidRPr="00613FD8">
        <w:rPr>
          <w:rFonts w:ascii="Times New Roman" w:hAnsi="Times New Roman" w:cs="Times New Roman"/>
          <w:sz w:val="24"/>
          <w:szCs w:val="24"/>
        </w:rPr>
        <w:t xml:space="preserve"> din Slovenia, în scris, </w:t>
      </w:r>
      <w:r w:rsidR="001450AF" w:rsidRPr="00613FD8">
        <w:rPr>
          <w:rFonts w:ascii="Times New Roman" w:hAnsi="Times New Roman" w:cs="Times New Roman"/>
          <w:sz w:val="24"/>
          <w:szCs w:val="24"/>
        </w:rPr>
        <w:t xml:space="preserve">despre această decizie, </w:t>
      </w:r>
      <w:r w:rsidRPr="00613FD8">
        <w:rPr>
          <w:rFonts w:ascii="Times New Roman" w:hAnsi="Times New Roman" w:cs="Times New Roman"/>
          <w:sz w:val="24"/>
          <w:szCs w:val="24"/>
        </w:rPr>
        <w:t xml:space="preserve">prin prezentarea </w:t>
      </w:r>
      <w:r w:rsidR="0067528C" w:rsidRPr="00613FD8">
        <w:rPr>
          <w:rFonts w:ascii="Times New Roman" w:hAnsi="Times New Roman" w:cs="Times New Roman"/>
          <w:sz w:val="24"/>
          <w:szCs w:val="24"/>
        </w:rPr>
        <w:t>dovezii de calificare pentru</w:t>
      </w:r>
      <w:r w:rsidRPr="00613FD8">
        <w:rPr>
          <w:rFonts w:ascii="Times New Roman" w:hAnsi="Times New Roman" w:cs="Times New Roman"/>
          <w:sz w:val="24"/>
          <w:szCs w:val="24"/>
        </w:rPr>
        <w:t xml:space="preserve"> exercitarea profesiei </w:t>
      </w:r>
      <w:r w:rsidR="0067528C" w:rsidRPr="00613FD8">
        <w:rPr>
          <w:rFonts w:ascii="Times New Roman" w:hAnsi="Times New Roman" w:cs="Times New Roman"/>
          <w:sz w:val="24"/>
          <w:szCs w:val="24"/>
        </w:rPr>
        <w:t>juridice</w:t>
      </w:r>
      <w:r w:rsidRPr="00613FD8">
        <w:rPr>
          <w:rFonts w:ascii="Times New Roman" w:hAnsi="Times New Roman" w:cs="Times New Roman"/>
          <w:sz w:val="24"/>
          <w:szCs w:val="24"/>
        </w:rPr>
        <w:t xml:space="preserve">, precum și </w:t>
      </w:r>
      <w:r w:rsidR="0067528C" w:rsidRPr="00613FD8">
        <w:rPr>
          <w:rFonts w:ascii="Times New Roman" w:hAnsi="Times New Roman" w:cs="Times New Roman"/>
          <w:sz w:val="24"/>
          <w:szCs w:val="24"/>
        </w:rPr>
        <w:t xml:space="preserve">prin prezentarea </w:t>
      </w:r>
      <w:r w:rsidRPr="00613FD8">
        <w:rPr>
          <w:rFonts w:ascii="Times New Roman" w:hAnsi="Times New Roman" w:cs="Times New Roman"/>
          <w:sz w:val="24"/>
          <w:szCs w:val="24"/>
        </w:rPr>
        <w:t>dov</w:t>
      </w:r>
      <w:r w:rsidR="0067528C" w:rsidRPr="00613FD8">
        <w:rPr>
          <w:rFonts w:ascii="Times New Roman" w:hAnsi="Times New Roman" w:cs="Times New Roman"/>
          <w:sz w:val="24"/>
          <w:szCs w:val="24"/>
        </w:rPr>
        <w:t>ezii de</w:t>
      </w:r>
      <w:r w:rsidRPr="00613FD8">
        <w:rPr>
          <w:rFonts w:ascii="Times New Roman" w:hAnsi="Times New Roman" w:cs="Times New Roman"/>
          <w:sz w:val="24"/>
          <w:szCs w:val="24"/>
        </w:rPr>
        <w:t xml:space="preserve"> </w:t>
      </w:r>
      <w:r w:rsidR="0067528C" w:rsidRPr="00613FD8">
        <w:rPr>
          <w:rFonts w:ascii="Times New Roman" w:hAnsi="Times New Roman" w:cs="Times New Roman"/>
          <w:sz w:val="24"/>
          <w:szCs w:val="24"/>
        </w:rPr>
        <w:t>asigurare de răspundere civilă profesională</w:t>
      </w:r>
      <w:r w:rsidRPr="00613FD8">
        <w:rPr>
          <w:rFonts w:ascii="Times New Roman" w:hAnsi="Times New Roman" w:cs="Times New Roman"/>
          <w:sz w:val="24"/>
          <w:szCs w:val="24"/>
        </w:rPr>
        <w:t xml:space="preserve"> în</w:t>
      </w:r>
      <w:r w:rsidR="001450AF" w:rsidRPr="00613FD8">
        <w:rPr>
          <w:rFonts w:ascii="Times New Roman" w:hAnsi="Times New Roman" w:cs="Times New Roman"/>
          <w:sz w:val="24"/>
          <w:szCs w:val="24"/>
        </w:rPr>
        <w:t xml:space="preserve"> țara sa de origine</w:t>
      </w:r>
      <w:r w:rsidR="0067528C" w:rsidRPr="00613FD8">
        <w:rPr>
          <w:rFonts w:ascii="Times New Roman" w:hAnsi="Times New Roman" w:cs="Times New Roman"/>
          <w:sz w:val="24"/>
          <w:szCs w:val="24"/>
        </w:rPr>
        <w:t>, prin prevederea A</w:t>
      </w:r>
      <w:r w:rsidRPr="00613FD8">
        <w:rPr>
          <w:rFonts w:ascii="Times New Roman" w:hAnsi="Times New Roman" w:cs="Times New Roman"/>
          <w:sz w:val="24"/>
          <w:szCs w:val="24"/>
        </w:rPr>
        <w:t xml:space="preserve">lin. 3 al </w:t>
      </w:r>
      <w:r w:rsidR="0067528C" w:rsidRPr="00613FD8">
        <w:rPr>
          <w:rFonts w:ascii="Times New Roman" w:hAnsi="Times New Roman" w:cs="Times New Roman"/>
          <w:sz w:val="24"/>
          <w:szCs w:val="24"/>
        </w:rPr>
        <w:t>A</w:t>
      </w:r>
      <w:r w:rsidRPr="00613FD8">
        <w:rPr>
          <w:rFonts w:ascii="Times New Roman" w:hAnsi="Times New Roman" w:cs="Times New Roman"/>
          <w:sz w:val="24"/>
          <w:szCs w:val="24"/>
        </w:rPr>
        <w:t xml:space="preserve">rticolului 34.b din prezentul </w:t>
      </w:r>
      <w:r w:rsidR="0067528C" w:rsidRPr="00613FD8">
        <w:rPr>
          <w:rFonts w:ascii="Times New Roman" w:hAnsi="Times New Roman" w:cs="Times New Roman"/>
          <w:sz w:val="24"/>
          <w:szCs w:val="24"/>
        </w:rPr>
        <w:t>document</w:t>
      </w:r>
      <w:r w:rsidRPr="00613FD8">
        <w:rPr>
          <w:rFonts w:ascii="Times New Roman" w:hAnsi="Times New Roman" w:cs="Times New Roman"/>
          <w:sz w:val="24"/>
          <w:szCs w:val="24"/>
        </w:rPr>
        <w:t xml:space="preserve"> </w:t>
      </w:r>
      <w:r w:rsidR="0067528C" w:rsidRPr="00613FD8">
        <w:rPr>
          <w:rFonts w:ascii="Times New Roman" w:hAnsi="Times New Roman" w:cs="Times New Roman"/>
          <w:sz w:val="24"/>
          <w:szCs w:val="24"/>
        </w:rPr>
        <w:t xml:space="preserve">care </w:t>
      </w:r>
      <w:r w:rsidRPr="00613FD8">
        <w:rPr>
          <w:rFonts w:ascii="Times New Roman" w:hAnsi="Times New Roman" w:cs="Times New Roman"/>
          <w:sz w:val="24"/>
          <w:szCs w:val="24"/>
        </w:rPr>
        <w:t xml:space="preserve">se aplică </w:t>
      </w:r>
      <w:r w:rsidRPr="00613FD8">
        <w:rPr>
          <w:rFonts w:ascii="Times New Roman" w:hAnsi="Times New Roman" w:cs="Times New Roman"/>
          <w:i/>
          <w:sz w:val="24"/>
          <w:szCs w:val="24"/>
        </w:rPr>
        <w:t>mutatis mutandis</w:t>
      </w:r>
      <w:r w:rsidR="0067528C" w:rsidRPr="00613FD8">
        <w:rPr>
          <w:rFonts w:ascii="Times New Roman" w:hAnsi="Times New Roman" w:cs="Times New Roman"/>
          <w:sz w:val="24"/>
          <w:szCs w:val="24"/>
        </w:rPr>
        <w:t>. În notificarea sa, acesta</w:t>
      </w:r>
      <w:r w:rsidRPr="00613FD8">
        <w:rPr>
          <w:rFonts w:ascii="Times New Roman" w:hAnsi="Times New Roman" w:cs="Times New Roman"/>
          <w:sz w:val="24"/>
          <w:szCs w:val="24"/>
        </w:rPr>
        <w:t xml:space="preserve"> trebuie să menționeze adresa sau </w:t>
      </w:r>
      <w:r w:rsidR="0067528C" w:rsidRPr="00613FD8">
        <w:rPr>
          <w:rFonts w:ascii="Times New Roman" w:hAnsi="Times New Roman" w:cs="Times New Roman"/>
          <w:sz w:val="24"/>
          <w:szCs w:val="24"/>
        </w:rPr>
        <w:t xml:space="preserve">să </w:t>
      </w:r>
      <w:r w:rsidRPr="00613FD8">
        <w:rPr>
          <w:rFonts w:ascii="Times New Roman" w:hAnsi="Times New Roman" w:cs="Times New Roman"/>
          <w:sz w:val="24"/>
          <w:szCs w:val="24"/>
        </w:rPr>
        <w:t>indic</w:t>
      </w:r>
      <w:r w:rsidR="0067528C" w:rsidRPr="00613FD8">
        <w:rPr>
          <w:rFonts w:ascii="Times New Roman" w:hAnsi="Times New Roman" w:cs="Times New Roman"/>
          <w:sz w:val="24"/>
          <w:szCs w:val="24"/>
        </w:rPr>
        <w:t>e</w:t>
      </w:r>
      <w:r w:rsidRPr="00613FD8">
        <w:rPr>
          <w:rFonts w:ascii="Times New Roman" w:hAnsi="Times New Roman" w:cs="Times New Roman"/>
          <w:sz w:val="24"/>
          <w:szCs w:val="24"/>
        </w:rPr>
        <w:t xml:space="preserve"> </w:t>
      </w:r>
      <w:r w:rsidR="0067528C" w:rsidRPr="00613FD8">
        <w:rPr>
          <w:rFonts w:ascii="Times New Roman" w:hAnsi="Times New Roman" w:cs="Times New Roman"/>
          <w:sz w:val="24"/>
          <w:szCs w:val="24"/>
        </w:rPr>
        <w:t>împuternicitul</w:t>
      </w:r>
      <w:r w:rsidRPr="00613FD8">
        <w:rPr>
          <w:rFonts w:ascii="Times New Roman" w:hAnsi="Times New Roman" w:cs="Times New Roman"/>
          <w:sz w:val="24"/>
          <w:szCs w:val="24"/>
        </w:rPr>
        <w:t xml:space="preserve"> său pentru servicii în Republica Slovenia</w:t>
      </w:r>
      <w:r w:rsidR="0067528C" w:rsidRPr="00613FD8">
        <w:rPr>
          <w:rFonts w:ascii="Times New Roman" w:hAnsi="Times New Roman" w:cs="Times New Roman"/>
          <w:sz w:val="24"/>
          <w:szCs w:val="24"/>
        </w:rPr>
        <w:t>.</w:t>
      </w:r>
    </w:p>
    <w:p w:rsidR="000E74E7" w:rsidRPr="00613FD8" w:rsidRDefault="000E74E7"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În baza notificării și dovezilor menționate în alineatul anterior, Asociația Baroului din Slovenia va emite avocatului o confirmare de primire a cererii de prestare a serviciilor.</w:t>
      </w:r>
    </w:p>
    <w:p w:rsidR="000E74E7" w:rsidRPr="00613FD8" w:rsidRDefault="000E74E7"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La cererea organelor competente, avocatul mneționat în Alin. 1 de mai sus va depune confirmarea de primire menți</w:t>
      </w:r>
      <w:r w:rsidR="001450AF" w:rsidRPr="00613FD8">
        <w:rPr>
          <w:rFonts w:ascii="Times New Roman" w:hAnsi="Times New Roman" w:cs="Times New Roman"/>
          <w:sz w:val="24"/>
          <w:szCs w:val="24"/>
        </w:rPr>
        <w:t>onată în alineatul precedent.</w:t>
      </w:r>
    </w:p>
    <w:p w:rsidR="000E74E7" w:rsidRPr="00613FD8" w:rsidRDefault="000E74E7"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Avocatul dintr-o țară străină – membră a Uniunii Europene</w:t>
      </w:r>
      <w:r w:rsidR="001450AF" w:rsidRPr="00613FD8">
        <w:rPr>
          <w:rFonts w:ascii="Times New Roman" w:hAnsi="Times New Roman" w:cs="Times New Roman"/>
          <w:sz w:val="24"/>
          <w:szCs w:val="24"/>
        </w:rPr>
        <w:t>,</w:t>
      </w:r>
      <w:r w:rsidRPr="00613FD8">
        <w:rPr>
          <w:rFonts w:ascii="Times New Roman" w:hAnsi="Times New Roman" w:cs="Times New Roman"/>
          <w:sz w:val="24"/>
          <w:szCs w:val="24"/>
        </w:rPr>
        <w:t xml:space="preserve"> căruia i s-a refuzat înscrierea pe Listă în Republica Slovenia din cauza neîndeplinrii condiției menționate la Punctul 7 al Alin. 1 din Articolul 25 al prezentului document nu poate presta servicii de a</w:t>
      </w:r>
      <w:r w:rsidR="001450AF" w:rsidRPr="00613FD8">
        <w:rPr>
          <w:rFonts w:ascii="Times New Roman" w:hAnsi="Times New Roman" w:cs="Times New Roman"/>
          <w:sz w:val="24"/>
          <w:szCs w:val="24"/>
        </w:rPr>
        <w:t>v</w:t>
      </w:r>
      <w:r w:rsidRPr="00613FD8">
        <w:rPr>
          <w:rFonts w:ascii="Times New Roman" w:hAnsi="Times New Roman" w:cs="Times New Roman"/>
          <w:sz w:val="24"/>
          <w:szCs w:val="24"/>
        </w:rPr>
        <w:t>ocatură în Republic Slovenia.</w:t>
      </w:r>
    </w:p>
    <w:p w:rsidR="000E74E7" w:rsidRPr="00613FD8" w:rsidRDefault="000E74E7" w:rsidP="00306A7B">
      <w:pPr>
        <w:spacing w:after="0"/>
        <w:jc w:val="both"/>
        <w:rPr>
          <w:rFonts w:ascii="Times New Roman" w:hAnsi="Times New Roman" w:cs="Times New Roman"/>
          <w:sz w:val="24"/>
          <w:szCs w:val="24"/>
        </w:rPr>
      </w:pPr>
    </w:p>
    <w:p w:rsidR="00E602B1" w:rsidRPr="00613FD8" w:rsidRDefault="00E602B1" w:rsidP="00306A7B">
      <w:pPr>
        <w:spacing w:after="0"/>
        <w:jc w:val="both"/>
        <w:rPr>
          <w:rFonts w:ascii="Times New Roman" w:hAnsi="Times New Roman" w:cs="Times New Roman"/>
          <w:sz w:val="24"/>
          <w:szCs w:val="24"/>
        </w:rPr>
      </w:pPr>
    </w:p>
    <w:p w:rsidR="000E74E7" w:rsidRPr="00613FD8" w:rsidRDefault="000E74E7" w:rsidP="001450AF">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34.f</w:t>
      </w:r>
    </w:p>
    <w:p w:rsidR="000E74E7" w:rsidRPr="00613FD8" w:rsidRDefault="000E74E7" w:rsidP="00306A7B">
      <w:pPr>
        <w:spacing w:after="0"/>
        <w:jc w:val="both"/>
        <w:rPr>
          <w:rFonts w:ascii="Times New Roman" w:hAnsi="Times New Roman" w:cs="Times New Roman"/>
          <w:sz w:val="24"/>
          <w:szCs w:val="24"/>
        </w:rPr>
      </w:pPr>
    </w:p>
    <w:p w:rsidR="000E74E7" w:rsidRPr="00613FD8" w:rsidRDefault="001450AF"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D61CCA" w:rsidRPr="00613FD8">
        <w:rPr>
          <w:rFonts w:ascii="Times New Roman" w:hAnsi="Times New Roman" w:cs="Times New Roman"/>
          <w:sz w:val="24"/>
          <w:szCs w:val="24"/>
        </w:rPr>
        <w:t>Când prestează servicii, avocatul menționat în Articolul anterior va lua în considerare regulile codului de conduită valabil pentru avocații din Republica Slovenia.</w:t>
      </w:r>
    </w:p>
    <w:p w:rsidR="00D61CCA" w:rsidRPr="00613FD8" w:rsidRDefault="00D61CCA"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 xml:space="preserve">Când prestează servicii individuale în Republica Slovenia, avocatul va folosi titlul profesional obținut în țara sa de origine, exprimat în limba </w:t>
      </w:r>
      <w:r w:rsidR="001450AF" w:rsidRPr="00613FD8">
        <w:rPr>
          <w:rFonts w:ascii="Times New Roman" w:hAnsi="Times New Roman" w:cs="Times New Roman"/>
          <w:sz w:val="24"/>
          <w:szCs w:val="24"/>
        </w:rPr>
        <w:t>oficială sau într-una dintre li</w:t>
      </w:r>
      <w:r w:rsidRPr="00613FD8">
        <w:rPr>
          <w:rFonts w:ascii="Times New Roman" w:hAnsi="Times New Roman" w:cs="Times New Roman"/>
          <w:sz w:val="24"/>
          <w:szCs w:val="24"/>
        </w:rPr>
        <w:t>mbile oficiale ale țării de origine, astfel indicând și organizația profesională care i-a emis autorizația de practicare a profesiei juridice în țara sa de origine.</w:t>
      </w:r>
    </w:p>
    <w:p w:rsidR="00D61CCA" w:rsidRPr="00613FD8" w:rsidRDefault="00D61CCA"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 xml:space="preserve">Avocatul menționat în alineatul precedent va purta responsabilitatea disciplinară conform prezentei, ca și cum acesta ar fi înscris pe Lista. Penalizările disciplinare și măsurile temporare cu efect restrictiv asupra avocatului pot fi valabile doar pe teritoriul Republicii Slovenia. În locul penalizării disciplinare de excludere din barou se </w:t>
      </w:r>
      <w:r w:rsidR="001450AF" w:rsidRPr="00613FD8">
        <w:rPr>
          <w:rFonts w:ascii="Times New Roman" w:hAnsi="Times New Roman" w:cs="Times New Roman"/>
          <w:sz w:val="24"/>
          <w:szCs w:val="24"/>
        </w:rPr>
        <w:t>po</w:t>
      </w:r>
      <w:r w:rsidRPr="00613FD8">
        <w:rPr>
          <w:rFonts w:ascii="Times New Roman" w:hAnsi="Times New Roman" w:cs="Times New Roman"/>
          <w:sz w:val="24"/>
          <w:szCs w:val="24"/>
        </w:rPr>
        <w:t>ate impune interzicerea de a presta servicii pe teritoriul Republicii Slovenia.</w:t>
      </w:r>
    </w:p>
    <w:p w:rsidR="00D61CCA" w:rsidRPr="00613FD8" w:rsidRDefault="00D61CCA" w:rsidP="00306A7B">
      <w:pPr>
        <w:spacing w:after="0"/>
        <w:jc w:val="both"/>
        <w:rPr>
          <w:rFonts w:ascii="Times New Roman" w:hAnsi="Times New Roman" w:cs="Times New Roman"/>
          <w:sz w:val="24"/>
          <w:szCs w:val="24"/>
        </w:rPr>
      </w:pPr>
    </w:p>
    <w:p w:rsidR="00E602B1" w:rsidRPr="00613FD8" w:rsidRDefault="00E602B1" w:rsidP="00306A7B">
      <w:pPr>
        <w:spacing w:after="0"/>
        <w:jc w:val="both"/>
        <w:rPr>
          <w:rFonts w:ascii="Times New Roman" w:hAnsi="Times New Roman" w:cs="Times New Roman"/>
          <w:sz w:val="24"/>
          <w:szCs w:val="24"/>
        </w:rPr>
      </w:pPr>
    </w:p>
    <w:p w:rsidR="00D61CCA" w:rsidRPr="00613FD8" w:rsidRDefault="00D61CCA" w:rsidP="001450AF">
      <w:pPr>
        <w:spacing w:after="0"/>
        <w:jc w:val="center"/>
        <w:rPr>
          <w:rFonts w:ascii="Times New Roman" w:hAnsi="Times New Roman" w:cs="Times New Roman"/>
          <w:sz w:val="24"/>
          <w:szCs w:val="24"/>
        </w:rPr>
      </w:pPr>
      <w:r w:rsidRPr="00613FD8">
        <w:rPr>
          <w:rFonts w:ascii="Times New Roman" w:hAnsi="Times New Roman" w:cs="Times New Roman"/>
          <w:sz w:val="24"/>
          <w:szCs w:val="24"/>
        </w:rPr>
        <w:lastRenderedPageBreak/>
        <w:t>Articolul 34.g</w:t>
      </w:r>
    </w:p>
    <w:p w:rsidR="00D61CCA" w:rsidRPr="00613FD8" w:rsidRDefault="00D61CCA" w:rsidP="00306A7B">
      <w:pPr>
        <w:spacing w:after="0"/>
        <w:jc w:val="both"/>
        <w:rPr>
          <w:rFonts w:ascii="Times New Roman" w:hAnsi="Times New Roman" w:cs="Times New Roman"/>
          <w:sz w:val="24"/>
          <w:szCs w:val="24"/>
        </w:rPr>
      </w:pPr>
    </w:p>
    <w:p w:rsidR="00D61CCA" w:rsidRPr="00613FD8" w:rsidRDefault="00D61CCA"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Avocatul dintr-o țară străină, alta decât cele membre ale Uniunii Europene, care are dreptul de a practica profesia juridică în altă țară față de cele membre ale Uniunii Europene, are permisiunea de a presta servicii de avocatură și/sau să practice profesia juridic</w:t>
      </w:r>
      <w:r w:rsidR="0007023B" w:rsidRPr="00613FD8">
        <w:rPr>
          <w:rFonts w:ascii="Times New Roman" w:hAnsi="Times New Roman" w:cs="Times New Roman"/>
          <w:sz w:val="24"/>
          <w:szCs w:val="24"/>
        </w:rPr>
        <w:t>ă, în conformitate cu termenii și condițiile precizate aici, în Articolul 34.a al prezentului document, pentru avocații din</w:t>
      </w:r>
      <w:r w:rsidR="001450AF" w:rsidRPr="00613FD8">
        <w:rPr>
          <w:rFonts w:ascii="Times New Roman" w:hAnsi="Times New Roman" w:cs="Times New Roman"/>
          <w:sz w:val="24"/>
          <w:szCs w:val="24"/>
        </w:rPr>
        <w:t>tr-o țară străină care este membră</w:t>
      </w:r>
      <w:r w:rsidR="0007023B" w:rsidRPr="00613FD8">
        <w:rPr>
          <w:rFonts w:ascii="Times New Roman" w:hAnsi="Times New Roman" w:cs="Times New Roman"/>
          <w:sz w:val="24"/>
          <w:szCs w:val="24"/>
        </w:rPr>
        <w:t xml:space="preserve"> a Uniunii Europene cu condiția că s-a îndeplinit starea mutualității. Domeniul juridic pentru care avocatului îi este recunoscut statutul de specialist poate fi indicat cu numele avocatului sau cu numele înregistrat al Firmei de Avocatur</w:t>
      </w:r>
      <w:r w:rsidR="001450AF" w:rsidRPr="00613FD8">
        <w:rPr>
          <w:rFonts w:ascii="Times New Roman" w:hAnsi="Times New Roman" w:cs="Times New Roman"/>
          <w:sz w:val="24"/>
          <w:szCs w:val="24"/>
        </w:rPr>
        <w:t>ă</w:t>
      </w:r>
      <w:r w:rsidR="0007023B" w:rsidRPr="00613FD8">
        <w:rPr>
          <w:rFonts w:ascii="Times New Roman" w:hAnsi="Times New Roman" w:cs="Times New Roman"/>
          <w:sz w:val="24"/>
          <w:szCs w:val="24"/>
        </w:rPr>
        <w:t xml:space="preserve"> de care avocatul specialist aparține în calitate de membru.</w:t>
      </w:r>
    </w:p>
    <w:p w:rsidR="00E602B1" w:rsidRPr="00613FD8" w:rsidRDefault="00E602B1" w:rsidP="00306A7B">
      <w:pPr>
        <w:spacing w:after="0"/>
        <w:jc w:val="both"/>
        <w:rPr>
          <w:rFonts w:ascii="Times New Roman" w:hAnsi="Times New Roman" w:cs="Times New Roman"/>
          <w:sz w:val="24"/>
          <w:szCs w:val="24"/>
        </w:rPr>
      </w:pPr>
    </w:p>
    <w:p w:rsidR="00E602B1" w:rsidRPr="00613FD8" w:rsidRDefault="00E602B1" w:rsidP="00306A7B">
      <w:pPr>
        <w:spacing w:after="0"/>
        <w:jc w:val="both"/>
        <w:rPr>
          <w:rFonts w:ascii="Times New Roman" w:hAnsi="Times New Roman" w:cs="Times New Roman"/>
          <w:sz w:val="24"/>
          <w:szCs w:val="24"/>
        </w:rPr>
      </w:pPr>
    </w:p>
    <w:p w:rsidR="0007023B" w:rsidRPr="00613FD8" w:rsidRDefault="0007023B" w:rsidP="001450AF">
      <w:pPr>
        <w:spacing w:after="0"/>
        <w:jc w:val="center"/>
        <w:rPr>
          <w:rFonts w:ascii="Times New Roman" w:hAnsi="Times New Roman" w:cs="Times New Roman"/>
          <w:sz w:val="24"/>
          <w:szCs w:val="24"/>
        </w:rPr>
      </w:pPr>
    </w:p>
    <w:p w:rsidR="0007023B" w:rsidRPr="00613FD8" w:rsidRDefault="0007023B" w:rsidP="001450AF">
      <w:pPr>
        <w:spacing w:after="0"/>
        <w:jc w:val="center"/>
        <w:rPr>
          <w:rFonts w:ascii="Times New Roman" w:hAnsi="Times New Roman" w:cs="Times New Roman"/>
          <w:sz w:val="24"/>
          <w:szCs w:val="24"/>
        </w:rPr>
      </w:pPr>
      <w:r w:rsidRPr="00613FD8">
        <w:rPr>
          <w:rFonts w:ascii="Times New Roman" w:hAnsi="Times New Roman" w:cs="Times New Roman"/>
          <w:sz w:val="24"/>
          <w:szCs w:val="24"/>
        </w:rPr>
        <w:t>IV. FIRMA DE AVOCATURĂ</w:t>
      </w:r>
    </w:p>
    <w:p w:rsidR="0007023B" w:rsidRPr="00613FD8" w:rsidRDefault="0007023B" w:rsidP="001450AF">
      <w:pPr>
        <w:spacing w:after="0"/>
        <w:jc w:val="center"/>
        <w:rPr>
          <w:rFonts w:ascii="Times New Roman" w:hAnsi="Times New Roman" w:cs="Times New Roman"/>
          <w:sz w:val="24"/>
          <w:szCs w:val="24"/>
        </w:rPr>
      </w:pPr>
    </w:p>
    <w:p w:rsidR="0007023B" w:rsidRPr="00613FD8" w:rsidRDefault="0007023B" w:rsidP="001450AF">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35</w:t>
      </w:r>
    </w:p>
    <w:p w:rsidR="0007023B" w:rsidRPr="00613FD8" w:rsidRDefault="0007023B" w:rsidP="00306A7B">
      <w:pPr>
        <w:spacing w:after="0"/>
        <w:jc w:val="both"/>
        <w:rPr>
          <w:rFonts w:ascii="Times New Roman" w:hAnsi="Times New Roman" w:cs="Times New Roman"/>
          <w:sz w:val="24"/>
          <w:szCs w:val="24"/>
        </w:rPr>
      </w:pPr>
    </w:p>
    <w:p w:rsidR="0007023B" w:rsidRPr="00613FD8" w:rsidRDefault="0007023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O firmă de a</w:t>
      </w:r>
      <w:r w:rsidR="003D55DE" w:rsidRPr="00613FD8">
        <w:rPr>
          <w:rFonts w:ascii="Times New Roman" w:hAnsi="Times New Roman" w:cs="Times New Roman"/>
          <w:sz w:val="24"/>
          <w:szCs w:val="24"/>
        </w:rPr>
        <w:t>vocatură poate fi constituit</w:t>
      </w:r>
      <w:r w:rsidR="00217124" w:rsidRPr="00613FD8">
        <w:rPr>
          <w:rFonts w:ascii="Times New Roman" w:hAnsi="Times New Roman" w:cs="Times New Roman"/>
          <w:sz w:val="24"/>
          <w:szCs w:val="24"/>
        </w:rPr>
        <w:t>ă ca F</w:t>
      </w:r>
      <w:r w:rsidRPr="00613FD8">
        <w:rPr>
          <w:rFonts w:ascii="Times New Roman" w:hAnsi="Times New Roman" w:cs="Times New Roman"/>
          <w:sz w:val="24"/>
          <w:szCs w:val="24"/>
        </w:rPr>
        <w:t>irmă</w:t>
      </w:r>
      <w:r w:rsidR="00217124" w:rsidRPr="00613FD8">
        <w:rPr>
          <w:rFonts w:ascii="Times New Roman" w:hAnsi="Times New Roman" w:cs="Times New Roman"/>
          <w:sz w:val="24"/>
          <w:szCs w:val="24"/>
        </w:rPr>
        <w:t xml:space="preserve"> de Avocatură</w:t>
      </w:r>
      <w:r w:rsidRPr="00613FD8">
        <w:rPr>
          <w:rFonts w:ascii="Times New Roman" w:hAnsi="Times New Roman" w:cs="Times New Roman"/>
          <w:sz w:val="24"/>
          <w:szCs w:val="24"/>
        </w:rPr>
        <w:t xml:space="preserve"> civilă sau ca </w:t>
      </w:r>
      <w:r w:rsidR="00217124" w:rsidRPr="00613FD8">
        <w:rPr>
          <w:rFonts w:ascii="Times New Roman" w:hAnsi="Times New Roman" w:cs="Times New Roman"/>
          <w:sz w:val="24"/>
          <w:szCs w:val="24"/>
        </w:rPr>
        <w:t>Firmă</w:t>
      </w:r>
      <w:r w:rsidRPr="00613FD8">
        <w:rPr>
          <w:rFonts w:ascii="Times New Roman" w:hAnsi="Times New Roman" w:cs="Times New Roman"/>
          <w:sz w:val="24"/>
          <w:szCs w:val="24"/>
        </w:rPr>
        <w:t xml:space="preserve"> de </w:t>
      </w:r>
      <w:r w:rsidR="00217124" w:rsidRPr="00613FD8">
        <w:rPr>
          <w:rFonts w:ascii="Times New Roman" w:hAnsi="Times New Roman" w:cs="Times New Roman"/>
          <w:sz w:val="24"/>
          <w:szCs w:val="24"/>
        </w:rPr>
        <w:t>A</w:t>
      </w:r>
      <w:r w:rsidRPr="00613FD8">
        <w:rPr>
          <w:rFonts w:ascii="Times New Roman" w:hAnsi="Times New Roman" w:cs="Times New Roman"/>
          <w:sz w:val="24"/>
          <w:szCs w:val="24"/>
        </w:rPr>
        <w:t>vocatur</w:t>
      </w:r>
      <w:r w:rsidR="00217124" w:rsidRPr="00613FD8">
        <w:rPr>
          <w:rFonts w:ascii="Times New Roman" w:hAnsi="Times New Roman" w:cs="Times New Roman"/>
          <w:sz w:val="24"/>
          <w:szCs w:val="24"/>
        </w:rPr>
        <w:t>ă</w:t>
      </w:r>
      <w:r w:rsidRPr="00613FD8">
        <w:rPr>
          <w:rFonts w:ascii="Times New Roman" w:hAnsi="Times New Roman" w:cs="Times New Roman"/>
          <w:sz w:val="24"/>
          <w:szCs w:val="24"/>
        </w:rPr>
        <w:t xml:space="preserve"> cu</w:t>
      </w:r>
      <w:r w:rsidR="00217124" w:rsidRPr="00613FD8">
        <w:rPr>
          <w:rFonts w:ascii="Times New Roman" w:hAnsi="Times New Roman" w:cs="Times New Roman"/>
          <w:sz w:val="24"/>
          <w:szCs w:val="24"/>
        </w:rPr>
        <w:t xml:space="preserve"> </w:t>
      </w:r>
      <w:r w:rsidRPr="00613FD8">
        <w:rPr>
          <w:rFonts w:ascii="Times New Roman" w:hAnsi="Times New Roman" w:cs="Times New Roman"/>
          <w:sz w:val="24"/>
          <w:szCs w:val="24"/>
        </w:rPr>
        <w:t>statut</w:t>
      </w:r>
      <w:r w:rsidR="001450AF" w:rsidRPr="00613FD8">
        <w:rPr>
          <w:rFonts w:ascii="Times New Roman" w:hAnsi="Times New Roman" w:cs="Times New Roman"/>
          <w:sz w:val="24"/>
          <w:szCs w:val="24"/>
        </w:rPr>
        <w:t xml:space="preserve"> de persoană</w:t>
      </w:r>
      <w:r w:rsidRPr="00613FD8">
        <w:rPr>
          <w:rFonts w:ascii="Times New Roman" w:hAnsi="Times New Roman" w:cs="Times New Roman"/>
          <w:sz w:val="24"/>
          <w:szCs w:val="24"/>
        </w:rPr>
        <w:t xml:space="preserve"> juridică.</w:t>
      </w:r>
    </w:p>
    <w:p w:rsidR="0007023B" w:rsidRPr="00613FD8" w:rsidRDefault="00217124"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O Firma de A</w:t>
      </w:r>
      <w:r w:rsidR="0007023B" w:rsidRPr="00613FD8">
        <w:rPr>
          <w:rFonts w:ascii="Times New Roman" w:hAnsi="Times New Roman" w:cs="Times New Roman"/>
          <w:sz w:val="24"/>
          <w:szCs w:val="24"/>
        </w:rPr>
        <w:t>vocatur</w:t>
      </w:r>
      <w:r w:rsidRPr="00613FD8">
        <w:rPr>
          <w:rFonts w:ascii="Times New Roman" w:hAnsi="Times New Roman" w:cs="Times New Roman"/>
          <w:sz w:val="24"/>
          <w:szCs w:val="24"/>
        </w:rPr>
        <w:t xml:space="preserve">ă cu statut de </w:t>
      </w:r>
      <w:r w:rsidR="001450AF" w:rsidRPr="00613FD8">
        <w:rPr>
          <w:rFonts w:ascii="Times New Roman" w:hAnsi="Times New Roman" w:cs="Times New Roman"/>
          <w:sz w:val="24"/>
          <w:szCs w:val="24"/>
        </w:rPr>
        <w:t>p</w:t>
      </w:r>
      <w:r w:rsidRPr="00613FD8">
        <w:rPr>
          <w:rFonts w:ascii="Times New Roman" w:hAnsi="Times New Roman" w:cs="Times New Roman"/>
          <w:sz w:val="24"/>
          <w:szCs w:val="24"/>
        </w:rPr>
        <w:t>e</w:t>
      </w:r>
      <w:r w:rsidR="001450AF" w:rsidRPr="00613FD8">
        <w:rPr>
          <w:rFonts w:ascii="Times New Roman" w:hAnsi="Times New Roman" w:cs="Times New Roman"/>
          <w:sz w:val="24"/>
          <w:szCs w:val="24"/>
        </w:rPr>
        <w:t>rsoană</w:t>
      </w:r>
      <w:r w:rsidR="003D55DE" w:rsidRPr="00613FD8">
        <w:rPr>
          <w:rFonts w:ascii="Times New Roman" w:hAnsi="Times New Roman" w:cs="Times New Roman"/>
          <w:sz w:val="24"/>
          <w:szCs w:val="24"/>
        </w:rPr>
        <w:t xml:space="preserve"> juridică poate fi constitu</w:t>
      </w:r>
      <w:r w:rsidR="0007023B" w:rsidRPr="00613FD8">
        <w:rPr>
          <w:rFonts w:ascii="Times New Roman" w:hAnsi="Times New Roman" w:cs="Times New Roman"/>
          <w:sz w:val="24"/>
          <w:szCs w:val="24"/>
        </w:rPr>
        <w:t>ită ca</w:t>
      </w:r>
      <w:r w:rsidRPr="00613FD8">
        <w:rPr>
          <w:rFonts w:ascii="Times New Roman" w:hAnsi="Times New Roman" w:cs="Times New Roman"/>
          <w:sz w:val="24"/>
          <w:szCs w:val="24"/>
        </w:rPr>
        <w:t xml:space="preserve"> </w:t>
      </w:r>
      <w:r w:rsidR="0007023B" w:rsidRPr="00613FD8">
        <w:rPr>
          <w:rFonts w:ascii="Times New Roman" w:hAnsi="Times New Roman" w:cs="Times New Roman"/>
          <w:sz w:val="24"/>
          <w:szCs w:val="24"/>
        </w:rPr>
        <w:t>societate cu răspundere personală nelimitată a partenerilor pentru obligații</w:t>
      </w:r>
      <w:r w:rsidRPr="00613FD8">
        <w:rPr>
          <w:rFonts w:ascii="Times New Roman" w:hAnsi="Times New Roman" w:cs="Times New Roman"/>
          <w:sz w:val="24"/>
          <w:szCs w:val="24"/>
        </w:rPr>
        <w:t xml:space="preserve">le Firmei de Avocatură (denumită în continuare: </w:t>
      </w:r>
      <w:r w:rsidR="0007023B" w:rsidRPr="00613FD8">
        <w:rPr>
          <w:rFonts w:ascii="Times New Roman" w:hAnsi="Times New Roman" w:cs="Times New Roman"/>
          <w:sz w:val="24"/>
          <w:szCs w:val="24"/>
        </w:rPr>
        <w:t>Firma</w:t>
      </w:r>
      <w:r w:rsidRPr="00613FD8">
        <w:rPr>
          <w:rFonts w:ascii="Times New Roman" w:hAnsi="Times New Roman" w:cs="Times New Roman"/>
          <w:sz w:val="24"/>
          <w:szCs w:val="24"/>
        </w:rPr>
        <w:t xml:space="preserve"> de Avocatură</w:t>
      </w:r>
      <w:r w:rsidR="0007023B" w:rsidRPr="00613FD8">
        <w:rPr>
          <w:rFonts w:ascii="Times New Roman" w:hAnsi="Times New Roman" w:cs="Times New Roman"/>
          <w:sz w:val="24"/>
          <w:szCs w:val="24"/>
        </w:rPr>
        <w:t>).</w:t>
      </w:r>
    </w:p>
    <w:p w:rsidR="00E602B1" w:rsidRPr="00613FD8" w:rsidRDefault="00E602B1" w:rsidP="00306A7B">
      <w:pPr>
        <w:spacing w:after="0"/>
        <w:jc w:val="both"/>
        <w:rPr>
          <w:rFonts w:ascii="Times New Roman" w:hAnsi="Times New Roman" w:cs="Times New Roman"/>
          <w:sz w:val="24"/>
          <w:szCs w:val="24"/>
        </w:rPr>
      </w:pPr>
    </w:p>
    <w:p w:rsidR="003D55DE" w:rsidRPr="00613FD8" w:rsidRDefault="003D55DE" w:rsidP="00306A7B">
      <w:pPr>
        <w:spacing w:after="0"/>
        <w:jc w:val="both"/>
        <w:rPr>
          <w:rFonts w:ascii="Times New Roman" w:hAnsi="Times New Roman" w:cs="Times New Roman"/>
          <w:sz w:val="24"/>
          <w:szCs w:val="24"/>
        </w:rPr>
      </w:pPr>
    </w:p>
    <w:p w:rsidR="003D55DE" w:rsidRPr="00613FD8" w:rsidRDefault="003D55DE" w:rsidP="001450AF">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36</w:t>
      </w:r>
    </w:p>
    <w:p w:rsidR="003D55DE" w:rsidRPr="00613FD8" w:rsidRDefault="003D55DE" w:rsidP="00306A7B">
      <w:pPr>
        <w:spacing w:after="0"/>
        <w:jc w:val="both"/>
        <w:rPr>
          <w:rFonts w:ascii="Times New Roman" w:hAnsi="Times New Roman" w:cs="Times New Roman"/>
          <w:sz w:val="24"/>
          <w:szCs w:val="24"/>
        </w:rPr>
      </w:pPr>
    </w:p>
    <w:p w:rsidR="003D55DE" w:rsidRPr="00613FD8" w:rsidRDefault="001450AF"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520FD9" w:rsidRPr="00613FD8">
        <w:rPr>
          <w:rFonts w:ascii="Times New Roman" w:hAnsi="Times New Roman" w:cs="Times New Roman"/>
          <w:sz w:val="24"/>
          <w:szCs w:val="24"/>
        </w:rPr>
        <w:t>Constitu</w:t>
      </w:r>
      <w:r w:rsidR="003D55DE" w:rsidRPr="00613FD8">
        <w:rPr>
          <w:rFonts w:ascii="Times New Roman" w:hAnsi="Times New Roman" w:cs="Times New Roman"/>
          <w:sz w:val="24"/>
          <w:szCs w:val="24"/>
        </w:rPr>
        <w:t>irea și operarea unei Firme de Avocatură vor fi guvernate de reglementările companiilor comerciale, în cazul în care această lege nu prevede altfel.</w:t>
      </w:r>
    </w:p>
    <w:p w:rsidR="003D55DE" w:rsidRPr="00613FD8" w:rsidRDefault="003D55DE" w:rsidP="00306A7B">
      <w:pPr>
        <w:spacing w:after="0"/>
        <w:jc w:val="both"/>
        <w:rPr>
          <w:rFonts w:ascii="Times New Roman" w:hAnsi="Times New Roman" w:cs="Times New Roman"/>
          <w:sz w:val="24"/>
          <w:szCs w:val="24"/>
        </w:rPr>
      </w:pPr>
    </w:p>
    <w:p w:rsidR="00E602B1" w:rsidRPr="00613FD8" w:rsidRDefault="00E602B1" w:rsidP="00306A7B">
      <w:pPr>
        <w:spacing w:after="0"/>
        <w:jc w:val="both"/>
        <w:rPr>
          <w:rFonts w:ascii="Times New Roman" w:hAnsi="Times New Roman" w:cs="Times New Roman"/>
          <w:sz w:val="24"/>
          <w:szCs w:val="24"/>
        </w:rPr>
      </w:pPr>
    </w:p>
    <w:p w:rsidR="003D55DE" w:rsidRPr="00613FD8" w:rsidRDefault="003D55DE" w:rsidP="001450AF">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37</w:t>
      </w:r>
    </w:p>
    <w:p w:rsidR="003D55DE" w:rsidRPr="00613FD8" w:rsidRDefault="003D55DE" w:rsidP="00306A7B">
      <w:pPr>
        <w:spacing w:after="0"/>
        <w:jc w:val="both"/>
        <w:rPr>
          <w:rFonts w:ascii="Times New Roman" w:hAnsi="Times New Roman" w:cs="Times New Roman"/>
          <w:sz w:val="24"/>
          <w:szCs w:val="24"/>
        </w:rPr>
      </w:pPr>
    </w:p>
    <w:p w:rsidR="003D55DE" w:rsidRPr="00613FD8" w:rsidRDefault="001450AF"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3D55DE" w:rsidRPr="00613FD8">
        <w:rPr>
          <w:rFonts w:ascii="Times New Roman" w:hAnsi="Times New Roman" w:cs="Times New Roman"/>
          <w:sz w:val="24"/>
          <w:szCs w:val="24"/>
        </w:rPr>
        <w:t>Activitatea Firmei de Avocatură va fi limitată la practicarea profesiei juridice.</w:t>
      </w:r>
    </w:p>
    <w:p w:rsidR="003D55DE" w:rsidRPr="00613FD8" w:rsidRDefault="001450AF"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3D55DE" w:rsidRPr="00613FD8">
        <w:rPr>
          <w:rFonts w:ascii="Times New Roman" w:hAnsi="Times New Roman" w:cs="Times New Roman"/>
          <w:sz w:val="24"/>
          <w:szCs w:val="24"/>
        </w:rPr>
        <w:t>Parteneri în Firma de Avocatură pot fi doar avocați.</w:t>
      </w:r>
    </w:p>
    <w:p w:rsidR="003D55DE" w:rsidRPr="00613FD8" w:rsidRDefault="001450AF"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3D55DE" w:rsidRPr="00613FD8">
        <w:rPr>
          <w:rFonts w:ascii="Times New Roman" w:hAnsi="Times New Roman" w:cs="Times New Roman"/>
          <w:sz w:val="24"/>
          <w:szCs w:val="24"/>
        </w:rPr>
        <w:t>Administrarea afacerilor într-o Firmă de Avocatură nu poate fi realizată decât de un avocat.</w:t>
      </w:r>
    </w:p>
    <w:p w:rsidR="003D55DE" w:rsidRDefault="003D55DE" w:rsidP="001450AF">
      <w:pPr>
        <w:spacing w:after="0"/>
        <w:jc w:val="center"/>
        <w:rPr>
          <w:rFonts w:ascii="Times New Roman" w:hAnsi="Times New Roman" w:cs="Times New Roman"/>
          <w:sz w:val="24"/>
          <w:szCs w:val="24"/>
        </w:rPr>
      </w:pPr>
    </w:p>
    <w:p w:rsidR="00BF3B6E" w:rsidRPr="00613FD8" w:rsidRDefault="00BF3B6E" w:rsidP="001450AF">
      <w:pPr>
        <w:spacing w:after="0"/>
        <w:jc w:val="center"/>
        <w:rPr>
          <w:rFonts w:ascii="Times New Roman" w:hAnsi="Times New Roman" w:cs="Times New Roman"/>
          <w:sz w:val="24"/>
          <w:szCs w:val="24"/>
        </w:rPr>
      </w:pPr>
    </w:p>
    <w:p w:rsidR="003D55DE" w:rsidRPr="00613FD8" w:rsidRDefault="003D55DE" w:rsidP="001450AF">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38</w:t>
      </w:r>
    </w:p>
    <w:p w:rsidR="001450AF" w:rsidRPr="00613FD8" w:rsidRDefault="001450AF" w:rsidP="001450AF">
      <w:pPr>
        <w:spacing w:after="0"/>
        <w:jc w:val="center"/>
        <w:rPr>
          <w:rFonts w:ascii="Times New Roman" w:hAnsi="Times New Roman" w:cs="Times New Roman"/>
          <w:sz w:val="24"/>
          <w:szCs w:val="24"/>
        </w:rPr>
      </w:pPr>
    </w:p>
    <w:p w:rsidR="003D55DE" w:rsidRPr="00613FD8" w:rsidRDefault="001450AF"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3D55DE" w:rsidRPr="00613FD8">
        <w:rPr>
          <w:rFonts w:ascii="Times New Roman" w:hAnsi="Times New Roman" w:cs="Times New Roman"/>
          <w:sz w:val="24"/>
          <w:szCs w:val="24"/>
        </w:rPr>
        <w:t>Numele înregistrat al Firmei de Avocatură va conține neapărat o indicație</w:t>
      </w:r>
      <w:r w:rsidR="00520FD9" w:rsidRPr="00613FD8">
        <w:rPr>
          <w:rFonts w:ascii="Times New Roman" w:hAnsi="Times New Roman" w:cs="Times New Roman"/>
          <w:sz w:val="24"/>
          <w:szCs w:val="24"/>
        </w:rPr>
        <w:t xml:space="preserve"> suplimentară a Firmei de Avocatură, exprimat</w:t>
      </w:r>
      <w:r w:rsidR="00294076" w:rsidRPr="00613FD8">
        <w:rPr>
          <w:rFonts w:ascii="Times New Roman" w:hAnsi="Times New Roman" w:cs="Times New Roman"/>
          <w:sz w:val="24"/>
          <w:szCs w:val="24"/>
        </w:rPr>
        <w:t>ă</w:t>
      </w:r>
      <w:r w:rsidR="00520FD9" w:rsidRPr="00613FD8">
        <w:rPr>
          <w:rFonts w:ascii="Times New Roman" w:hAnsi="Times New Roman" w:cs="Times New Roman"/>
          <w:sz w:val="24"/>
          <w:szCs w:val="24"/>
        </w:rPr>
        <w:t xml:space="preserve"> prin abrevierea „o.p.”</w:t>
      </w:r>
    </w:p>
    <w:p w:rsidR="00520FD9" w:rsidRPr="00613FD8" w:rsidRDefault="00294076"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520FD9" w:rsidRPr="00613FD8">
        <w:rPr>
          <w:rFonts w:ascii="Times New Roman" w:hAnsi="Times New Roman" w:cs="Times New Roman"/>
          <w:sz w:val="24"/>
          <w:szCs w:val="24"/>
        </w:rPr>
        <w:t>Numele unui fost partener poate fi păstrat, cu consimțământul moștenitorilor acestuia, în numele înregistrat al Firmei de Avocatură menționată în alineatul precedent pentu maximum cinci ani, cu ind</w:t>
      </w:r>
      <w:r w:rsidRPr="00613FD8">
        <w:rPr>
          <w:rFonts w:ascii="Times New Roman" w:hAnsi="Times New Roman" w:cs="Times New Roman"/>
          <w:sz w:val="24"/>
          <w:szCs w:val="24"/>
        </w:rPr>
        <w:t>icația suplimentară „fost” ce î</w:t>
      </w:r>
      <w:r w:rsidR="00520FD9" w:rsidRPr="00613FD8">
        <w:rPr>
          <w:rFonts w:ascii="Times New Roman" w:hAnsi="Times New Roman" w:cs="Times New Roman"/>
          <w:sz w:val="24"/>
          <w:szCs w:val="24"/>
        </w:rPr>
        <w:t>nsoțește numele acestuia.</w:t>
      </w:r>
    </w:p>
    <w:p w:rsidR="00520FD9" w:rsidRPr="00613FD8" w:rsidRDefault="00520FD9" w:rsidP="00306A7B">
      <w:pPr>
        <w:spacing w:after="0"/>
        <w:jc w:val="both"/>
        <w:rPr>
          <w:rFonts w:ascii="Times New Roman" w:hAnsi="Times New Roman" w:cs="Times New Roman"/>
          <w:sz w:val="24"/>
          <w:szCs w:val="24"/>
        </w:rPr>
      </w:pPr>
    </w:p>
    <w:p w:rsidR="00E602B1" w:rsidRPr="00613FD8" w:rsidRDefault="00E602B1" w:rsidP="00306A7B">
      <w:pPr>
        <w:spacing w:after="0"/>
        <w:jc w:val="both"/>
        <w:rPr>
          <w:rFonts w:ascii="Times New Roman" w:hAnsi="Times New Roman" w:cs="Times New Roman"/>
          <w:sz w:val="24"/>
          <w:szCs w:val="24"/>
        </w:rPr>
      </w:pPr>
    </w:p>
    <w:p w:rsidR="00520FD9" w:rsidRPr="00613FD8" w:rsidRDefault="00520FD9" w:rsidP="00294076">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39</w:t>
      </w:r>
    </w:p>
    <w:p w:rsidR="00520FD9" w:rsidRPr="00613FD8" w:rsidRDefault="00520FD9" w:rsidP="00306A7B">
      <w:pPr>
        <w:spacing w:after="0"/>
        <w:jc w:val="both"/>
        <w:rPr>
          <w:rFonts w:ascii="Times New Roman" w:hAnsi="Times New Roman" w:cs="Times New Roman"/>
          <w:sz w:val="24"/>
          <w:szCs w:val="24"/>
        </w:rPr>
      </w:pPr>
    </w:p>
    <w:p w:rsidR="00520FD9" w:rsidRPr="00613FD8" w:rsidRDefault="00294076"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Atașat cererii de înscriere</w:t>
      </w:r>
      <w:r w:rsidR="00520FD9" w:rsidRPr="00613FD8">
        <w:rPr>
          <w:rFonts w:ascii="Times New Roman" w:hAnsi="Times New Roman" w:cs="Times New Roman"/>
          <w:sz w:val="24"/>
          <w:szCs w:val="24"/>
        </w:rPr>
        <w:t xml:space="preserve"> a Firmei de Avocatură în Registrul Instanțelor va fi acordul Asociației Baroului din Slovenia.</w:t>
      </w:r>
    </w:p>
    <w:p w:rsidR="00520FD9" w:rsidRPr="00613FD8" w:rsidRDefault="00294076"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520FD9" w:rsidRPr="00613FD8">
        <w:rPr>
          <w:rFonts w:ascii="Times New Roman" w:hAnsi="Times New Roman" w:cs="Times New Roman"/>
          <w:sz w:val="24"/>
          <w:szCs w:val="24"/>
        </w:rPr>
        <w:t>Acordul menționat în alineatul precedent va fi emis de organ</w:t>
      </w:r>
      <w:r w:rsidRPr="00613FD8">
        <w:rPr>
          <w:rFonts w:ascii="Times New Roman" w:hAnsi="Times New Roman" w:cs="Times New Roman"/>
          <w:sz w:val="24"/>
          <w:szCs w:val="24"/>
        </w:rPr>
        <w:t>ismul</w:t>
      </w:r>
      <w:r w:rsidR="00520FD9" w:rsidRPr="00613FD8">
        <w:rPr>
          <w:rFonts w:ascii="Times New Roman" w:hAnsi="Times New Roman" w:cs="Times New Roman"/>
          <w:sz w:val="24"/>
          <w:szCs w:val="24"/>
        </w:rPr>
        <w:t xml:space="preserve"> menționat în al doilea alineat al Articolului 31 din prezentul document. Nici un apel împotriva deciziei de mai sus nu va fi posibil.</w:t>
      </w:r>
    </w:p>
    <w:p w:rsidR="00520FD9" w:rsidRPr="00613FD8" w:rsidRDefault="00294076"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520FD9" w:rsidRPr="00613FD8">
        <w:rPr>
          <w:rFonts w:ascii="Times New Roman" w:hAnsi="Times New Roman" w:cs="Times New Roman"/>
          <w:sz w:val="24"/>
          <w:szCs w:val="24"/>
        </w:rPr>
        <w:t>Acordul poate fi refuzat doar în cazul în care termenii și condițiile specificate aici pentru constituirea și operarea unei Firme de Avocatură nu au fost îndeplinite.</w:t>
      </w:r>
    </w:p>
    <w:p w:rsidR="00520FD9" w:rsidRPr="00613FD8" w:rsidRDefault="00294076"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520FD9" w:rsidRPr="00613FD8">
        <w:rPr>
          <w:rFonts w:ascii="Times New Roman" w:hAnsi="Times New Roman" w:cs="Times New Roman"/>
          <w:sz w:val="24"/>
          <w:szCs w:val="24"/>
        </w:rPr>
        <w:t>Dacă în termen de două luni</w:t>
      </w:r>
      <w:r w:rsidRPr="00613FD8">
        <w:rPr>
          <w:rFonts w:ascii="Times New Roman" w:hAnsi="Times New Roman" w:cs="Times New Roman"/>
          <w:sz w:val="24"/>
          <w:szCs w:val="24"/>
        </w:rPr>
        <w:t xml:space="preserve"> de la solicitarea pentru acord</w:t>
      </w:r>
      <w:r w:rsidR="00520FD9" w:rsidRPr="00613FD8">
        <w:rPr>
          <w:rFonts w:ascii="Times New Roman" w:hAnsi="Times New Roman" w:cs="Times New Roman"/>
          <w:sz w:val="24"/>
          <w:szCs w:val="24"/>
        </w:rPr>
        <w:t xml:space="preserve"> organul compe</w:t>
      </w:r>
      <w:r w:rsidRPr="00613FD8">
        <w:rPr>
          <w:rFonts w:ascii="Times New Roman" w:hAnsi="Times New Roman" w:cs="Times New Roman"/>
          <w:sz w:val="24"/>
          <w:szCs w:val="24"/>
        </w:rPr>
        <w:t>tent menționat în al doilea alineat</w:t>
      </w:r>
      <w:r w:rsidR="00520FD9" w:rsidRPr="00613FD8">
        <w:rPr>
          <w:rFonts w:ascii="Times New Roman" w:hAnsi="Times New Roman" w:cs="Times New Roman"/>
          <w:sz w:val="24"/>
          <w:szCs w:val="24"/>
        </w:rPr>
        <w:t xml:space="preserve"> nu reușește să ia o decizie, acordul va fi considerat dat.</w:t>
      </w:r>
    </w:p>
    <w:p w:rsidR="00520FD9" w:rsidRPr="00613FD8" w:rsidRDefault="00520FD9" w:rsidP="00306A7B">
      <w:pPr>
        <w:spacing w:after="0"/>
        <w:jc w:val="both"/>
        <w:rPr>
          <w:rFonts w:ascii="Times New Roman" w:hAnsi="Times New Roman" w:cs="Times New Roman"/>
          <w:sz w:val="24"/>
          <w:szCs w:val="24"/>
        </w:rPr>
      </w:pPr>
    </w:p>
    <w:p w:rsidR="00E602B1" w:rsidRPr="00613FD8" w:rsidRDefault="00E602B1" w:rsidP="00306A7B">
      <w:pPr>
        <w:spacing w:after="0"/>
        <w:jc w:val="both"/>
        <w:rPr>
          <w:rFonts w:ascii="Times New Roman" w:hAnsi="Times New Roman" w:cs="Times New Roman"/>
          <w:sz w:val="24"/>
          <w:szCs w:val="24"/>
        </w:rPr>
      </w:pPr>
    </w:p>
    <w:p w:rsidR="00520FD9" w:rsidRPr="00613FD8" w:rsidRDefault="00520FD9" w:rsidP="00294076">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40</w:t>
      </w:r>
    </w:p>
    <w:p w:rsidR="00520FD9" w:rsidRPr="00613FD8" w:rsidRDefault="00520FD9" w:rsidP="00306A7B">
      <w:pPr>
        <w:spacing w:after="0"/>
        <w:jc w:val="both"/>
        <w:rPr>
          <w:rFonts w:ascii="Times New Roman" w:hAnsi="Times New Roman" w:cs="Times New Roman"/>
          <w:sz w:val="24"/>
          <w:szCs w:val="24"/>
        </w:rPr>
      </w:pPr>
    </w:p>
    <w:p w:rsidR="00520FD9" w:rsidRPr="00613FD8" w:rsidRDefault="00294076"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520FD9" w:rsidRPr="00613FD8">
        <w:rPr>
          <w:rFonts w:ascii="Times New Roman" w:hAnsi="Times New Roman" w:cs="Times New Roman"/>
          <w:sz w:val="24"/>
          <w:szCs w:val="24"/>
        </w:rPr>
        <w:t>În cazul neîndeplinirii termenilor și co</w:t>
      </w:r>
      <w:r w:rsidRPr="00613FD8">
        <w:rPr>
          <w:rFonts w:ascii="Times New Roman" w:hAnsi="Times New Roman" w:cs="Times New Roman"/>
          <w:sz w:val="24"/>
          <w:szCs w:val="24"/>
        </w:rPr>
        <w:t>ndițiilor privind organizarea ș</w:t>
      </w:r>
      <w:r w:rsidR="00520FD9" w:rsidRPr="00613FD8">
        <w:rPr>
          <w:rFonts w:ascii="Times New Roman" w:hAnsi="Times New Roman" w:cs="Times New Roman"/>
          <w:sz w:val="24"/>
          <w:szCs w:val="24"/>
        </w:rPr>
        <w:t>i operarea Firmei de Avocatură,</w:t>
      </w:r>
      <w:r w:rsidRPr="00613FD8">
        <w:rPr>
          <w:rFonts w:ascii="Times New Roman" w:hAnsi="Times New Roman" w:cs="Times New Roman"/>
          <w:sz w:val="24"/>
          <w:szCs w:val="24"/>
        </w:rPr>
        <w:t xml:space="preserve"> Firma de Avocatură va fi închis</w:t>
      </w:r>
      <w:r w:rsidR="00520FD9" w:rsidRPr="00613FD8">
        <w:rPr>
          <w:rFonts w:ascii="Times New Roman" w:hAnsi="Times New Roman" w:cs="Times New Roman"/>
          <w:sz w:val="24"/>
          <w:szCs w:val="24"/>
        </w:rPr>
        <w:t>ă prin procedura de lichidare.</w:t>
      </w:r>
    </w:p>
    <w:p w:rsidR="00520FD9" w:rsidRPr="00613FD8" w:rsidRDefault="00294076"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520FD9" w:rsidRPr="00613FD8">
        <w:rPr>
          <w:rFonts w:ascii="Times New Roman" w:hAnsi="Times New Roman" w:cs="Times New Roman"/>
          <w:sz w:val="24"/>
          <w:szCs w:val="24"/>
        </w:rPr>
        <w:t>Închiderea Firmei de Avocatură pentru motivele menționate în alineatul precede</w:t>
      </w:r>
      <w:r w:rsidRPr="00613FD8">
        <w:rPr>
          <w:rFonts w:ascii="Times New Roman" w:hAnsi="Times New Roman" w:cs="Times New Roman"/>
          <w:sz w:val="24"/>
          <w:szCs w:val="24"/>
        </w:rPr>
        <w:t>nt va fi luată la cunoștință</w:t>
      </w:r>
      <w:r w:rsidR="007771BB" w:rsidRPr="00613FD8">
        <w:rPr>
          <w:rFonts w:ascii="Times New Roman" w:hAnsi="Times New Roman" w:cs="Times New Roman"/>
          <w:sz w:val="24"/>
          <w:szCs w:val="24"/>
        </w:rPr>
        <w:t xml:space="preserve"> de către instanț</w:t>
      </w:r>
      <w:r w:rsidRPr="00613FD8">
        <w:rPr>
          <w:rFonts w:ascii="Times New Roman" w:hAnsi="Times New Roman" w:cs="Times New Roman"/>
          <w:sz w:val="24"/>
          <w:szCs w:val="24"/>
        </w:rPr>
        <w:t>a de judecată la</w:t>
      </w:r>
      <w:r w:rsidR="007771BB" w:rsidRPr="00613FD8">
        <w:rPr>
          <w:rFonts w:ascii="Times New Roman" w:hAnsi="Times New Roman" w:cs="Times New Roman"/>
          <w:sz w:val="24"/>
          <w:szCs w:val="24"/>
        </w:rPr>
        <w:t xml:space="preserve"> propunerea oricărui partener sau a Asociației Baroului din Slovenia.</w:t>
      </w:r>
    </w:p>
    <w:p w:rsidR="007771BB" w:rsidRPr="00613FD8" w:rsidRDefault="00294076"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7771BB" w:rsidRPr="00613FD8">
        <w:rPr>
          <w:rFonts w:ascii="Times New Roman" w:hAnsi="Times New Roman" w:cs="Times New Roman"/>
          <w:sz w:val="24"/>
          <w:szCs w:val="24"/>
        </w:rPr>
        <w:t>Înainte de a fi luată decizia de închidere, instanța</w:t>
      </w:r>
      <w:r w:rsidRPr="00613FD8">
        <w:rPr>
          <w:rFonts w:ascii="Times New Roman" w:hAnsi="Times New Roman" w:cs="Times New Roman"/>
          <w:sz w:val="24"/>
          <w:szCs w:val="24"/>
        </w:rPr>
        <w:t xml:space="preserve"> de judecată</w:t>
      </w:r>
      <w:r w:rsidR="007771BB" w:rsidRPr="00613FD8">
        <w:rPr>
          <w:rFonts w:ascii="Times New Roman" w:hAnsi="Times New Roman" w:cs="Times New Roman"/>
          <w:sz w:val="24"/>
          <w:szCs w:val="24"/>
        </w:rPr>
        <w:t xml:space="preserve"> va impune Firmei de Avocatură o perioadă de maximum șase luni pentru coordonarea organizării și operării conform prevederilor de aici.</w:t>
      </w:r>
    </w:p>
    <w:p w:rsidR="007771BB" w:rsidRPr="00613FD8" w:rsidRDefault="007771BB" w:rsidP="00294076">
      <w:pPr>
        <w:spacing w:after="0"/>
        <w:jc w:val="center"/>
        <w:rPr>
          <w:rFonts w:ascii="Times New Roman" w:hAnsi="Times New Roman" w:cs="Times New Roman"/>
          <w:sz w:val="24"/>
          <w:szCs w:val="24"/>
        </w:rPr>
      </w:pPr>
    </w:p>
    <w:p w:rsidR="00E602B1" w:rsidRPr="00613FD8" w:rsidRDefault="00E602B1" w:rsidP="00294076">
      <w:pPr>
        <w:spacing w:after="0"/>
        <w:jc w:val="center"/>
        <w:rPr>
          <w:rFonts w:ascii="Times New Roman" w:hAnsi="Times New Roman" w:cs="Times New Roman"/>
          <w:sz w:val="24"/>
          <w:szCs w:val="24"/>
        </w:rPr>
      </w:pPr>
    </w:p>
    <w:p w:rsidR="00E602B1" w:rsidRPr="00613FD8" w:rsidRDefault="00E602B1" w:rsidP="00294076">
      <w:pPr>
        <w:spacing w:after="0"/>
        <w:jc w:val="center"/>
        <w:rPr>
          <w:rFonts w:ascii="Times New Roman" w:hAnsi="Times New Roman" w:cs="Times New Roman"/>
          <w:sz w:val="24"/>
          <w:szCs w:val="24"/>
        </w:rPr>
      </w:pPr>
    </w:p>
    <w:p w:rsidR="007771BB" w:rsidRPr="00613FD8" w:rsidRDefault="007771BB" w:rsidP="00294076">
      <w:pPr>
        <w:spacing w:after="0"/>
        <w:jc w:val="center"/>
        <w:rPr>
          <w:rFonts w:ascii="Times New Roman" w:hAnsi="Times New Roman" w:cs="Times New Roman"/>
          <w:sz w:val="24"/>
          <w:szCs w:val="24"/>
        </w:rPr>
      </w:pPr>
      <w:r w:rsidRPr="00613FD8">
        <w:rPr>
          <w:rFonts w:ascii="Times New Roman" w:hAnsi="Times New Roman" w:cs="Times New Roman"/>
          <w:sz w:val="24"/>
          <w:szCs w:val="24"/>
        </w:rPr>
        <w:t>V. ASOCIAȚIA BAROULUI</w:t>
      </w:r>
    </w:p>
    <w:p w:rsidR="007771BB" w:rsidRPr="00613FD8" w:rsidRDefault="007771BB" w:rsidP="00294076">
      <w:pPr>
        <w:spacing w:after="0"/>
        <w:jc w:val="center"/>
        <w:rPr>
          <w:rFonts w:ascii="Times New Roman" w:hAnsi="Times New Roman" w:cs="Times New Roman"/>
          <w:sz w:val="24"/>
          <w:szCs w:val="24"/>
        </w:rPr>
      </w:pPr>
    </w:p>
    <w:p w:rsidR="007771BB" w:rsidRPr="00613FD8" w:rsidRDefault="007771BB" w:rsidP="00294076">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41</w:t>
      </w:r>
    </w:p>
    <w:p w:rsidR="007771BB" w:rsidRPr="00613FD8" w:rsidRDefault="007771BB" w:rsidP="00306A7B">
      <w:pPr>
        <w:spacing w:after="0"/>
        <w:jc w:val="both"/>
        <w:rPr>
          <w:rFonts w:ascii="Times New Roman" w:hAnsi="Times New Roman" w:cs="Times New Roman"/>
          <w:sz w:val="24"/>
          <w:szCs w:val="24"/>
        </w:rPr>
      </w:pPr>
    </w:p>
    <w:p w:rsidR="007771BB" w:rsidRPr="00613FD8" w:rsidRDefault="00294076"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7771BB" w:rsidRPr="00613FD8">
        <w:rPr>
          <w:rFonts w:ascii="Times New Roman" w:hAnsi="Times New Roman" w:cs="Times New Roman"/>
          <w:sz w:val="24"/>
          <w:szCs w:val="24"/>
        </w:rPr>
        <w:t>Avocații care practică profesia juridică în Republica Slovenia se vor asocia neapărat cu Asociația Baroului din Slovenia (denumită în continuare: Asociația Baroului)</w:t>
      </w:r>
      <w:r w:rsidRPr="00613FD8">
        <w:rPr>
          <w:rFonts w:ascii="Times New Roman" w:hAnsi="Times New Roman" w:cs="Times New Roman"/>
          <w:sz w:val="24"/>
          <w:szCs w:val="24"/>
        </w:rPr>
        <w:t>.</w:t>
      </w:r>
    </w:p>
    <w:p w:rsidR="007771BB" w:rsidRPr="00613FD8" w:rsidRDefault="007771BB" w:rsidP="00306A7B">
      <w:pPr>
        <w:spacing w:after="0"/>
        <w:jc w:val="both"/>
        <w:rPr>
          <w:rFonts w:ascii="Times New Roman" w:hAnsi="Times New Roman" w:cs="Times New Roman"/>
          <w:sz w:val="24"/>
          <w:szCs w:val="24"/>
        </w:rPr>
      </w:pPr>
    </w:p>
    <w:p w:rsidR="00E602B1" w:rsidRPr="00613FD8" w:rsidRDefault="00E602B1" w:rsidP="00306A7B">
      <w:pPr>
        <w:spacing w:after="0"/>
        <w:jc w:val="both"/>
        <w:rPr>
          <w:rFonts w:ascii="Times New Roman" w:hAnsi="Times New Roman" w:cs="Times New Roman"/>
          <w:sz w:val="24"/>
          <w:szCs w:val="24"/>
        </w:rPr>
      </w:pPr>
    </w:p>
    <w:p w:rsidR="007771BB" w:rsidRPr="00613FD8" w:rsidRDefault="007771BB" w:rsidP="00294076">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42</w:t>
      </w:r>
    </w:p>
    <w:p w:rsidR="007771BB" w:rsidRPr="00613FD8" w:rsidRDefault="007771BB" w:rsidP="00306A7B">
      <w:pPr>
        <w:spacing w:after="0"/>
        <w:jc w:val="both"/>
        <w:rPr>
          <w:rFonts w:ascii="Times New Roman" w:hAnsi="Times New Roman" w:cs="Times New Roman"/>
          <w:sz w:val="24"/>
          <w:szCs w:val="24"/>
        </w:rPr>
      </w:pPr>
    </w:p>
    <w:p w:rsidR="007771BB" w:rsidRPr="00613FD8" w:rsidRDefault="00294076"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7771BB" w:rsidRPr="00613FD8">
        <w:rPr>
          <w:rFonts w:ascii="Times New Roman" w:hAnsi="Times New Roman" w:cs="Times New Roman"/>
          <w:sz w:val="24"/>
          <w:szCs w:val="24"/>
        </w:rPr>
        <w:t>Asociația Baroului  va urmări și discuta problemele practicii avocaților, va asigura dezvoltarea uniformă a Baroului, va adopta Codul de Conduită și va îndeplini alte sarcini prevăzute de lege.</w:t>
      </w:r>
    </w:p>
    <w:p w:rsidR="006741C7" w:rsidRPr="00613FD8" w:rsidRDefault="006741C7" w:rsidP="00306A7B">
      <w:pPr>
        <w:spacing w:after="0"/>
        <w:jc w:val="both"/>
        <w:rPr>
          <w:rFonts w:ascii="Times New Roman" w:hAnsi="Times New Roman" w:cs="Times New Roman"/>
          <w:sz w:val="24"/>
          <w:szCs w:val="24"/>
        </w:rPr>
      </w:pPr>
    </w:p>
    <w:p w:rsidR="00E602B1" w:rsidRPr="00613FD8" w:rsidRDefault="00E602B1" w:rsidP="00306A7B">
      <w:pPr>
        <w:spacing w:after="0"/>
        <w:jc w:val="both"/>
        <w:rPr>
          <w:rFonts w:ascii="Times New Roman" w:hAnsi="Times New Roman" w:cs="Times New Roman"/>
          <w:sz w:val="24"/>
          <w:szCs w:val="24"/>
        </w:rPr>
      </w:pPr>
    </w:p>
    <w:p w:rsidR="006741C7" w:rsidRPr="00613FD8" w:rsidRDefault="006741C7" w:rsidP="00294076">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43</w:t>
      </w:r>
    </w:p>
    <w:p w:rsidR="006741C7" w:rsidRPr="00613FD8" w:rsidRDefault="006741C7" w:rsidP="00306A7B">
      <w:pPr>
        <w:spacing w:after="0"/>
        <w:jc w:val="both"/>
        <w:rPr>
          <w:rFonts w:ascii="Times New Roman" w:hAnsi="Times New Roman" w:cs="Times New Roman"/>
          <w:sz w:val="24"/>
          <w:szCs w:val="24"/>
        </w:rPr>
      </w:pPr>
    </w:p>
    <w:p w:rsidR="006741C7" w:rsidRPr="00613FD8" w:rsidRDefault="00294076"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6741C7" w:rsidRPr="00613FD8">
        <w:rPr>
          <w:rFonts w:ascii="Times New Roman" w:hAnsi="Times New Roman" w:cs="Times New Roman"/>
          <w:sz w:val="24"/>
          <w:szCs w:val="24"/>
        </w:rPr>
        <w:t>Asociația Baroului este o entitate juridică.</w:t>
      </w:r>
    </w:p>
    <w:p w:rsidR="006741C7" w:rsidRPr="00613FD8" w:rsidRDefault="00294076"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6741C7" w:rsidRPr="00613FD8">
        <w:rPr>
          <w:rFonts w:ascii="Times New Roman" w:hAnsi="Times New Roman" w:cs="Times New Roman"/>
          <w:sz w:val="24"/>
          <w:szCs w:val="24"/>
        </w:rPr>
        <w:t>Adunarea este cel mai înalt organ</w:t>
      </w:r>
      <w:r w:rsidRPr="00613FD8">
        <w:rPr>
          <w:rFonts w:ascii="Times New Roman" w:hAnsi="Times New Roman" w:cs="Times New Roman"/>
          <w:sz w:val="24"/>
          <w:szCs w:val="24"/>
        </w:rPr>
        <w:t>ism</w:t>
      </w:r>
      <w:r w:rsidR="006741C7" w:rsidRPr="00613FD8">
        <w:rPr>
          <w:rFonts w:ascii="Times New Roman" w:hAnsi="Times New Roman" w:cs="Times New Roman"/>
          <w:sz w:val="24"/>
          <w:szCs w:val="24"/>
        </w:rPr>
        <w:t xml:space="preserve"> al Asociației Baroului.</w:t>
      </w:r>
    </w:p>
    <w:p w:rsidR="006741C7" w:rsidRPr="00613FD8" w:rsidRDefault="006741C7" w:rsidP="00294076">
      <w:pPr>
        <w:spacing w:after="0"/>
        <w:jc w:val="center"/>
        <w:rPr>
          <w:rFonts w:ascii="Times New Roman" w:hAnsi="Times New Roman" w:cs="Times New Roman"/>
          <w:sz w:val="24"/>
          <w:szCs w:val="24"/>
        </w:rPr>
      </w:pPr>
    </w:p>
    <w:p w:rsidR="00294076" w:rsidRPr="00613FD8" w:rsidRDefault="00294076" w:rsidP="00294076">
      <w:pPr>
        <w:spacing w:after="0"/>
        <w:jc w:val="center"/>
        <w:rPr>
          <w:rFonts w:ascii="Times New Roman" w:hAnsi="Times New Roman" w:cs="Times New Roman"/>
          <w:sz w:val="24"/>
          <w:szCs w:val="24"/>
        </w:rPr>
      </w:pPr>
    </w:p>
    <w:p w:rsidR="006741C7" w:rsidRPr="00613FD8" w:rsidRDefault="006741C7" w:rsidP="00294076">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44</w:t>
      </w:r>
    </w:p>
    <w:p w:rsidR="00294076" w:rsidRPr="00613FD8" w:rsidRDefault="00294076" w:rsidP="00294076">
      <w:pPr>
        <w:spacing w:after="0"/>
        <w:jc w:val="center"/>
        <w:rPr>
          <w:rFonts w:ascii="Times New Roman" w:hAnsi="Times New Roman" w:cs="Times New Roman"/>
          <w:sz w:val="24"/>
          <w:szCs w:val="24"/>
        </w:rPr>
      </w:pPr>
    </w:p>
    <w:p w:rsidR="006741C7" w:rsidRPr="00613FD8" w:rsidRDefault="00294076"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Legile interne</w:t>
      </w:r>
      <w:r w:rsidR="006741C7" w:rsidRPr="00613FD8">
        <w:rPr>
          <w:rFonts w:ascii="Times New Roman" w:hAnsi="Times New Roman" w:cs="Times New Roman"/>
          <w:sz w:val="24"/>
          <w:szCs w:val="24"/>
        </w:rPr>
        <w:t xml:space="preserve"> ale Asociației Baroului precizează în detaliu sarcinile și organizarea Asociației Baroului, sarcinile </w:t>
      </w:r>
      <w:r w:rsidR="00E841AF" w:rsidRPr="00613FD8">
        <w:rPr>
          <w:rFonts w:ascii="Times New Roman" w:hAnsi="Times New Roman" w:cs="Times New Roman"/>
          <w:sz w:val="24"/>
          <w:szCs w:val="24"/>
        </w:rPr>
        <w:t>Adunării</w:t>
      </w:r>
      <w:r w:rsidR="006741C7" w:rsidRPr="00613FD8">
        <w:rPr>
          <w:rFonts w:ascii="Times New Roman" w:hAnsi="Times New Roman" w:cs="Times New Roman"/>
          <w:sz w:val="24"/>
          <w:szCs w:val="24"/>
        </w:rPr>
        <w:t xml:space="preserve"> și ale celorlalte organisme ale Asociației Baroului, participarea potențialilor </w:t>
      </w:r>
      <w:r w:rsidRPr="00613FD8">
        <w:rPr>
          <w:rFonts w:ascii="Times New Roman" w:hAnsi="Times New Roman" w:cs="Times New Roman"/>
          <w:sz w:val="24"/>
          <w:szCs w:val="24"/>
        </w:rPr>
        <w:t>noi angajați</w:t>
      </w:r>
      <w:r w:rsidR="006741C7" w:rsidRPr="00613FD8">
        <w:rPr>
          <w:rFonts w:ascii="Times New Roman" w:hAnsi="Times New Roman" w:cs="Times New Roman"/>
          <w:sz w:val="24"/>
          <w:szCs w:val="24"/>
        </w:rPr>
        <w:t xml:space="preserve"> și a elevilor la funcționarea organismelor </w:t>
      </w:r>
      <w:r w:rsidR="00E841AF" w:rsidRPr="00613FD8">
        <w:rPr>
          <w:rFonts w:ascii="Times New Roman" w:hAnsi="Times New Roman" w:cs="Times New Roman"/>
          <w:sz w:val="24"/>
          <w:szCs w:val="24"/>
        </w:rPr>
        <w:t>Asociației</w:t>
      </w:r>
      <w:r w:rsidR="006741C7" w:rsidRPr="00613FD8">
        <w:rPr>
          <w:rFonts w:ascii="Times New Roman" w:hAnsi="Times New Roman" w:cs="Times New Roman"/>
          <w:sz w:val="24"/>
          <w:szCs w:val="24"/>
        </w:rPr>
        <w:t xml:space="preserve"> B</w:t>
      </w:r>
      <w:r w:rsidR="00E841AF" w:rsidRPr="00613FD8">
        <w:rPr>
          <w:rFonts w:ascii="Times New Roman" w:hAnsi="Times New Roman" w:cs="Times New Roman"/>
          <w:sz w:val="24"/>
          <w:szCs w:val="24"/>
        </w:rPr>
        <w:t>aroului, metoda de asigurare a bunuri</w:t>
      </w:r>
      <w:r w:rsidR="006741C7" w:rsidRPr="00613FD8">
        <w:rPr>
          <w:rFonts w:ascii="Times New Roman" w:hAnsi="Times New Roman" w:cs="Times New Roman"/>
          <w:sz w:val="24"/>
          <w:szCs w:val="24"/>
        </w:rPr>
        <w:t>lor pentru funcționarea Asociației Bar</w:t>
      </w:r>
      <w:r w:rsidR="00E841AF" w:rsidRPr="00613FD8">
        <w:rPr>
          <w:rFonts w:ascii="Times New Roman" w:hAnsi="Times New Roman" w:cs="Times New Roman"/>
          <w:sz w:val="24"/>
          <w:szCs w:val="24"/>
        </w:rPr>
        <w:t xml:space="preserve">oului, </w:t>
      </w:r>
      <w:r w:rsidR="006741C7" w:rsidRPr="00613FD8">
        <w:rPr>
          <w:rFonts w:ascii="Times New Roman" w:hAnsi="Times New Roman" w:cs="Times New Roman"/>
          <w:sz w:val="24"/>
          <w:szCs w:val="24"/>
        </w:rPr>
        <w:t xml:space="preserve"> precum și alte aspecte relevante pentru funcționarea Asociației Bar</w:t>
      </w:r>
      <w:r w:rsidR="00E841AF" w:rsidRPr="00613FD8">
        <w:rPr>
          <w:rFonts w:ascii="Times New Roman" w:hAnsi="Times New Roman" w:cs="Times New Roman"/>
          <w:sz w:val="24"/>
          <w:szCs w:val="24"/>
        </w:rPr>
        <w:t>oului</w:t>
      </w:r>
      <w:r w:rsidR="006741C7" w:rsidRPr="00613FD8">
        <w:rPr>
          <w:rFonts w:ascii="Times New Roman" w:hAnsi="Times New Roman" w:cs="Times New Roman"/>
          <w:sz w:val="24"/>
          <w:szCs w:val="24"/>
        </w:rPr>
        <w:t>.</w:t>
      </w:r>
    </w:p>
    <w:p w:rsidR="00E841AF" w:rsidRPr="00613FD8" w:rsidRDefault="00294076"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Legile interne</w:t>
      </w:r>
      <w:r w:rsidR="00E841AF" w:rsidRPr="00613FD8">
        <w:rPr>
          <w:rFonts w:ascii="Times New Roman" w:hAnsi="Times New Roman" w:cs="Times New Roman"/>
          <w:sz w:val="24"/>
          <w:szCs w:val="24"/>
        </w:rPr>
        <w:t xml:space="preserve"> ale Asociației Baroului se supun încuviințării guvernului Republicii Slovenia.</w:t>
      </w:r>
    </w:p>
    <w:p w:rsidR="00E841AF" w:rsidRPr="00613FD8" w:rsidRDefault="00E841AF" w:rsidP="00306A7B">
      <w:pPr>
        <w:spacing w:after="0"/>
        <w:jc w:val="both"/>
        <w:rPr>
          <w:rFonts w:ascii="Times New Roman" w:hAnsi="Times New Roman" w:cs="Times New Roman"/>
          <w:sz w:val="24"/>
          <w:szCs w:val="24"/>
        </w:rPr>
      </w:pPr>
    </w:p>
    <w:p w:rsidR="00294076" w:rsidRPr="00613FD8" w:rsidRDefault="00294076" w:rsidP="00306A7B">
      <w:pPr>
        <w:spacing w:after="0"/>
        <w:jc w:val="both"/>
        <w:rPr>
          <w:rFonts w:ascii="Times New Roman" w:hAnsi="Times New Roman" w:cs="Times New Roman"/>
          <w:sz w:val="24"/>
          <w:szCs w:val="24"/>
        </w:rPr>
      </w:pPr>
    </w:p>
    <w:p w:rsidR="00E602B1" w:rsidRPr="00613FD8" w:rsidRDefault="00E602B1" w:rsidP="00306A7B">
      <w:pPr>
        <w:spacing w:after="0"/>
        <w:jc w:val="both"/>
        <w:rPr>
          <w:rFonts w:ascii="Times New Roman" w:hAnsi="Times New Roman" w:cs="Times New Roman"/>
          <w:sz w:val="24"/>
          <w:szCs w:val="24"/>
        </w:rPr>
      </w:pPr>
    </w:p>
    <w:p w:rsidR="00E841AF" w:rsidRPr="00613FD8" w:rsidRDefault="007D15F5" w:rsidP="00294076">
      <w:pPr>
        <w:spacing w:after="0"/>
        <w:jc w:val="center"/>
        <w:rPr>
          <w:rFonts w:ascii="Times New Roman" w:hAnsi="Times New Roman" w:cs="Times New Roman"/>
          <w:sz w:val="24"/>
          <w:szCs w:val="24"/>
        </w:rPr>
      </w:pPr>
      <w:r w:rsidRPr="00613FD8">
        <w:rPr>
          <w:rFonts w:ascii="Times New Roman" w:hAnsi="Times New Roman" w:cs="Times New Roman"/>
          <w:sz w:val="24"/>
          <w:szCs w:val="24"/>
        </w:rPr>
        <w:t>VI. ELEVI</w:t>
      </w:r>
    </w:p>
    <w:p w:rsidR="00E841AF" w:rsidRPr="00613FD8" w:rsidRDefault="00E841AF" w:rsidP="00294076">
      <w:pPr>
        <w:spacing w:after="0"/>
        <w:jc w:val="center"/>
        <w:rPr>
          <w:rFonts w:ascii="Times New Roman" w:hAnsi="Times New Roman" w:cs="Times New Roman"/>
          <w:sz w:val="24"/>
          <w:szCs w:val="24"/>
        </w:rPr>
      </w:pPr>
    </w:p>
    <w:p w:rsidR="00E841AF" w:rsidRPr="00613FD8" w:rsidRDefault="00E841AF" w:rsidP="00294076">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45</w:t>
      </w:r>
    </w:p>
    <w:p w:rsidR="00294076" w:rsidRPr="00613FD8" w:rsidRDefault="00294076" w:rsidP="00294076">
      <w:pPr>
        <w:spacing w:after="0"/>
        <w:jc w:val="center"/>
        <w:rPr>
          <w:rFonts w:ascii="Times New Roman" w:hAnsi="Times New Roman" w:cs="Times New Roman"/>
          <w:sz w:val="24"/>
          <w:szCs w:val="24"/>
        </w:rPr>
      </w:pPr>
    </w:p>
    <w:p w:rsidR="00E841AF" w:rsidRPr="00613FD8" w:rsidRDefault="00294076"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E841AF" w:rsidRPr="00613FD8">
        <w:rPr>
          <w:rFonts w:ascii="Times New Roman" w:hAnsi="Times New Roman" w:cs="Times New Roman"/>
          <w:sz w:val="24"/>
          <w:szCs w:val="24"/>
        </w:rPr>
        <w:t xml:space="preserve">O persoană instruită de un avocat pentru a dobândi dreptul de a susține Examenul Profesional Comun, în conformitate cu dispozițiile specificate în prezentul document și într-o lege specială trebuie să dețină statutul de elev. </w:t>
      </w:r>
    </w:p>
    <w:p w:rsidR="00E841AF" w:rsidRPr="00613FD8" w:rsidRDefault="00294076"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E841AF" w:rsidRPr="00613FD8">
        <w:rPr>
          <w:rFonts w:ascii="Times New Roman" w:hAnsi="Times New Roman" w:cs="Times New Roman"/>
          <w:sz w:val="24"/>
          <w:szCs w:val="24"/>
        </w:rPr>
        <w:t>Elevul poate începe ucenicia sa odată cu înscrierea pe Lista Elevilor.</w:t>
      </w:r>
    </w:p>
    <w:p w:rsidR="00E841AF" w:rsidRPr="00613FD8" w:rsidRDefault="00E841AF"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Înscrierea pe Lista menționată în aliniatul precedent va face obiectul deciziei organismului menționat în al treilea alineat al </w:t>
      </w:r>
      <w:r w:rsidR="00294076" w:rsidRPr="00613FD8">
        <w:rPr>
          <w:rFonts w:ascii="Times New Roman" w:hAnsi="Times New Roman" w:cs="Times New Roman"/>
          <w:sz w:val="24"/>
          <w:szCs w:val="24"/>
        </w:rPr>
        <w:t>A</w:t>
      </w:r>
      <w:r w:rsidRPr="00613FD8">
        <w:rPr>
          <w:rFonts w:ascii="Times New Roman" w:hAnsi="Times New Roman" w:cs="Times New Roman"/>
          <w:sz w:val="24"/>
          <w:szCs w:val="24"/>
        </w:rPr>
        <w:t>r</w:t>
      </w:r>
      <w:r w:rsidR="00294076" w:rsidRPr="00613FD8">
        <w:rPr>
          <w:rFonts w:ascii="Times New Roman" w:hAnsi="Times New Roman" w:cs="Times New Roman"/>
          <w:sz w:val="24"/>
          <w:szCs w:val="24"/>
        </w:rPr>
        <w:t>ticolului 31 din prezentul document</w:t>
      </w:r>
      <w:r w:rsidRPr="00613FD8">
        <w:rPr>
          <w:rFonts w:ascii="Times New Roman" w:hAnsi="Times New Roman" w:cs="Times New Roman"/>
          <w:sz w:val="24"/>
          <w:szCs w:val="24"/>
        </w:rPr>
        <w:t>. Nu trebuie să existe nici o cale de atac împotriva deciziei sale.</w:t>
      </w:r>
    </w:p>
    <w:p w:rsidR="00E841AF" w:rsidRPr="00613FD8" w:rsidRDefault="00294076"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E841AF" w:rsidRPr="00613FD8">
        <w:rPr>
          <w:rFonts w:ascii="Times New Roman" w:hAnsi="Times New Roman" w:cs="Times New Roman"/>
          <w:sz w:val="24"/>
          <w:szCs w:val="24"/>
        </w:rPr>
        <w:t xml:space="preserve">La înscrierea pe Lista Elevilor, Asociația Baroului îi emite acestuia </w:t>
      </w:r>
      <w:r w:rsidRPr="00613FD8">
        <w:rPr>
          <w:rFonts w:ascii="Times New Roman" w:hAnsi="Times New Roman" w:cs="Times New Roman"/>
          <w:sz w:val="24"/>
          <w:szCs w:val="24"/>
        </w:rPr>
        <w:t>legitimația</w:t>
      </w:r>
      <w:r w:rsidR="00E841AF" w:rsidRPr="00613FD8">
        <w:rPr>
          <w:rFonts w:ascii="Times New Roman" w:hAnsi="Times New Roman" w:cs="Times New Roman"/>
          <w:sz w:val="24"/>
          <w:szCs w:val="24"/>
        </w:rPr>
        <w:t>.</w:t>
      </w:r>
    </w:p>
    <w:p w:rsidR="00E32A62" w:rsidRPr="00613FD8" w:rsidRDefault="00E32A62" w:rsidP="00306A7B">
      <w:pPr>
        <w:spacing w:after="0"/>
        <w:jc w:val="both"/>
        <w:rPr>
          <w:rFonts w:ascii="Times New Roman" w:hAnsi="Times New Roman" w:cs="Times New Roman"/>
          <w:sz w:val="24"/>
          <w:szCs w:val="24"/>
        </w:rPr>
      </w:pPr>
    </w:p>
    <w:p w:rsidR="00E602B1" w:rsidRPr="00613FD8" w:rsidRDefault="00E602B1" w:rsidP="00306A7B">
      <w:pPr>
        <w:spacing w:after="0"/>
        <w:jc w:val="both"/>
        <w:rPr>
          <w:rFonts w:ascii="Times New Roman" w:hAnsi="Times New Roman" w:cs="Times New Roman"/>
          <w:sz w:val="24"/>
          <w:szCs w:val="24"/>
        </w:rPr>
      </w:pPr>
    </w:p>
    <w:p w:rsidR="00E32A62" w:rsidRPr="00613FD8" w:rsidRDefault="00E32A62" w:rsidP="00294076">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46</w:t>
      </w:r>
    </w:p>
    <w:p w:rsidR="00E32A62" w:rsidRPr="00613FD8" w:rsidRDefault="00E32A62" w:rsidP="00306A7B">
      <w:pPr>
        <w:spacing w:after="0"/>
        <w:jc w:val="both"/>
        <w:rPr>
          <w:rFonts w:ascii="Times New Roman" w:hAnsi="Times New Roman" w:cs="Times New Roman"/>
          <w:sz w:val="24"/>
          <w:szCs w:val="24"/>
        </w:rPr>
      </w:pPr>
    </w:p>
    <w:p w:rsidR="00E32A62"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E32A62" w:rsidRPr="00613FD8">
        <w:rPr>
          <w:rFonts w:ascii="Times New Roman" w:hAnsi="Times New Roman" w:cs="Times New Roman"/>
          <w:sz w:val="24"/>
          <w:szCs w:val="24"/>
        </w:rPr>
        <w:t>Ucenicia este oferi</w:t>
      </w:r>
      <w:r w:rsidR="00294076" w:rsidRPr="00613FD8">
        <w:rPr>
          <w:rFonts w:ascii="Times New Roman" w:hAnsi="Times New Roman" w:cs="Times New Roman"/>
          <w:sz w:val="24"/>
          <w:szCs w:val="24"/>
        </w:rPr>
        <w:t>t</w:t>
      </w:r>
      <w:r w:rsidR="00E32A62" w:rsidRPr="00613FD8">
        <w:rPr>
          <w:rFonts w:ascii="Times New Roman" w:hAnsi="Times New Roman" w:cs="Times New Roman"/>
          <w:sz w:val="24"/>
          <w:szCs w:val="24"/>
        </w:rPr>
        <w:t>ă de Asociația Baroului.</w:t>
      </w:r>
    </w:p>
    <w:p w:rsidR="00E32A62"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E32A62" w:rsidRPr="00613FD8">
        <w:rPr>
          <w:rFonts w:ascii="Times New Roman" w:hAnsi="Times New Roman" w:cs="Times New Roman"/>
          <w:sz w:val="24"/>
          <w:szCs w:val="24"/>
        </w:rPr>
        <w:t>Dacă elevul nu reușește să obțină singur postul de ucenic, Asociaț</w:t>
      </w:r>
      <w:r w:rsidR="00294076" w:rsidRPr="00613FD8">
        <w:rPr>
          <w:rFonts w:ascii="Times New Roman" w:hAnsi="Times New Roman" w:cs="Times New Roman"/>
          <w:sz w:val="24"/>
          <w:szCs w:val="24"/>
        </w:rPr>
        <w:t>ia Baroului îi oferă ucenicia alături</w:t>
      </w:r>
      <w:r w:rsidR="00E32A62" w:rsidRPr="00613FD8">
        <w:rPr>
          <w:rFonts w:ascii="Times New Roman" w:hAnsi="Times New Roman" w:cs="Times New Roman"/>
          <w:sz w:val="24"/>
          <w:szCs w:val="24"/>
        </w:rPr>
        <w:t xml:space="preserve"> un avocat sau în cadrul unei Firme de Avocatură la cel mult trei luni de la data efectivă a deciziei de înscriere pe Lista de Elevi.</w:t>
      </w:r>
    </w:p>
    <w:p w:rsidR="00E32A62" w:rsidRPr="00613FD8" w:rsidRDefault="00E32A62" w:rsidP="00306A7B">
      <w:pPr>
        <w:spacing w:after="0"/>
        <w:jc w:val="both"/>
        <w:rPr>
          <w:rFonts w:ascii="Times New Roman" w:hAnsi="Times New Roman" w:cs="Times New Roman"/>
          <w:sz w:val="24"/>
          <w:szCs w:val="24"/>
        </w:rPr>
      </w:pPr>
    </w:p>
    <w:p w:rsidR="00E602B1" w:rsidRPr="00613FD8" w:rsidRDefault="00E602B1" w:rsidP="00306A7B">
      <w:pPr>
        <w:spacing w:after="0"/>
        <w:jc w:val="both"/>
        <w:rPr>
          <w:rFonts w:ascii="Times New Roman" w:hAnsi="Times New Roman" w:cs="Times New Roman"/>
          <w:sz w:val="24"/>
          <w:szCs w:val="24"/>
        </w:rPr>
      </w:pPr>
    </w:p>
    <w:p w:rsidR="00E32A62" w:rsidRPr="00613FD8" w:rsidRDefault="00E32A62" w:rsidP="00294076">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47</w:t>
      </w:r>
    </w:p>
    <w:p w:rsidR="00E32A62" w:rsidRPr="00613FD8" w:rsidRDefault="00E32A62" w:rsidP="00306A7B">
      <w:pPr>
        <w:spacing w:after="0"/>
        <w:jc w:val="both"/>
        <w:rPr>
          <w:rFonts w:ascii="Times New Roman" w:hAnsi="Times New Roman" w:cs="Times New Roman"/>
          <w:sz w:val="24"/>
          <w:szCs w:val="24"/>
        </w:rPr>
      </w:pPr>
    </w:p>
    <w:p w:rsidR="00E32A62"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E32A62" w:rsidRPr="00613FD8">
        <w:rPr>
          <w:rFonts w:ascii="Times New Roman" w:hAnsi="Times New Roman" w:cs="Times New Roman"/>
          <w:sz w:val="24"/>
          <w:szCs w:val="24"/>
        </w:rPr>
        <w:t>Avocatul trebuie să arate interes față de pregătirea profesională a elevului său și trebuie să îi permită acestuia să urmeze cursuri multilaterale pentru practica independentă a profesiei sale juridice.</w:t>
      </w:r>
    </w:p>
    <w:p w:rsidR="00E32A62"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E32A62" w:rsidRPr="00613FD8">
        <w:rPr>
          <w:rFonts w:ascii="Times New Roman" w:hAnsi="Times New Roman" w:cs="Times New Roman"/>
          <w:sz w:val="24"/>
          <w:szCs w:val="24"/>
        </w:rPr>
        <w:t>Elevul nu trebuie să practice profesia juridică independent și în propriul nume.</w:t>
      </w:r>
    </w:p>
    <w:p w:rsidR="00E32A62" w:rsidRPr="00613FD8" w:rsidRDefault="00E32A62" w:rsidP="00306A7B">
      <w:pPr>
        <w:spacing w:after="0"/>
        <w:jc w:val="both"/>
        <w:rPr>
          <w:rFonts w:ascii="Times New Roman" w:hAnsi="Times New Roman" w:cs="Times New Roman"/>
          <w:sz w:val="24"/>
          <w:szCs w:val="24"/>
        </w:rPr>
      </w:pPr>
    </w:p>
    <w:p w:rsidR="00E602B1" w:rsidRPr="00613FD8" w:rsidRDefault="00E602B1" w:rsidP="00306A7B">
      <w:pPr>
        <w:spacing w:after="0"/>
        <w:jc w:val="both"/>
        <w:rPr>
          <w:rFonts w:ascii="Times New Roman" w:hAnsi="Times New Roman" w:cs="Times New Roman"/>
          <w:sz w:val="24"/>
          <w:szCs w:val="24"/>
        </w:rPr>
      </w:pPr>
    </w:p>
    <w:p w:rsidR="00E32A62" w:rsidRPr="00613FD8" w:rsidRDefault="00E32A62" w:rsidP="00294076">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48</w:t>
      </w:r>
    </w:p>
    <w:p w:rsidR="00306A7B" w:rsidRPr="00613FD8" w:rsidRDefault="00306A7B" w:rsidP="00306A7B">
      <w:pPr>
        <w:spacing w:after="0"/>
        <w:jc w:val="both"/>
        <w:rPr>
          <w:rFonts w:ascii="Times New Roman" w:hAnsi="Times New Roman" w:cs="Times New Roman"/>
          <w:sz w:val="24"/>
          <w:szCs w:val="24"/>
        </w:rPr>
      </w:pPr>
    </w:p>
    <w:p w:rsidR="00E32A62"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E32A62" w:rsidRPr="00613FD8">
        <w:rPr>
          <w:rFonts w:ascii="Times New Roman" w:hAnsi="Times New Roman" w:cs="Times New Roman"/>
          <w:sz w:val="24"/>
          <w:szCs w:val="24"/>
        </w:rPr>
        <w:t>Perioad</w:t>
      </w:r>
      <w:r w:rsidR="00294076" w:rsidRPr="00613FD8">
        <w:rPr>
          <w:rFonts w:ascii="Times New Roman" w:hAnsi="Times New Roman" w:cs="Times New Roman"/>
          <w:sz w:val="24"/>
          <w:szCs w:val="24"/>
        </w:rPr>
        <w:t>a uceniciei într-un birou de avo</w:t>
      </w:r>
      <w:r w:rsidR="00E32A62" w:rsidRPr="00613FD8">
        <w:rPr>
          <w:rFonts w:ascii="Times New Roman" w:hAnsi="Times New Roman" w:cs="Times New Roman"/>
          <w:sz w:val="24"/>
          <w:szCs w:val="24"/>
        </w:rPr>
        <w:t>catură este inclusă în practica obligatorie de un an ca o condiție prealabilă pentu dobândirea dreptului la practica juridică. (Punctul 5 din primul alineat al Articolului 25).</w:t>
      </w:r>
    </w:p>
    <w:p w:rsidR="00E32A62" w:rsidRDefault="00E32A62" w:rsidP="00306A7B">
      <w:pPr>
        <w:spacing w:after="0"/>
        <w:jc w:val="both"/>
        <w:rPr>
          <w:rFonts w:ascii="Times New Roman" w:hAnsi="Times New Roman" w:cs="Times New Roman"/>
          <w:sz w:val="24"/>
          <w:szCs w:val="24"/>
        </w:rPr>
      </w:pPr>
    </w:p>
    <w:p w:rsidR="00BF3B6E" w:rsidRPr="00613FD8" w:rsidRDefault="00BF3B6E" w:rsidP="00306A7B">
      <w:pPr>
        <w:spacing w:after="0"/>
        <w:jc w:val="both"/>
        <w:rPr>
          <w:rFonts w:ascii="Times New Roman" w:hAnsi="Times New Roman" w:cs="Times New Roman"/>
          <w:sz w:val="24"/>
          <w:szCs w:val="24"/>
        </w:rPr>
      </w:pPr>
    </w:p>
    <w:p w:rsidR="00E32A62" w:rsidRPr="00613FD8" w:rsidRDefault="00E32A62" w:rsidP="00294076">
      <w:pPr>
        <w:spacing w:after="0"/>
        <w:jc w:val="center"/>
        <w:rPr>
          <w:rFonts w:ascii="Times New Roman" w:hAnsi="Times New Roman" w:cs="Times New Roman"/>
          <w:sz w:val="24"/>
          <w:szCs w:val="24"/>
        </w:rPr>
      </w:pPr>
      <w:r w:rsidRPr="00613FD8">
        <w:rPr>
          <w:rFonts w:ascii="Times New Roman" w:hAnsi="Times New Roman" w:cs="Times New Roman"/>
          <w:sz w:val="24"/>
          <w:szCs w:val="24"/>
        </w:rPr>
        <w:lastRenderedPageBreak/>
        <w:t>Articolul 49</w:t>
      </w:r>
    </w:p>
    <w:p w:rsidR="00E32A62" w:rsidRPr="00613FD8" w:rsidRDefault="00E32A62" w:rsidP="00306A7B">
      <w:pPr>
        <w:spacing w:after="0"/>
        <w:jc w:val="both"/>
        <w:rPr>
          <w:rFonts w:ascii="Times New Roman" w:hAnsi="Times New Roman" w:cs="Times New Roman"/>
          <w:sz w:val="24"/>
          <w:szCs w:val="24"/>
        </w:rPr>
      </w:pPr>
    </w:p>
    <w:p w:rsidR="00E32A62"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E32A62" w:rsidRPr="00613FD8">
        <w:rPr>
          <w:rFonts w:ascii="Times New Roman" w:hAnsi="Times New Roman" w:cs="Times New Roman"/>
          <w:sz w:val="24"/>
          <w:szCs w:val="24"/>
        </w:rPr>
        <w:t>Elevul va fi eliminat de pe Lista de Elevi:</w:t>
      </w:r>
    </w:p>
    <w:p w:rsidR="00E32A62" w:rsidRPr="00613FD8" w:rsidRDefault="001A3749" w:rsidP="00306A7B">
      <w:pPr>
        <w:pStyle w:val="ListParagraph"/>
        <w:numPr>
          <w:ilvl w:val="0"/>
          <w:numId w:val="2"/>
        </w:numPr>
        <w:spacing w:after="0"/>
        <w:jc w:val="both"/>
        <w:rPr>
          <w:rFonts w:ascii="Times New Roman" w:hAnsi="Times New Roman" w:cs="Times New Roman"/>
          <w:sz w:val="24"/>
          <w:szCs w:val="24"/>
        </w:rPr>
      </w:pPr>
      <w:r w:rsidRPr="00613FD8">
        <w:rPr>
          <w:rFonts w:ascii="Times New Roman" w:hAnsi="Times New Roman" w:cs="Times New Roman"/>
          <w:sz w:val="24"/>
          <w:szCs w:val="24"/>
        </w:rPr>
        <w:t>Dacă acesta declară că nu dorește să își continue ucenicia în biroul de avocatură;</w:t>
      </w:r>
    </w:p>
    <w:p w:rsidR="001A3749" w:rsidRPr="00613FD8" w:rsidRDefault="001A3749" w:rsidP="00306A7B">
      <w:pPr>
        <w:pStyle w:val="ListParagraph"/>
        <w:numPr>
          <w:ilvl w:val="0"/>
          <w:numId w:val="2"/>
        </w:numPr>
        <w:spacing w:after="0"/>
        <w:jc w:val="both"/>
        <w:rPr>
          <w:rFonts w:ascii="Times New Roman" w:hAnsi="Times New Roman" w:cs="Times New Roman"/>
          <w:sz w:val="24"/>
          <w:szCs w:val="24"/>
        </w:rPr>
      </w:pPr>
      <w:r w:rsidRPr="00613FD8">
        <w:rPr>
          <w:rFonts w:ascii="Times New Roman" w:hAnsi="Times New Roman" w:cs="Times New Roman"/>
          <w:sz w:val="24"/>
          <w:szCs w:val="24"/>
        </w:rPr>
        <w:t>Dacă se descoperă că acesta nu mai îndeplinește termenii și condițiile uceniciei, precum specifică legea;</w:t>
      </w:r>
    </w:p>
    <w:p w:rsidR="001A3749" w:rsidRPr="00613FD8" w:rsidRDefault="001A3749" w:rsidP="00306A7B">
      <w:pPr>
        <w:pStyle w:val="ListParagraph"/>
        <w:numPr>
          <w:ilvl w:val="0"/>
          <w:numId w:val="2"/>
        </w:numPr>
        <w:spacing w:after="0"/>
        <w:jc w:val="both"/>
        <w:rPr>
          <w:rFonts w:ascii="Times New Roman" w:hAnsi="Times New Roman" w:cs="Times New Roman"/>
          <w:sz w:val="24"/>
          <w:szCs w:val="24"/>
        </w:rPr>
      </w:pPr>
      <w:r w:rsidRPr="00613FD8">
        <w:rPr>
          <w:rFonts w:ascii="Times New Roman" w:hAnsi="Times New Roman" w:cs="Times New Roman"/>
          <w:sz w:val="24"/>
          <w:szCs w:val="24"/>
        </w:rPr>
        <w:t>Dacă nu își face ucenicia alături de un avocat, fără nici un motiv justificat, pe o perioadă ma</w:t>
      </w:r>
      <w:r w:rsidR="00ED02D3" w:rsidRPr="00613FD8">
        <w:rPr>
          <w:rFonts w:ascii="Times New Roman" w:hAnsi="Times New Roman" w:cs="Times New Roman"/>
          <w:sz w:val="24"/>
          <w:szCs w:val="24"/>
        </w:rPr>
        <w:t>i</w:t>
      </w:r>
      <w:r w:rsidRPr="00613FD8">
        <w:rPr>
          <w:rFonts w:ascii="Times New Roman" w:hAnsi="Times New Roman" w:cs="Times New Roman"/>
          <w:sz w:val="24"/>
          <w:szCs w:val="24"/>
        </w:rPr>
        <w:t xml:space="preserve"> lungă de trei luni;</w:t>
      </w:r>
    </w:p>
    <w:p w:rsidR="001A3749" w:rsidRPr="00613FD8" w:rsidRDefault="001A3749" w:rsidP="00306A7B">
      <w:pPr>
        <w:pStyle w:val="ListParagraph"/>
        <w:numPr>
          <w:ilvl w:val="0"/>
          <w:numId w:val="2"/>
        </w:numPr>
        <w:spacing w:after="0"/>
        <w:jc w:val="both"/>
        <w:rPr>
          <w:rFonts w:ascii="Times New Roman" w:hAnsi="Times New Roman" w:cs="Times New Roman"/>
          <w:sz w:val="24"/>
          <w:szCs w:val="24"/>
        </w:rPr>
      </w:pPr>
      <w:r w:rsidRPr="00613FD8">
        <w:rPr>
          <w:rFonts w:ascii="Times New Roman" w:hAnsi="Times New Roman" w:cs="Times New Roman"/>
          <w:sz w:val="24"/>
          <w:szCs w:val="24"/>
        </w:rPr>
        <w:t>După expirarea perioadei programate pentru ucenicie într-un birou de avocatură;</w:t>
      </w:r>
    </w:p>
    <w:p w:rsidR="001A3749" w:rsidRPr="00613FD8" w:rsidRDefault="001A3749" w:rsidP="00306A7B">
      <w:pPr>
        <w:pStyle w:val="ListParagraph"/>
        <w:numPr>
          <w:ilvl w:val="0"/>
          <w:numId w:val="2"/>
        </w:numPr>
        <w:spacing w:after="0"/>
        <w:jc w:val="both"/>
        <w:rPr>
          <w:rFonts w:ascii="Times New Roman" w:hAnsi="Times New Roman" w:cs="Times New Roman"/>
          <w:sz w:val="24"/>
          <w:szCs w:val="24"/>
        </w:rPr>
      </w:pPr>
      <w:r w:rsidRPr="00613FD8">
        <w:rPr>
          <w:rFonts w:ascii="Times New Roman" w:hAnsi="Times New Roman" w:cs="Times New Roman"/>
          <w:sz w:val="24"/>
          <w:szCs w:val="24"/>
        </w:rPr>
        <w:t>Dacă i se aplică măsura disciplinară de a</w:t>
      </w:r>
      <w:r w:rsidR="00ED02D3" w:rsidRPr="00613FD8">
        <w:rPr>
          <w:rFonts w:ascii="Times New Roman" w:hAnsi="Times New Roman" w:cs="Times New Roman"/>
          <w:sz w:val="24"/>
          <w:szCs w:val="24"/>
        </w:rPr>
        <w:t xml:space="preserve"> i se</w:t>
      </w:r>
      <w:r w:rsidRPr="00613FD8">
        <w:rPr>
          <w:rFonts w:ascii="Times New Roman" w:hAnsi="Times New Roman" w:cs="Times New Roman"/>
          <w:sz w:val="24"/>
          <w:szCs w:val="24"/>
        </w:rPr>
        <w:t xml:space="preserve"> nega dreptul la ucenicie într-un birou de avocatură;</w:t>
      </w:r>
    </w:p>
    <w:p w:rsidR="001A3749"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1A3749" w:rsidRPr="00613FD8">
        <w:rPr>
          <w:rFonts w:ascii="Times New Roman" w:hAnsi="Times New Roman" w:cs="Times New Roman"/>
          <w:sz w:val="24"/>
          <w:szCs w:val="24"/>
        </w:rPr>
        <w:t>Eliminarea cu un motiv specificat la Punctul 5 al alineatului prece</w:t>
      </w:r>
      <w:r w:rsidR="00ED02D3" w:rsidRPr="00613FD8">
        <w:rPr>
          <w:rFonts w:ascii="Times New Roman" w:hAnsi="Times New Roman" w:cs="Times New Roman"/>
          <w:sz w:val="24"/>
          <w:szCs w:val="24"/>
        </w:rPr>
        <w:t>d</w:t>
      </w:r>
      <w:r w:rsidR="001A3749" w:rsidRPr="00613FD8">
        <w:rPr>
          <w:rFonts w:ascii="Times New Roman" w:hAnsi="Times New Roman" w:cs="Times New Roman"/>
          <w:sz w:val="24"/>
          <w:szCs w:val="24"/>
        </w:rPr>
        <w:t>ent va avea loc în baz</w:t>
      </w:r>
      <w:r w:rsidR="00ED02D3" w:rsidRPr="00613FD8">
        <w:rPr>
          <w:rFonts w:ascii="Times New Roman" w:hAnsi="Times New Roman" w:cs="Times New Roman"/>
          <w:sz w:val="24"/>
          <w:szCs w:val="24"/>
        </w:rPr>
        <w:t>a</w:t>
      </w:r>
      <w:r w:rsidR="001A3749" w:rsidRPr="00613FD8">
        <w:rPr>
          <w:rFonts w:ascii="Times New Roman" w:hAnsi="Times New Roman" w:cs="Times New Roman"/>
          <w:sz w:val="24"/>
          <w:szCs w:val="24"/>
        </w:rPr>
        <w:t xml:space="preserve"> unei decizii valide a unui organ disciplinar.</w:t>
      </w:r>
    </w:p>
    <w:p w:rsidR="001A3749" w:rsidRPr="00613FD8" w:rsidRDefault="001A3749"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1A3749" w:rsidRPr="00613FD8" w:rsidRDefault="00ED02D3" w:rsidP="00294076">
      <w:pPr>
        <w:spacing w:after="0"/>
        <w:jc w:val="center"/>
        <w:rPr>
          <w:rFonts w:ascii="Times New Roman" w:hAnsi="Times New Roman" w:cs="Times New Roman"/>
          <w:sz w:val="24"/>
          <w:szCs w:val="24"/>
        </w:rPr>
      </w:pPr>
      <w:r w:rsidRPr="00613FD8">
        <w:rPr>
          <w:rFonts w:ascii="Times New Roman" w:hAnsi="Times New Roman" w:cs="Times New Roman"/>
          <w:sz w:val="24"/>
          <w:szCs w:val="24"/>
        </w:rPr>
        <w:t>VII. POTENȚIALI NOI ANGAJAȚI</w:t>
      </w:r>
    </w:p>
    <w:p w:rsidR="001A3749" w:rsidRPr="00613FD8" w:rsidRDefault="001A3749" w:rsidP="00294076">
      <w:pPr>
        <w:spacing w:after="0"/>
        <w:jc w:val="center"/>
        <w:rPr>
          <w:rFonts w:ascii="Times New Roman" w:hAnsi="Times New Roman" w:cs="Times New Roman"/>
          <w:sz w:val="24"/>
          <w:szCs w:val="24"/>
        </w:rPr>
      </w:pPr>
    </w:p>
    <w:p w:rsidR="001A3749" w:rsidRPr="00613FD8" w:rsidRDefault="001A3749" w:rsidP="00294076">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50</w:t>
      </w:r>
    </w:p>
    <w:p w:rsidR="001A3749" w:rsidRPr="00613FD8" w:rsidRDefault="001A3749" w:rsidP="00306A7B">
      <w:pPr>
        <w:spacing w:after="0"/>
        <w:jc w:val="both"/>
        <w:rPr>
          <w:rFonts w:ascii="Times New Roman" w:hAnsi="Times New Roman" w:cs="Times New Roman"/>
          <w:sz w:val="24"/>
          <w:szCs w:val="24"/>
        </w:rPr>
      </w:pPr>
    </w:p>
    <w:p w:rsidR="001A3749"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1A3749" w:rsidRPr="00613FD8">
        <w:rPr>
          <w:rFonts w:ascii="Times New Roman" w:hAnsi="Times New Roman" w:cs="Times New Roman"/>
          <w:sz w:val="24"/>
          <w:szCs w:val="24"/>
        </w:rPr>
        <w:t>Po</w:t>
      </w:r>
      <w:r w:rsidR="00ED02D3" w:rsidRPr="00613FD8">
        <w:rPr>
          <w:rFonts w:ascii="Times New Roman" w:hAnsi="Times New Roman" w:cs="Times New Roman"/>
          <w:sz w:val="24"/>
          <w:szCs w:val="24"/>
        </w:rPr>
        <w:t>tențial nou angajat</w:t>
      </w:r>
      <w:r w:rsidR="001A3749" w:rsidRPr="00613FD8">
        <w:rPr>
          <w:rFonts w:ascii="Times New Roman" w:hAnsi="Times New Roman" w:cs="Times New Roman"/>
          <w:sz w:val="24"/>
          <w:szCs w:val="24"/>
        </w:rPr>
        <w:t xml:space="preserve"> poate fi persoana care îndeplinește termenii și condițiile specificate la Punctul 1 până la 4, precum și la 6 și 7 ale primului alineat din Articolul 25 al acestui document și care a obținut consimțământul avocatului sau al Firmei de Avocatură unde se va angaja.</w:t>
      </w:r>
    </w:p>
    <w:p w:rsidR="001A3749" w:rsidRPr="00613FD8" w:rsidRDefault="001A3749"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1A3749" w:rsidRPr="00613FD8" w:rsidRDefault="001A3749" w:rsidP="00294076">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51</w:t>
      </w:r>
    </w:p>
    <w:p w:rsidR="001A3749" w:rsidRPr="00613FD8" w:rsidRDefault="001A3749" w:rsidP="00306A7B">
      <w:pPr>
        <w:spacing w:after="0"/>
        <w:jc w:val="both"/>
        <w:rPr>
          <w:rFonts w:ascii="Times New Roman" w:hAnsi="Times New Roman" w:cs="Times New Roman"/>
          <w:sz w:val="24"/>
          <w:szCs w:val="24"/>
        </w:rPr>
      </w:pPr>
    </w:p>
    <w:p w:rsidR="001A3749"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ED02D3" w:rsidRPr="00613FD8">
        <w:rPr>
          <w:rFonts w:ascii="Times New Roman" w:hAnsi="Times New Roman" w:cs="Times New Roman"/>
          <w:sz w:val="24"/>
          <w:szCs w:val="24"/>
        </w:rPr>
        <w:t>Potențial</w:t>
      </w:r>
      <w:r w:rsidR="00ED02D3" w:rsidRPr="00613FD8">
        <w:rPr>
          <w:rFonts w:ascii="Times New Roman" w:hAnsi="Times New Roman" w:cs="Times New Roman"/>
          <w:sz w:val="24"/>
          <w:szCs w:val="24"/>
        </w:rPr>
        <w:t>ul</w:t>
      </w:r>
      <w:r w:rsidR="00ED02D3" w:rsidRPr="00613FD8">
        <w:rPr>
          <w:rFonts w:ascii="Times New Roman" w:hAnsi="Times New Roman" w:cs="Times New Roman"/>
          <w:sz w:val="24"/>
          <w:szCs w:val="24"/>
        </w:rPr>
        <w:t xml:space="preserve"> nou angajat</w:t>
      </w:r>
      <w:r w:rsidR="001A3749" w:rsidRPr="00613FD8">
        <w:rPr>
          <w:rFonts w:ascii="Times New Roman" w:hAnsi="Times New Roman" w:cs="Times New Roman"/>
          <w:sz w:val="24"/>
          <w:szCs w:val="24"/>
        </w:rPr>
        <w:t xml:space="preserve"> își poate începe practica în biroul de avocatură după ce s-a înscris pe Lista </w:t>
      </w:r>
      <w:r w:rsidR="00ED02D3" w:rsidRPr="00613FD8">
        <w:rPr>
          <w:rFonts w:ascii="Times New Roman" w:hAnsi="Times New Roman" w:cs="Times New Roman"/>
          <w:sz w:val="24"/>
          <w:szCs w:val="24"/>
        </w:rPr>
        <w:t>Potențial</w:t>
      </w:r>
      <w:r w:rsidR="00ED02D3" w:rsidRPr="00613FD8">
        <w:rPr>
          <w:rFonts w:ascii="Times New Roman" w:hAnsi="Times New Roman" w:cs="Times New Roman"/>
          <w:sz w:val="24"/>
          <w:szCs w:val="24"/>
        </w:rPr>
        <w:t>ilor Noi</w:t>
      </w:r>
      <w:r w:rsidR="00ED02D3" w:rsidRPr="00613FD8">
        <w:rPr>
          <w:rFonts w:ascii="Times New Roman" w:hAnsi="Times New Roman" w:cs="Times New Roman"/>
          <w:sz w:val="24"/>
          <w:szCs w:val="24"/>
        </w:rPr>
        <w:t xml:space="preserve"> </w:t>
      </w:r>
      <w:r w:rsidR="00ED02D3" w:rsidRPr="00613FD8">
        <w:rPr>
          <w:rFonts w:ascii="Times New Roman" w:hAnsi="Times New Roman" w:cs="Times New Roman"/>
          <w:sz w:val="24"/>
          <w:szCs w:val="24"/>
        </w:rPr>
        <w:t>Angajați</w:t>
      </w:r>
      <w:r w:rsidR="001A3749" w:rsidRPr="00613FD8">
        <w:rPr>
          <w:rFonts w:ascii="Times New Roman" w:hAnsi="Times New Roman" w:cs="Times New Roman"/>
          <w:sz w:val="24"/>
          <w:szCs w:val="24"/>
        </w:rPr>
        <w:t xml:space="preserve"> păstrată de Asociația Baroului.</w:t>
      </w:r>
    </w:p>
    <w:p w:rsidR="008065BB"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ED02D3" w:rsidRPr="00613FD8">
        <w:rPr>
          <w:rFonts w:ascii="Times New Roman" w:hAnsi="Times New Roman" w:cs="Times New Roman"/>
          <w:sz w:val="24"/>
          <w:szCs w:val="24"/>
        </w:rPr>
        <w:t>De asemenea, un cetă</w:t>
      </w:r>
      <w:r w:rsidR="008065BB" w:rsidRPr="00613FD8">
        <w:rPr>
          <w:rFonts w:ascii="Times New Roman" w:hAnsi="Times New Roman" w:cs="Times New Roman"/>
          <w:sz w:val="24"/>
          <w:szCs w:val="24"/>
        </w:rPr>
        <w:t xml:space="preserve">țean străin se poate înscrie pe Lista </w:t>
      </w:r>
      <w:r w:rsidR="00ED02D3" w:rsidRPr="00613FD8">
        <w:rPr>
          <w:rFonts w:ascii="Times New Roman" w:hAnsi="Times New Roman" w:cs="Times New Roman"/>
          <w:sz w:val="24"/>
          <w:szCs w:val="24"/>
        </w:rPr>
        <w:t>Potențial</w:t>
      </w:r>
      <w:r w:rsidR="00ED02D3" w:rsidRPr="00613FD8">
        <w:rPr>
          <w:rFonts w:ascii="Times New Roman" w:hAnsi="Times New Roman" w:cs="Times New Roman"/>
          <w:sz w:val="24"/>
          <w:szCs w:val="24"/>
        </w:rPr>
        <w:t>ilor</w:t>
      </w:r>
      <w:r w:rsidR="00ED02D3" w:rsidRPr="00613FD8">
        <w:rPr>
          <w:rFonts w:ascii="Times New Roman" w:hAnsi="Times New Roman" w:cs="Times New Roman"/>
          <w:sz w:val="24"/>
          <w:szCs w:val="24"/>
        </w:rPr>
        <w:t xml:space="preserve"> </w:t>
      </w:r>
      <w:r w:rsidR="00ED02D3" w:rsidRPr="00613FD8">
        <w:rPr>
          <w:rFonts w:ascii="Times New Roman" w:hAnsi="Times New Roman" w:cs="Times New Roman"/>
          <w:sz w:val="24"/>
          <w:szCs w:val="24"/>
        </w:rPr>
        <w:t>Noi A</w:t>
      </w:r>
      <w:r w:rsidR="00ED02D3" w:rsidRPr="00613FD8">
        <w:rPr>
          <w:rFonts w:ascii="Times New Roman" w:hAnsi="Times New Roman" w:cs="Times New Roman"/>
          <w:sz w:val="24"/>
          <w:szCs w:val="24"/>
        </w:rPr>
        <w:t>ngaja</w:t>
      </w:r>
      <w:r w:rsidR="00ED02D3" w:rsidRPr="00613FD8">
        <w:rPr>
          <w:rFonts w:ascii="Times New Roman" w:hAnsi="Times New Roman" w:cs="Times New Roman"/>
          <w:sz w:val="24"/>
          <w:szCs w:val="24"/>
        </w:rPr>
        <w:t>ți</w:t>
      </w:r>
      <w:r w:rsidR="008065BB" w:rsidRPr="00613FD8">
        <w:rPr>
          <w:rFonts w:ascii="Times New Roman" w:hAnsi="Times New Roman" w:cs="Times New Roman"/>
          <w:sz w:val="24"/>
          <w:szCs w:val="24"/>
        </w:rPr>
        <w:t>, guvernată de principiul mutualității, care îndeplinește termenii și condițiile prevăzute la punctele 2 până la 4, precum și 6 și 7 ale primului alineat din Articolul 25 al prezentului document</w:t>
      </w:r>
      <w:r w:rsidR="00ED02D3" w:rsidRPr="00613FD8">
        <w:rPr>
          <w:rFonts w:ascii="Times New Roman" w:hAnsi="Times New Roman" w:cs="Times New Roman"/>
          <w:sz w:val="24"/>
          <w:szCs w:val="24"/>
        </w:rPr>
        <w:t xml:space="preserve"> și care</w:t>
      </w:r>
      <w:r w:rsidR="00785386" w:rsidRPr="00613FD8">
        <w:rPr>
          <w:rFonts w:ascii="Times New Roman" w:hAnsi="Times New Roman" w:cs="Times New Roman"/>
          <w:sz w:val="24"/>
          <w:szCs w:val="24"/>
        </w:rPr>
        <w:t xml:space="preserve"> a obținut consimțământul avocatului sau al Firmei de Avocatură unde se va angaja.</w:t>
      </w:r>
    </w:p>
    <w:p w:rsidR="00BD2AD2" w:rsidRPr="00613FD8" w:rsidRDefault="00BD2AD2" w:rsidP="00306A7B">
      <w:pPr>
        <w:spacing w:after="0"/>
        <w:jc w:val="both"/>
        <w:rPr>
          <w:rFonts w:ascii="Times New Roman" w:hAnsi="Times New Roman" w:cs="Times New Roman"/>
          <w:sz w:val="24"/>
          <w:szCs w:val="24"/>
        </w:rPr>
      </w:pPr>
    </w:p>
    <w:p w:rsidR="00785386" w:rsidRPr="00613FD8" w:rsidRDefault="00785386" w:rsidP="00306A7B">
      <w:pPr>
        <w:spacing w:after="0"/>
        <w:jc w:val="both"/>
        <w:rPr>
          <w:rFonts w:ascii="Times New Roman" w:hAnsi="Times New Roman" w:cs="Times New Roman"/>
          <w:sz w:val="24"/>
          <w:szCs w:val="24"/>
        </w:rPr>
      </w:pPr>
    </w:p>
    <w:p w:rsidR="00785386" w:rsidRPr="00613FD8" w:rsidRDefault="00785386" w:rsidP="00ED02D3">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52</w:t>
      </w:r>
    </w:p>
    <w:p w:rsidR="00306A7B" w:rsidRPr="00613FD8" w:rsidRDefault="00306A7B" w:rsidP="00306A7B">
      <w:pPr>
        <w:spacing w:after="0"/>
        <w:jc w:val="both"/>
        <w:rPr>
          <w:rFonts w:ascii="Times New Roman" w:hAnsi="Times New Roman" w:cs="Times New Roman"/>
          <w:sz w:val="24"/>
          <w:szCs w:val="24"/>
        </w:rPr>
      </w:pPr>
    </w:p>
    <w:p w:rsidR="00785386"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785386" w:rsidRPr="00613FD8">
        <w:rPr>
          <w:rFonts w:ascii="Times New Roman" w:hAnsi="Times New Roman" w:cs="Times New Roman"/>
          <w:sz w:val="24"/>
          <w:szCs w:val="24"/>
        </w:rPr>
        <w:t xml:space="preserve">Înscrierea pe Lista </w:t>
      </w:r>
      <w:r w:rsidR="00ED02D3" w:rsidRPr="00613FD8">
        <w:rPr>
          <w:rFonts w:ascii="Times New Roman" w:hAnsi="Times New Roman" w:cs="Times New Roman"/>
          <w:sz w:val="24"/>
          <w:szCs w:val="24"/>
        </w:rPr>
        <w:t>Potențialilor Noi Angajați</w:t>
      </w:r>
      <w:r w:rsidR="00ED02D3" w:rsidRPr="00613FD8">
        <w:rPr>
          <w:rFonts w:ascii="Times New Roman" w:hAnsi="Times New Roman" w:cs="Times New Roman"/>
          <w:sz w:val="24"/>
          <w:szCs w:val="24"/>
        </w:rPr>
        <w:t xml:space="preserve"> </w:t>
      </w:r>
      <w:r w:rsidR="00785386" w:rsidRPr="00613FD8">
        <w:rPr>
          <w:rFonts w:ascii="Times New Roman" w:hAnsi="Times New Roman" w:cs="Times New Roman"/>
          <w:sz w:val="24"/>
          <w:szCs w:val="24"/>
        </w:rPr>
        <w:t>este guvernată de decizia organului menționat în al doilea alineat al Articolulul 31 din prezentul document. Nu va fi nici o cale de atac împotriva acestei decizii.</w:t>
      </w:r>
    </w:p>
    <w:p w:rsidR="00BD2AD2" w:rsidRPr="00613FD8" w:rsidRDefault="00BD2AD2" w:rsidP="00306A7B">
      <w:pPr>
        <w:spacing w:after="0"/>
        <w:jc w:val="both"/>
        <w:rPr>
          <w:rFonts w:ascii="Times New Roman" w:hAnsi="Times New Roman" w:cs="Times New Roman"/>
          <w:sz w:val="24"/>
          <w:szCs w:val="24"/>
        </w:rPr>
      </w:pPr>
    </w:p>
    <w:p w:rsidR="00785386" w:rsidRPr="00613FD8" w:rsidRDefault="00785386" w:rsidP="00306A7B">
      <w:pPr>
        <w:spacing w:after="0"/>
        <w:jc w:val="both"/>
        <w:rPr>
          <w:rFonts w:ascii="Times New Roman" w:hAnsi="Times New Roman" w:cs="Times New Roman"/>
          <w:sz w:val="24"/>
          <w:szCs w:val="24"/>
        </w:rPr>
      </w:pPr>
    </w:p>
    <w:p w:rsidR="00785386" w:rsidRPr="00613FD8" w:rsidRDefault="00785386" w:rsidP="00ED02D3">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53</w:t>
      </w:r>
    </w:p>
    <w:p w:rsidR="00785386" w:rsidRPr="00613FD8" w:rsidRDefault="00785386" w:rsidP="00306A7B">
      <w:pPr>
        <w:spacing w:after="0"/>
        <w:jc w:val="both"/>
        <w:rPr>
          <w:rFonts w:ascii="Times New Roman" w:hAnsi="Times New Roman" w:cs="Times New Roman"/>
          <w:sz w:val="24"/>
          <w:szCs w:val="24"/>
        </w:rPr>
      </w:pPr>
    </w:p>
    <w:p w:rsidR="00785386"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lastRenderedPageBreak/>
        <w:tab/>
      </w:r>
      <w:r w:rsidR="00785386" w:rsidRPr="00613FD8">
        <w:rPr>
          <w:rFonts w:ascii="Times New Roman" w:hAnsi="Times New Roman" w:cs="Times New Roman"/>
          <w:sz w:val="24"/>
          <w:szCs w:val="24"/>
        </w:rPr>
        <w:t xml:space="preserve">La înscrierea pe Lista </w:t>
      </w:r>
      <w:r w:rsidR="004C33BD" w:rsidRPr="00613FD8">
        <w:rPr>
          <w:rFonts w:ascii="Times New Roman" w:hAnsi="Times New Roman" w:cs="Times New Roman"/>
          <w:sz w:val="24"/>
          <w:szCs w:val="24"/>
        </w:rPr>
        <w:t>Potențialilor Noi Angajați</w:t>
      </w:r>
      <w:r w:rsidR="00785386" w:rsidRPr="00613FD8">
        <w:rPr>
          <w:rFonts w:ascii="Times New Roman" w:hAnsi="Times New Roman" w:cs="Times New Roman"/>
          <w:sz w:val="24"/>
          <w:szCs w:val="24"/>
        </w:rPr>
        <w:t xml:space="preserve">, Asociația Baroului îi va emite potențialului </w:t>
      </w:r>
      <w:r w:rsidR="004C33BD" w:rsidRPr="00613FD8">
        <w:rPr>
          <w:rFonts w:ascii="Times New Roman" w:hAnsi="Times New Roman" w:cs="Times New Roman"/>
          <w:sz w:val="24"/>
          <w:szCs w:val="24"/>
        </w:rPr>
        <w:t>nou angajat</w:t>
      </w:r>
      <w:r w:rsidR="00785386" w:rsidRPr="00613FD8">
        <w:rPr>
          <w:rFonts w:ascii="Times New Roman" w:hAnsi="Times New Roman" w:cs="Times New Roman"/>
          <w:sz w:val="24"/>
          <w:szCs w:val="24"/>
        </w:rPr>
        <w:t xml:space="preserve"> </w:t>
      </w:r>
      <w:r w:rsidR="004C33BD" w:rsidRPr="00613FD8">
        <w:rPr>
          <w:rFonts w:ascii="Times New Roman" w:hAnsi="Times New Roman" w:cs="Times New Roman"/>
          <w:sz w:val="24"/>
          <w:szCs w:val="24"/>
        </w:rPr>
        <w:t>legitimația</w:t>
      </w:r>
      <w:r w:rsidR="00785386" w:rsidRPr="00613FD8">
        <w:rPr>
          <w:rFonts w:ascii="Times New Roman" w:hAnsi="Times New Roman" w:cs="Times New Roman"/>
          <w:sz w:val="24"/>
          <w:szCs w:val="24"/>
        </w:rPr>
        <w:t>.</w:t>
      </w:r>
    </w:p>
    <w:p w:rsidR="00785386" w:rsidRPr="00613FD8" w:rsidRDefault="00785386"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785386" w:rsidRPr="00613FD8" w:rsidRDefault="00785386" w:rsidP="00ED02D3">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54</w:t>
      </w:r>
    </w:p>
    <w:p w:rsidR="004C33BD" w:rsidRPr="00613FD8" w:rsidRDefault="004C33BD" w:rsidP="00ED02D3">
      <w:pPr>
        <w:spacing w:after="0"/>
        <w:jc w:val="center"/>
        <w:rPr>
          <w:rFonts w:ascii="Times New Roman" w:hAnsi="Times New Roman" w:cs="Times New Roman"/>
          <w:sz w:val="24"/>
          <w:szCs w:val="24"/>
        </w:rPr>
      </w:pPr>
    </w:p>
    <w:p w:rsidR="00785386"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785386" w:rsidRPr="00613FD8">
        <w:rPr>
          <w:rFonts w:ascii="Times New Roman" w:hAnsi="Times New Roman" w:cs="Times New Roman"/>
          <w:sz w:val="24"/>
          <w:szCs w:val="24"/>
        </w:rPr>
        <w:t xml:space="preserve">Potențialul </w:t>
      </w:r>
      <w:r w:rsidR="004C33BD" w:rsidRPr="00613FD8">
        <w:rPr>
          <w:rFonts w:ascii="Times New Roman" w:hAnsi="Times New Roman" w:cs="Times New Roman"/>
          <w:sz w:val="24"/>
          <w:szCs w:val="24"/>
        </w:rPr>
        <w:t>nou angajat</w:t>
      </w:r>
      <w:r w:rsidR="00785386" w:rsidRPr="00613FD8">
        <w:rPr>
          <w:rFonts w:ascii="Times New Roman" w:hAnsi="Times New Roman" w:cs="Times New Roman"/>
          <w:sz w:val="24"/>
          <w:szCs w:val="24"/>
        </w:rPr>
        <w:t xml:space="preserve"> nu va practica profesia juridică independent și în propriul nume.</w:t>
      </w:r>
    </w:p>
    <w:p w:rsidR="00785386" w:rsidRPr="00613FD8" w:rsidRDefault="00785386"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785386" w:rsidRPr="00613FD8" w:rsidRDefault="00785386" w:rsidP="004C33BD">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55</w:t>
      </w:r>
    </w:p>
    <w:p w:rsidR="004C33BD" w:rsidRPr="00613FD8" w:rsidRDefault="004C33BD" w:rsidP="004C33BD">
      <w:pPr>
        <w:spacing w:after="0"/>
        <w:jc w:val="center"/>
        <w:rPr>
          <w:rFonts w:ascii="Times New Roman" w:hAnsi="Times New Roman" w:cs="Times New Roman"/>
          <w:sz w:val="24"/>
          <w:szCs w:val="24"/>
        </w:rPr>
      </w:pPr>
    </w:p>
    <w:p w:rsidR="00785386"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4C33BD" w:rsidRPr="00613FD8">
        <w:rPr>
          <w:rFonts w:ascii="Times New Roman" w:hAnsi="Times New Roman" w:cs="Times New Roman"/>
          <w:sz w:val="24"/>
          <w:szCs w:val="24"/>
        </w:rPr>
        <w:t>Potențialul nou angajat</w:t>
      </w:r>
      <w:r w:rsidR="004C33BD" w:rsidRPr="00613FD8">
        <w:rPr>
          <w:rFonts w:ascii="Times New Roman" w:hAnsi="Times New Roman" w:cs="Times New Roman"/>
          <w:sz w:val="24"/>
          <w:szCs w:val="24"/>
        </w:rPr>
        <w:t xml:space="preserve"> </w:t>
      </w:r>
      <w:r w:rsidR="00785386" w:rsidRPr="00613FD8">
        <w:rPr>
          <w:rFonts w:ascii="Times New Roman" w:hAnsi="Times New Roman" w:cs="Times New Roman"/>
          <w:sz w:val="24"/>
          <w:szCs w:val="24"/>
        </w:rPr>
        <w:t>poate înlocui avocatul la toate sarcinile menționate în Articolul 2 al prezentului document, dar nu îl poate înlocui la reprezentarea în fața Curții Supreme a Republicii Slovenia, nici în fața Curții Constituționale a Republicii Slovenia.</w:t>
      </w:r>
    </w:p>
    <w:p w:rsidR="00785386" w:rsidRPr="00613FD8" w:rsidRDefault="00785386"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785386" w:rsidRPr="00613FD8" w:rsidRDefault="00785386" w:rsidP="004C33BD">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56</w:t>
      </w:r>
    </w:p>
    <w:p w:rsidR="004C33BD" w:rsidRPr="00613FD8" w:rsidRDefault="004C33BD" w:rsidP="004C33BD">
      <w:pPr>
        <w:spacing w:after="0"/>
        <w:jc w:val="center"/>
        <w:rPr>
          <w:rFonts w:ascii="Times New Roman" w:hAnsi="Times New Roman" w:cs="Times New Roman"/>
          <w:sz w:val="24"/>
          <w:szCs w:val="24"/>
        </w:rPr>
      </w:pPr>
    </w:p>
    <w:p w:rsidR="00785386"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4C33BD" w:rsidRPr="00613FD8">
        <w:rPr>
          <w:rFonts w:ascii="Times New Roman" w:hAnsi="Times New Roman" w:cs="Times New Roman"/>
          <w:sz w:val="24"/>
          <w:szCs w:val="24"/>
        </w:rPr>
        <w:t>Potențialul nou angajat</w:t>
      </w:r>
      <w:r w:rsidR="004C33BD" w:rsidRPr="00613FD8">
        <w:rPr>
          <w:rFonts w:ascii="Times New Roman" w:hAnsi="Times New Roman" w:cs="Times New Roman"/>
          <w:sz w:val="24"/>
          <w:szCs w:val="24"/>
        </w:rPr>
        <w:t xml:space="preserve"> </w:t>
      </w:r>
      <w:r w:rsidR="00EF10FC" w:rsidRPr="00613FD8">
        <w:rPr>
          <w:rFonts w:ascii="Times New Roman" w:hAnsi="Times New Roman" w:cs="Times New Roman"/>
          <w:sz w:val="24"/>
          <w:szCs w:val="24"/>
        </w:rPr>
        <w:t>va încheia cu avocatul un contract de muncă pentru perioada în care acesta este angajat la biroul de avocatură.</w:t>
      </w:r>
    </w:p>
    <w:p w:rsidR="00BD2AD2" w:rsidRPr="00613FD8" w:rsidRDefault="00BD2AD2" w:rsidP="00306A7B">
      <w:pPr>
        <w:spacing w:after="0"/>
        <w:jc w:val="both"/>
        <w:rPr>
          <w:rFonts w:ascii="Times New Roman" w:hAnsi="Times New Roman" w:cs="Times New Roman"/>
          <w:sz w:val="24"/>
          <w:szCs w:val="24"/>
        </w:rPr>
      </w:pPr>
    </w:p>
    <w:p w:rsidR="00EF10FC" w:rsidRPr="00613FD8" w:rsidRDefault="00EF10FC" w:rsidP="00306A7B">
      <w:pPr>
        <w:spacing w:after="0"/>
        <w:jc w:val="both"/>
        <w:rPr>
          <w:rFonts w:ascii="Times New Roman" w:hAnsi="Times New Roman" w:cs="Times New Roman"/>
          <w:sz w:val="24"/>
          <w:szCs w:val="24"/>
        </w:rPr>
      </w:pPr>
    </w:p>
    <w:p w:rsidR="00EF10FC" w:rsidRPr="00613FD8" w:rsidRDefault="00EF10FC" w:rsidP="004C33BD">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57</w:t>
      </w:r>
    </w:p>
    <w:p w:rsidR="00EF10FC" w:rsidRPr="00613FD8" w:rsidRDefault="00EF10FC" w:rsidP="00306A7B">
      <w:pPr>
        <w:spacing w:after="0"/>
        <w:jc w:val="both"/>
        <w:rPr>
          <w:rFonts w:ascii="Times New Roman" w:hAnsi="Times New Roman" w:cs="Times New Roman"/>
          <w:sz w:val="24"/>
          <w:szCs w:val="24"/>
        </w:rPr>
      </w:pPr>
    </w:p>
    <w:p w:rsidR="00EF10FC"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EF10FC" w:rsidRPr="00613FD8">
        <w:rPr>
          <w:rFonts w:ascii="Times New Roman" w:hAnsi="Times New Roman" w:cs="Times New Roman"/>
          <w:sz w:val="24"/>
          <w:szCs w:val="24"/>
        </w:rPr>
        <w:t xml:space="preserve">Dacă </w:t>
      </w:r>
      <w:r w:rsidR="004C33BD" w:rsidRPr="00613FD8">
        <w:rPr>
          <w:rFonts w:ascii="Times New Roman" w:hAnsi="Times New Roman" w:cs="Times New Roman"/>
          <w:sz w:val="24"/>
          <w:szCs w:val="24"/>
        </w:rPr>
        <w:t>Potențialul nou angajat</w:t>
      </w:r>
      <w:r w:rsidR="004C33BD" w:rsidRPr="00613FD8">
        <w:rPr>
          <w:rFonts w:ascii="Times New Roman" w:hAnsi="Times New Roman" w:cs="Times New Roman"/>
          <w:sz w:val="24"/>
          <w:szCs w:val="24"/>
        </w:rPr>
        <w:t xml:space="preserve"> </w:t>
      </w:r>
      <w:r w:rsidR="00EF10FC" w:rsidRPr="00613FD8">
        <w:rPr>
          <w:rFonts w:ascii="Times New Roman" w:hAnsi="Times New Roman" w:cs="Times New Roman"/>
          <w:sz w:val="24"/>
          <w:szCs w:val="24"/>
        </w:rPr>
        <w:t xml:space="preserve">schimbă biroul de avocatură, acesta nu va fi eliminat de pe Lista </w:t>
      </w:r>
      <w:r w:rsidR="004C33BD" w:rsidRPr="00613FD8">
        <w:rPr>
          <w:rFonts w:ascii="Times New Roman" w:hAnsi="Times New Roman" w:cs="Times New Roman"/>
          <w:sz w:val="24"/>
          <w:szCs w:val="24"/>
        </w:rPr>
        <w:t>Potențial</w:t>
      </w:r>
      <w:r w:rsidR="004C33BD" w:rsidRPr="00613FD8">
        <w:rPr>
          <w:rFonts w:ascii="Times New Roman" w:hAnsi="Times New Roman" w:cs="Times New Roman"/>
          <w:sz w:val="24"/>
          <w:szCs w:val="24"/>
        </w:rPr>
        <w:t>i</w:t>
      </w:r>
      <w:r w:rsidR="004C33BD" w:rsidRPr="00613FD8">
        <w:rPr>
          <w:rFonts w:ascii="Times New Roman" w:hAnsi="Times New Roman" w:cs="Times New Roman"/>
          <w:sz w:val="24"/>
          <w:szCs w:val="24"/>
        </w:rPr>
        <w:t>l</w:t>
      </w:r>
      <w:r w:rsidR="004C33BD" w:rsidRPr="00613FD8">
        <w:rPr>
          <w:rFonts w:ascii="Times New Roman" w:hAnsi="Times New Roman" w:cs="Times New Roman"/>
          <w:sz w:val="24"/>
          <w:szCs w:val="24"/>
        </w:rPr>
        <w:t>or</w:t>
      </w:r>
      <w:r w:rsidR="004C33BD" w:rsidRPr="00613FD8">
        <w:rPr>
          <w:rFonts w:ascii="Times New Roman" w:hAnsi="Times New Roman" w:cs="Times New Roman"/>
          <w:sz w:val="24"/>
          <w:szCs w:val="24"/>
        </w:rPr>
        <w:t xml:space="preserve"> </w:t>
      </w:r>
      <w:r w:rsidR="004C33BD" w:rsidRPr="00613FD8">
        <w:rPr>
          <w:rFonts w:ascii="Times New Roman" w:hAnsi="Times New Roman" w:cs="Times New Roman"/>
          <w:sz w:val="24"/>
          <w:szCs w:val="24"/>
        </w:rPr>
        <w:t>Noi</w:t>
      </w:r>
      <w:r w:rsidR="004C33BD" w:rsidRPr="00613FD8">
        <w:rPr>
          <w:rFonts w:ascii="Times New Roman" w:hAnsi="Times New Roman" w:cs="Times New Roman"/>
          <w:sz w:val="24"/>
          <w:szCs w:val="24"/>
        </w:rPr>
        <w:t xml:space="preserve"> </w:t>
      </w:r>
      <w:r w:rsidR="004C33BD" w:rsidRPr="00613FD8">
        <w:rPr>
          <w:rFonts w:ascii="Times New Roman" w:hAnsi="Times New Roman" w:cs="Times New Roman"/>
          <w:sz w:val="24"/>
          <w:szCs w:val="24"/>
        </w:rPr>
        <w:t>Angajați</w:t>
      </w:r>
      <w:r w:rsidR="00EF10FC" w:rsidRPr="00613FD8">
        <w:rPr>
          <w:rFonts w:ascii="Times New Roman" w:hAnsi="Times New Roman" w:cs="Times New Roman"/>
          <w:sz w:val="24"/>
          <w:szCs w:val="24"/>
        </w:rPr>
        <w:t>.</w:t>
      </w:r>
    </w:p>
    <w:p w:rsidR="00EF10FC" w:rsidRPr="00613FD8" w:rsidRDefault="00EF10FC"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4C33BD" w:rsidRPr="00613FD8">
        <w:rPr>
          <w:rFonts w:ascii="Times New Roman" w:hAnsi="Times New Roman" w:cs="Times New Roman"/>
          <w:sz w:val="24"/>
          <w:szCs w:val="24"/>
        </w:rPr>
        <w:t>Potențialul nou angajat</w:t>
      </w:r>
      <w:r w:rsidR="004C33BD" w:rsidRPr="00613FD8">
        <w:rPr>
          <w:rFonts w:ascii="Times New Roman" w:hAnsi="Times New Roman" w:cs="Times New Roman"/>
          <w:sz w:val="24"/>
          <w:szCs w:val="24"/>
        </w:rPr>
        <w:t xml:space="preserve"> </w:t>
      </w:r>
      <w:r w:rsidRPr="00613FD8">
        <w:rPr>
          <w:rFonts w:ascii="Times New Roman" w:hAnsi="Times New Roman" w:cs="Times New Roman"/>
          <w:sz w:val="24"/>
          <w:szCs w:val="24"/>
        </w:rPr>
        <w:t>va informa Asociația Baroului cu privire la continuarea practicii sale în cadrul altui birou de avocatură și va atașa notei sale declarația avocatului și/sau a Firmei de Avocatură unde își va continua practica.</w:t>
      </w:r>
    </w:p>
    <w:p w:rsidR="00EF10FC" w:rsidRPr="00613FD8" w:rsidRDefault="00EF10FC"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EF10FC" w:rsidRPr="00613FD8" w:rsidRDefault="00EF10FC" w:rsidP="004C33BD">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58</w:t>
      </w:r>
    </w:p>
    <w:p w:rsidR="00EF10FC" w:rsidRPr="00613FD8" w:rsidRDefault="00EF10FC" w:rsidP="00306A7B">
      <w:pPr>
        <w:spacing w:after="0"/>
        <w:jc w:val="both"/>
        <w:rPr>
          <w:rFonts w:ascii="Times New Roman" w:hAnsi="Times New Roman" w:cs="Times New Roman"/>
          <w:sz w:val="24"/>
          <w:szCs w:val="24"/>
        </w:rPr>
      </w:pPr>
    </w:p>
    <w:p w:rsidR="00EF10FC"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4C33BD" w:rsidRPr="00613FD8">
        <w:rPr>
          <w:rFonts w:ascii="Times New Roman" w:hAnsi="Times New Roman" w:cs="Times New Roman"/>
          <w:sz w:val="24"/>
          <w:szCs w:val="24"/>
        </w:rPr>
        <w:t>Potențialul nou angajat</w:t>
      </w:r>
      <w:r w:rsidR="004C33BD" w:rsidRPr="00613FD8">
        <w:rPr>
          <w:rFonts w:ascii="Times New Roman" w:hAnsi="Times New Roman" w:cs="Times New Roman"/>
          <w:sz w:val="24"/>
          <w:szCs w:val="24"/>
        </w:rPr>
        <w:t xml:space="preserve"> </w:t>
      </w:r>
      <w:r w:rsidR="00EF10FC" w:rsidRPr="00613FD8">
        <w:rPr>
          <w:rFonts w:ascii="Times New Roman" w:hAnsi="Times New Roman" w:cs="Times New Roman"/>
          <w:sz w:val="24"/>
          <w:szCs w:val="24"/>
        </w:rPr>
        <w:t xml:space="preserve">va fi eliminat de pe Lista </w:t>
      </w:r>
      <w:r w:rsidR="004C33BD" w:rsidRPr="00613FD8">
        <w:rPr>
          <w:rFonts w:ascii="Times New Roman" w:hAnsi="Times New Roman" w:cs="Times New Roman"/>
          <w:sz w:val="24"/>
          <w:szCs w:val="24"/>
        </w:rPr>
        <w:t>Potențial</w:t>
      </w:r>
      <w:r w:rsidR="004C33BD" w:rsidRPr="00613FD8">
        <w:rPr>
          <w:rFonts w:ascii="Times New Roman" w:hAnsi="Times New Roman" w:cs="Times New Roman"/>
          <w:sz w:val="24"/>
          <w:szCs w:val="24"/>
        </w:rPr>
        <w:t>i</w:t>
      </w:r>
      <w:r w:rsidR="004C33BD" w:rsidRPr="00613FD8">
        <w:rPr>
          <w:rFonts w:ascii="Times New Roman" w:hAnsi="Times New Roman" w:cs="Times New Roman"/>
          <w:sz w:val="24"/>
          <w:szCs w:val="24"/>
        </w:rPr>
        <w:t>l</w:t>
      </w:r>
      <w:r w:rsidR="004C33BD" w:rsidRPr="00613FD8">
        <w:rPr>
          <w:rFonts w:ascii="Times New Roman" w:hAnsi="Times New Roman" w:cs="Times New Roman"/>
          <w:sz w:val="24"/>
          <w:szCs w:val="24"/>
        </w:rPr>
        <w:t>or</w:t>
      </w:r>
      <w:r w:rsidR="004C33BD" w:rsidRPr="00613FD8">
        <w:rPr>
          <w:rFonts w:ascii="Times New Roman" w:hAnsi="Times New Roman" w:cs="Times New Roman"/>
          <w:sz w:val="24"/>
          <w:szCs w:val="24"/>
        </w:rPr>
        <w:t xml:space="preserve"> </w:t>
      </w:r>
      <w:r w:rsidR="004C33BD" w:rsidRPr="00613FD8">
        <w:rPr>
          <w:rFonts w:ascii="Times New Roman" w:hAnsi="Times New Roman" w:cs="Times New Roman"/>
          <w:sz w:val="24"/>
          <w:szCs w:val="24"/>
        </w:rPr>
        <w:t>N</w:t>
      </w:r>
      <w:r w:rsidR="004C33BD" w:rsidRPr="00613FD8">
        <w:rPr>
          <w:rFonts w:ascii="Times New Roman" w:hAnsi="Times New Roman" w:cs="Times New Roman"/>
          <w:sz w:val="24"/>
          <w:szCs w:val="24"/>
        </w:rPr>
        <w:t>o</w:t>
      </w:r>
      <w:r w:rsidR="004C33BD" w:rsidRPr="00613FD8">
        <w:rPr>
          <w:rFonts w:ascii="Times New Roman" w:hAnsi="Times New Roman" w:cs="Times New Roman"/>
          <w:sz w:val="24"/>
          <w:szCs w:val="24"/>
        </w:rPr>
        <w:t>i</w:t>
      </w:r>
      <w:r w:rsidR="004C33BD" w:rsidRPr="00613FD8">
        <w:rPr>
          <w:rFonts w:ascii="Times New Roman" w:hAnsi="Times New Roman" w:cs="Times New Roman"/>
          <w:sz w:val="24"/>
          <w:szCs w:val="24"/>
        </w:rPr>
        <w:t xml:space="preserve"> </w:t>
      </w:r>
      <w:r w:rsidR="004C33BD" w:rsidRPr="00613FD8">
        <w:rPr>
          <w:rFonts w:ascii="Times New Roman" w:hAnsi="Times New Roman" w:cs="Times New Roman"/>
          <w:sz w:val="24"/>
          <w:szCs w:val="24"/>
        </w:rPr>
        <w:t>Angajați</w:t>
      </w:r>
      <w:r w:rsidR="00EF10FC" w:rsidRPr="00613FD8">
        <w:rPr>
          <w:rFonts w:ascii="Times New Roman" w:hAnsi="Times New Roman" w:cs="Times New Roman"/>
          <w:sz w:val="24"/>
          <w:szCs w:val="24"/>
        </w:rPr>
        <w:t>:</w:t>
      </w:r>
    </w:p>
    <w:p w:rsidR="00EF10FC" w:rsidRPr="00613FD8" w:rsidRDefault="00EF10FC" w:rsidP="00306A7B">
      <w:pPr>
        <w:pStyle w:val="ListParagraph"/>
        <w:numPr>
          <w:ilvl w:val="0"/>
          <w:numId w:val="3"/>
        </w:numPr>
        <w:spacing w:after="0"/>
        <w:jc w:val="both"/>
        <w:rPr>
          <w:rFonts w:ascii="Times New Roman" w:hAnsi="Times New Roman" w:cs="Times New Roman"/>
          <w:sz w:val="24"/>
          <w:szCs w:val="24"/>
        </w:rPr>
      </w:pPr>
      <w:r w:rsidRPr="00613FD8">
        <w:rPr>
          <w:rFonts w:ascii="Times New Roman" w:hAnsi="Times New Roman" w:cs="Times New Roman"/>
          <w:sz w:val="24"/>
          <w:szCs w:val="24"/>
        </w:rPr>
        <w:t>Dacă acesta declară că nu dorește să ma</w:t>
      </w:r>
      <w:r w:rsidR="004C33BD" w:rsidRPr="00613FD8">
        <w:rPr>
          <w:rFonts w:ascii="Times New Roman" w:hAnsi="Times New Roman" w:cs="Times New Roman"/>
          <w:sz w:val="24"/>
          <w:szCs w:val="24"/>
        </w:rPr>
        <w:t>i</w:t>
      </w:r>
      <w:r w:rsidRPr="00613FD8">
        <w:rPr>
          <w:rFonts w:ascii="Times New Roman" w:hAnsi="Times New Roman" w:cs="Times New Roman"/>
          <w:sz w:val="24"/>
          <w:szCs w:val="24"/>
        </w:rPr>
        <w:t xml:space="preserve"> continue practica în cadrul biroului de avocatură;</w:t>
      </w:r>
    </w:p>
    <w:p w:rsidR="00EF10FC" w:rsidRPr="00613FD8" w:rsidRDefault="00EF10FC" w:rsidP="00306A7B">
      <w:pPr>
        <w:pStyle w:val="ListParagraph"/>
        <w:numPr>
          <w:ilvl w:val="0"/>
          <w:numId w:val="3"/>
        </w:numPr>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Dacă avocatul anulează Contractul de Muncă și </w:t>
      </w:r>
      <w:r w:rsidR="004C33BD" w:rsidRPr="00613FD8">
        <w:rPr>
          <w:rFonts w:ascii="Times New Roman" w:hAnsi="Times New Roman" w:cs="Times New Roman"/>
          <w:sz w:val="24"/>
          <w:szCs w:val="24"/>
        </w:rPr>
        <w:t>Potențialul nou angajat</w:t>
      </w:r>
      <w:r w:rsidR="004C33BD" w:rsidRPr="00613FD8">
        <w:rPr>
          <w:rFonts w:ascii="Times New Roman" w:hAnsi="Times New Roman" w:cs="Times New Roman"/>
          <w:sz w:val="24"/>
          <w:szCs w:val="24"/>
        </w:rPr>
        <w:t xml:space="preserve"> </w:t>
      </w:r>
      <w:r w:rsidRPr="00613FD8">
        <w:rPr>
          <w:rFonts w:ascii="Times New Roman" w:hAnsi="Times New Roman" w:cs="Times New Roman"/>
          <w:sz w:val="24"/>
          <w:szCs w:val="24"/>
        </w:rPr>
        <w:t>nu reușește să semneze un Contrat de Muncă cu un alt avocat timp de opt zile;</w:t>
      </w:r>
    </w:p>
    <w:p w:rsidR="00EF10FC" w:rsidRPr="00613FD8" w:rsidRDefault="00EF10FC" w:rsidP="00306A7B">
      <w:pPr>
        <w:pStyle w:val="ListParagraph"/>
        <w:numPr>
          <w:ilvl w:val="0"/>
          <w:numId w:val="3"/>
        </w:numPr>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Dacă se descoperă că acesta nu mai îndeplinește termenii și condițiile practicii </w:t>
      </w:r>
      <w:r w:rsidR="004C33BD" w:rsidRPr="00613FD8">
        <w:rPr>
          <w:rFonts w:ascii="Times New Roman" w:hAnsi="Times New Roman" w:cs="Times New Roman"/>
          <w:sz w:val="24"/>
          <w:szCs w:val="24"/>
        </w:rPr>
        <w:t>p</w:t>
      </w:r>
      <w:r w:rsidR="004C33BD" w:rsidRPr="00613FD8">
        <w:rPr>
          <w:rFonts w:ascii="Times New Roman" w:hAnsi="Times New Roman" w:cs="Times New Roman"/>
          <w:sz w:val="24"/>
          <w:szCs w:val="24"/>
        </w:rPr>
        <w:t>otențialul nou angajat</w:t>
      </w:r>
      <w:r w:rsidRPr="00613FD8">
        <w:rPr>
          <w:rFonts w:ascii="Times New Roman" w:hAnsi="Times New Roman" w:cs="Times New Roman"/>
          <w:sz w:val="24"/>
          <w:szCs w:val="24"/>
        </w:rPr>
        <w:t>, astfel cum este specificat de lege;</w:t>
      </w:r>
    </w:p>
    <w:p w:rsidR="00EF10FC" w:rsidRPr="00613FD8" w:rsidRDefault="00EF10FC" w:rsidP="00306A7B">
      <w:pPr>
        <w:pStyle w:val="ListParagraph"/>
        <w:numPr>
          <w:ilvl w:val="0"/>
          <w:numId w:val="3"/>
        </w:numPr>
        <w:spacing w:after="0"/>
        <w:jc w:val="both"/>
        <w:rPr>
          <w:rFonts w:ascii="Times New Roman" w:hAnsi="Times New Roman" w:cs="Times New Roman"/>
          <w:sz w:val="24"/>
          <w:szCs w:val="24"/>
        </w:rPr>
      </w:pPr>
      <w:r w:rsidRPr="00613FD8">
        <w:rPr>
          <w:rFonts w:ascii="Times New Roman" w:hAnsi="Times New Roman" w:cs="Times New Roman"/>
          <w:sz w:val="24"/>
          <w:szCs w:val="24"/>
        </w:rPr>
        <w:t>Dacă acestuia i se impune măsura disciplinară de a i se nega dreptul la practică într-un birou de avocatură</w:t>
      </w:r>
      <w:r w:rsidR="00D54DD5" w:rsidRPr="00613FD8">
        <w:rPr>
          <w:rFonts w:ascii="Times New Roman" w:hAnsi="Times New Roman" w:cs="Times New Roman"/>
          <w:sz w:val="24"/>
          <w:szCs w:val="24"/>
        </w:rPr>
        <w:t>.</w:t>
      </w:r>
    </w:p>
    <w:p w:rsidR="00D54DD5"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D54DD5" w:rsidRPr="00613FD8">
        <w:rPr>
          <w:rFonts w:ascii="Times New Roman" w:hAnsi="Times New Roman" w:cs="Times New Roman"/>
          <w:sz w:val="24"/>
          <w:szCs w:val="24"/>
        </w:rPr>
        <w:t>Eliminarea pentru un motiv specificat la Punctul 4 al alineatului precedent va fi efectuată în baza deciziei valide a organului disciplinar.</w:t>
      </w:r>
    </w:p>
    <w:p w:rsidR="00BD2AD2" w:rsidRPr="00613FD8" w:rsidRDefault="00BD2AD2"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D54DD5" w:rsidRPr="00613FD8" w:rsidRDefault="00D54DD5" w:rsidP="00306A7B">
      <w:pPr>
        <w:spacing w:after="0"/>
        <w:jc w:val="both"/>
        <w:rPr>
          <w:rFonts w:ascii="Times New Roman" w:hAnsi="Times New Roman" w:cs="Times New Roman"/>
          <w:sz w:val="24"/>
          <w:szCs w:val="24"/>
        </w:rPr>
      </w:pPr>
    </w:p>
    <w:p w:rsidR="00D54DD5" w:rsidRPr="00613FD8" w:rsidRDefault="00D54DD5" w:rsidP="004C33BD">
      <w:pPr>
        <w:spacing w:after="0"/>
        <w:jc w:val="center"/>
        <w:rPr>
          <w:rFonts w:ascii="Times New Roman" w:hAnsi="Times New Roman" w:cs="Times New Roman"/>
          <w:sz w:val="24"/>
          <w:szCs w:val="24"/>
        </w:rPr>
      </w:pPr>
      <w:r w:rsidRPr="00613FD8">
        <w:rPr>
          <w:rFonts w:ascii="Times New Roman" w:hAnsi="Times New Roman" w:cs="Times New Roman"/>
          <w:sz w:val="24"/>
          <w:szCs w:val="24"/>
        </w:rPr>
        <w:lastRenderedPageBreak/>
        <w:t>VIII. RESPONSABILITATEA DISCIPLINA</w:t>
      </w:r>
      <w:r w:rsidR="007D15F5" w:rsidRPr="00613FD8">
        <w:rPr>
          <w:rFonts w:ascii="Times New Roman" w:hAnsi="Times New Roman" w:cs="Times New Roman"/>
          <w:sz w:val="24"/>
          <w:szCs w:val="24"/>
        </w:rPr>
        <w:t>RĂ A AVOCAȚILOR, ELEVILOR ȘI POTEN</w:t>
      </w:r>
      <w:r w:rsidRPr="00613FD8">
        <w:rPr>
          <w:rFonts w:ascii="Times New Roman" w:hAnsi="Times New Roman" w:cs="Times New Roman"/>
          <w:sz w:val="24"/>
          <w:szCs w:val="24"/>
        </w:rPr>
        <w:t>ȚI</w:t>
      </w:r>
      <w:r w:rsidR="007D15F5" w:rsidRPr="00613FD8">
        <w:rPr>
          <w:rFonts w:ascii="Times New Roman" w:hAnsi="Times New Roman" w:cs="Times New Roman"/>
          <w:sz w:val="24"/>
          <w:szCs w:val="24"/>
        </w:rPr>
        <w:t>ALILOR NOI ANGAJAȚI</w:t>
      </w:r>
    </w:p>
    <w:p w:rsidR="00D54DD5" w:rsidRPr="00613FD8" w:rsidRDefault="00D54DD5" w:rsidP="004C33BD">
      <w:pPr>
        <w:spacing w:after="0"/>
        <w:jc w:val="center"/>
        <w:rPr>
          <w:rFonts w:ascii="Times New Roman" w:hAnsi="Times New Roman" w:cs="Times New Roman"/>
          <w:sz w:val="24"/>
          <w:szCs w:val="24"/>
        </w:rPr>
      </w:pPr>
    </w:p>
    <w:p w:rsidR="00D54DD5" w:rsidRPr="00613FD8" w:rsidRDefault="00D54DD5" w:rsidP="004C33BD">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59</w:t>
      </w:r>
    </w:p>
    <w:p w:rsidR="00306A7B" w:rsidRPr="00613FD8" w:rsidRDefault="00306A7B" w:rsidP="00306A7B">
      <w:pPr>
        <w:spacing w:after="0"/>
        <w:jc w:val="both"/>
        <w:rPr>
          <w:rFonts w:ascii="Times New Roman" w:hAnsi="Times New Roman" w:cs="Times New Roman"/>
          <w:sz w:val="24"/>
          <w:szCs w:val="24"/>
        </w:rPr>
      </w:pPr>
    </w:p>
    <w:p w:rsidR="00D54DD5"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D54DD5" w:rsidRPr="00613FD8">
        <w:rPr>
          <w:rFonts w:ascii="Times New Roman" w:hAnsi="Times New Roman" w:cs="Times New Roman"/>
          <w:sz w:val="24"/>
          <w:szCs w:val="24"/>
        </w:rPr>
        <w:t>Avocatul va practica profesia juridică în mod conștient și va fi responsabil pentru încălcările respective.</w:t>
      </w:r>
    </w:p>
    <w:p w:rsidR="004C33BD"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D54DD5" w:rsidRPr="00613FD8">
        <w:rPr>
          <w:rFonts w:ascii="Times New Roman" w:hAnsi="Times New Roman" w:cs="Times New Roman"/>
          <w:sz w:val="24"/>
          <w:szCs w:val="24"/>
        </w:rPr>
        <w:t xml:space="preserve">Elevul și </w:t>
      </w:r>
      <w:r w:rsidR="004C33BD" w:rsidRPr="00613FD8">
        <w:rPr>
          <w:rFonts w:ascii="Times New Roman" w:hAnsi="Times New Roman" w:cs="Times New Roman"/>
          <w:sz w:val="24"/>
          <w:szCs w:val="24"/>
        </w:rPr>
        <w:t>p</w:t>
      </w:r>
      <w:r w:rsidR="004C33BD" w:rsidRPr="00613FD8">
        <w:rPr>
          <w:rFonts w:ascii="Times New Roman" w:hAnsi="Times New Roman" w:cs="Times New Roman"/>
          <w:sz w:val="24"/>
          <w:szCs w:val="24"/>
        </w:rPr>
        <w:t>otențialul nou angajat</w:t>
      </w:r>
      <w:r w:rsidR="00D54DD5" w:rsidRPr="00613FD8">
        <w:rPr>
          <w:rFonts w:ascii="Times New Roman" w:hAnsi="Times New Roman" w:cs="Times New Roman"/>
          <w:sz w:val="24"/>
          <w:szCs w:val="24"/>
        </w:rPr>
        <w:t xml:space="preserve"> își vor desfășura practica în biroul de avocatură în mod conștient și vor fi responsabili</w:t>
      </w:r>
      <w:r w:rsidR="00BF3B6E">
        <w:rPr>
          <w:rFonts w:ascii="Times New Roman" w:hAnsi="Times New Roman" w:cs="Times New Roman"/>
          <w:sz w:val="24"/>
          <w:szCs w:val="24"/>
        </w:rPr>
        <w:t xml:space="preserve"> pentru respectivele încălcări.</w:t>
      </w:r>
    </w:p>
    <w:p w:rsidR="004C33BD" w:rsidRPr="00613FD8" w:rsidRDefault="004C33BD" w:rsidP="00306A7B">
      <w:pPr>
        <w:spacing w:after="0"/>
        <w:jc w:val="both"/>
        <w:rPr>
          <w:rFonts w:ascii="Times New Roman" w:hAnsi="Times New Roman" w:cs="Times New Roman"/>
          <w:sz w:val="24"/>
          <w:szCs w:val="24"/>
        </w:rPr>
      </w:pPr>
    </w:p>
    <w:p w:rsidR="004C33BD" w:rsidRPr="00613FD8" w:rsidRDefault="004C33BD" w:rsidP="00306A7B">
      <w:pPr>
        <w:spacing w:after="0"/>
        <w:jc w:val="both"/>
        <w:rPr>
          <w:rFonts w:ascii="Times New Roman" w:hAnsi="Times New Roman" w:cs="Times New Roman"/>
          <w:sz w:val="24"/>
          <w:szCs w:val="24"/>
        </w:rPr>
      </w:pPr>
    </w:p>
    <w:p w:rsidR="00D54DD5" w:rsidRPr="00613FD8" w:rsidRDefault="00D54DD5" w:rsidP="004C33BD">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60</w:t>
      </w:r>
    </w:p>
    <w:p w:rsidR="00306A7B" w:rsidRPr="00613FD8" w:rsidRDefault="00306A7B" w:rsidP="00306A7B">
      <w:pPr>
        <w:spacing w:after="0"/>
        <w:jc w:val="both"/>
        <w:rPr>
          <w:rFonts w:ascii="Times New Roman" w:hAnsi="Times New Roman" w:cs="Times New Roman"/>
          <w:sz w:val="24"/>
          <w:szCs w:val="24"/>
        </w:rPr>
      </w:pPr>
    </w:p>
    <w:p w:rsidR="00D54DD5"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4C33BD" w:rsidRPr="00613FD8">
        <w:rPr>
          <w:rFonts w:ascii="Times New Roman" w:hAnsi="Times New Roman" w:cs="Times New Roman"/>
          <w:sz w:val="24"/>
          <w:szCs w:val="24"/>
        </w:rPr>
        <w:t>Legile interne</w:t>
      </w:r>
      <w:r w:rsidR="00D54DD5" w:rsidRPr="00613FD8">
        <w:rPr>
          <w:rFonts w:ascii="Times New Roman" w:hAnsi="Times New Roman" w:cs="Times New Roman"/>
          <w:sz w:val="24"/>
          <w:szCs w:val="24"/>
        </w:rPr>
        <w:t xml:space="preserve"> ale Asociației Ba</w:t>
      </w:r>
      <w:r w:rsidR="004C33BD" w:rsidRPr="00613FD8">
        <w:rPr>
          <w:rFonts w:ascii="Times New Roman" w:hAnsi="Times New Roman" w:cs="Times New Roman"/>
          <w:sz w:val="24"/>
          <w:szCs w:val="24"/>
        </w:rPr>
        <w:t>ro</w:t>
      </w:r>
      <w:r w:rsidR="00D54DD5" w:rsidRPr="00613FD8">
        <w:rPr>
          <w:rFonts w:ascii="Times New Roman" w:hAnsi="Times New Roman" w:cs="Times New Roman"/>
          <w:sz w:val="24"/>
          <w:szCs w:val="24"/>
        </w:rPr>
        <w:t>ului vor specifica actele care implică încălcarea obigațiilor în practica profesiei juridice, precum și actele care implică încălcarea</w:t>
      </w:r>
      <w:r w:rsidR="00B61344" w:rsidRPr="00613FD8">
        <w:rPr>
          <w:rFonts w:ascii="Times New Roman" w:hAnsi="Times New Roman" w:cs="Times New Roman"/>
          <w:sz w:val="24"/>
          <w:szCs w:val="24"/>
        </w:rPr>
        <w:t xml:space="preserve"> practicii conștiente și a uceniciei într-un birou de avocatură.</w:t>
      </w:r>
    </w:p>
    <w:p w:rsidR="00AA3247" w:rsidRPr="00613FD8" w:rsidRDefault="00AA3247"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AA3247" w:rsidRPr="00613FD8" w:rsidRDefault="00AA3247" w:rsidP="004C33BD">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61</w:t>
      </w:r>
    </w:p>
    <w:p w:rsidR="00306A7B" w:rsidRPr="00613FD8" w:rsidRDefault="00306A7B" w:rsidP="00306A7B">
      <w:pPr>
        <w:spacing w:after="0"/>
        <w:jc w:val="both"/>
        <w:rPr>
          <w:rFonts w:ascii="Times New Roman" w:hAnsi="Times New Roman" w:cs="Times New Roman"/>
          <w:sz w:val="24"/>
          <w:szCs w:val="24"/>
        </w:rPr>
      </w:pPr>
    </w:p>
    <w:p w:rsidR="00AA3247"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AA3247" w:rsidRPr="00613FD8">
        <w:rPr>
          <w:rFonts w:ascii="Times New Roman" w:hAnsi="Times New Roman" w:cs="Times New Roman"/>
          <w:sz w:val="24"/>
          <w:szCs w:val="24"/>
        </w:rPr>
        <w:t xml:space="preserve">Procedurile disciplinare împotriva avocaților și </w:t>
      </w:r>
      <w:r w:rsidR="004C33BD" w:rsidRPr="00613FD8">
        <w:rPr>
          <w:rFonts w:ascii="Times New Roman" w:hAnsi="Times New Roman" w:cs="Times New Roman"/>
          <w:sz w:val="24"/>
          <w:szCs w:val="24"/>
        </w:rPr>
        <w:t>potențial</w:t>
      </w:r>
      <w:r w:rsidR="004C33BD" w:rsidRPr="00613FD8">
        <w:rPr>
          <w:rFonts w:ascii="Times New Roman" w:hAnsi="Times New Roman" w:cs="Times New Roman"/>
          <w:sz w:val="24"/>
          <w:szCs w:val="24"/>
        </w:rPr>
        <w:t>i</w:t>
      </w:r>
      <w:r w:rsidR="004C33BD" w:rsidRPr="00613FD8">
        <w:rPr>
          <w:rFonts w:ascii="Times New Roman" w:hAnsi="Times New Roman" w:cs="Times New Roman"/>
          <w:sz w:val="24"/>
          <w:szCs w:val="24"/>
        </w:rPr>
        <w:t>l</w:t>
      </w:r>
      <w:r w:rsidR="004C33BD" w:rsidRPr="00613FD8">
        <w:rPr>
          <w:rFonts w:ascii="Times New Roman" w:hAnsi="Times New Roman" w:cs="Times New Roman"/>
          <w:sz w:val="24"/>
          <w:szCs w:val="24"/>
        </w:rPr>
        <w:t>or</w:t>
      </w:r>
      <w:r w:rsidR="004C33BD" w:rsidRPr="00613FD8">
        <w:rPr>
          <w:rFonts w:ascii="Times New Roman" w:hAnsi="Times New Roman" w:cs="Times New Roman"/>
          <w:sz w:val="24"/>
          <w:szCs w:val="24"/>
        </w:rPr>
        <w:t xml:space="preserve"> no</w:t>
      </w:r>
      <w:r w:rsidR="004C33BD" w:rsidRPr="00613FD8">
        <w:rPr>
          <w:rFonts w:ascii="Times New Roman" w:hAnsi="Times New Roman" w:cs="Times New Roman"/>
          <w:sz w:val="24"/>
          <w:szCs w:val="24"/>
        </w:rPr>
        <w:t>i</w:t>
      </w:r>
      <w:r w:rsidR="004C33BD" w:rsidRPr="00613FD8">
        <w:rPr>
          <w:rFonts w:ascii="Times New Roman" w:hAnsi="Times New Roman" w:cs="Times New Roman"/>
          <w:sz w:val="24"/>
          <w:szCs w:val="24"/>
        </w:rPr>
        <w:t xml:space="preserve"> angaja</w:t>
      </w:r>
      <w:r w:rsidR="004C33BD" w:rsidRPr="00613FD8">
        <w:rPr>
          <w:rFonts w:ascii="Times New Roman" w:hAnsi="Times New Roman" w:cs="Times New Roman"/>
          <w:sz w:val="24"/>
          <w:szCs w:val="24"/>
        </w:rPr>
        <w:t xml:space="preserve">ți </w:t>
      </w:r>
      <w:r w:rsidR="00AA3247" w:rsidRPr="00613FD8">
        <w:rPr>
          <w:rFonts w:ascii="Times New Roman" w:hAnsi="Times New Roman" w:cs="Times New Roman"/>
          <w:sz w:val="24"/>
          <w:szCs w:val="24"/>
        </w:rPr>
        <w:t>vor impune următoarele măsuri disciplinare: avertizare, mustrare, penalizare și negarea dreptului de a practica profesia juridică sau de a face practică într-un birou de avocatură.</w:t>
      </w:r>
    </w:p>
    <w:p w:rsidR="00AA3247"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AA3247" w:rsidRPr="00613FD8">
        <w:rPr>
          <w:rFonts w:ascii="Times New Roman" w:hAnsi="Times New Roman" w:cs="Times New Roman"/>
          <w:sz w:val="24"/>
          <w:szCs w:val="24"/>
        </w:rPr>
        <w:t>Procedurile disciplinare împotriva elevilor vor impune următoarele măsuri disciplinare: avertizare, mustrare, penalizare și negarea dreptului la ucenicie într-un birou de avocatură.</w:t>
      </w:r>
    </w:p>
    <w:p w:rsidR="00AA3247"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AA3247" w:rsidRPr="00613FD8">
        <w:rPr>
          <w:rFonts w:ascii="Times New Roman" w:hAnsi="Times New Roman" w:cs="Times New Roman"/>
          <w:sz w:val="24"/>
          <w:szCs w:val="24"/>
        </w:rPr>
        <w:t>Negarea dreptului de a practica profesia juridică poate fi impusă pentru o perioadă de cinci ani, iar negarea dreptului la practică și/sau ucenicie într-un birou de avocatură pentru o perioadă de până la trei ani.</w:t>
      </w:r>
    </w:p>
    <w:p w:rsidR="00BD2AD2" w:rsidRPr="00613FD8" w:rsidRDefault="00BD2AD2" w:rsidP="00306A7B">
      <w:pPr>
        <w:spacing w:after="0"/>
        <w:jc w:val="both"/>
        <w:rPr>
          <w:rFonts w:ascii="Times New Roman" w:hAnsi="Times New Roman" w:cs="Times New Roman"/>
          <w:sz w:val="24"/>
          <w:szCs w:val="24"/>
        </w:rPr>
      </w:pPr>
    </w:p>
    <w:p w:rsidR="00AA3247" w:rsidRPr="00613FD8" w:rsidRDefault="00AA3247" w:rsidP="00306A7B">
      <w:pPr>
        <w:spacing w:after="0"/>
        <w:jc w:val="both"/>
        <w:rPr>
          <w:rFonts w:ascii="Times New Roman" w:hAnsi="Times New Roman" w:cs="Times New Roman"/>
          <w:sz w:val="24"/>
          <w:szCs w:val="24"/>
        </w:rPr>
      </w:pPr>
    </w:p>
    <w:p w:rsidR="00AA3247" w:rsidRPr="00613FD8" w:rsidRDefault="00AA3247" w:rsidP="004C33BD">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62</w:t>
      </w:r>
    </w:p>
    <w:p w:rsidR="00306A7B" w:rsidRPr="00613FD8" w:rsidRDefault="00306A7B" w:rsidP="00306A7B">
      <w:pPr>
        <w:spacing w:after="0"/>
        <w:jc w:val="both"/>
        <w:rPr>
          <w:rFonts w:ascii="Times New Roman" w:hAnsi="Times New Roman" w:cs="Times New Roman"/>
          <w:sz w:val="24"/>
          <w:szCs w:val="24"/>
        </w:rPr>
      </w:pPr>
    </w:p>
    <w:p w:rsidR="00AA3247"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AA3247" w:rsidRPr="00613FD8">
        <w:rPr>
          <w:rFonts w:ascii="Times New Roman" w:hAnsi="Times New Roman" w:cs="Times New Roman"/>
          <w:sz w:val="24"/>
          <w:szCs w:val="24"/>
        </w:rPr>
        <w:t>O amendă poate fi impusă în limitele precizate de Asociația Baroului printr-un decret general.</w:t>
      </w:r>
    </w:p>
    <w:p w:rsidR="00AA3247"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AA3247" w:rsidRPr="00613FD8">
        <w:rPr>
          <w:rFonts w:ascii="Times New Roman" w:hAnsi="Times New Roman" w:cs="Times New Roman"/>
          <w:sz w:val="24"/>
          <w:szCs w:val="24"/>
        </w:rPr>
        <w:t xml:space="preserve">Măsura disciplinară care implică negarea dreptului la practică și/sau ucenicie într-un birou de avocatură poate </w:t>
      </w:r>
      <w:r w:rsidR="004C33BD" w:rsidRPr="00613FD8">
        <w:rPr>
          <w:rFonts w:ascii="Times New Roman" w:hAnsi="Times New Roman" w:cs="Times New Roman"/>
          <w:sz w:val="24"/>
          <w:szCs w:val="24"/>
        </w:rPr>
        <w:t>fi stipulată</w:t>
      </w:r>
      <w:r w:rsidR="00AA3247" w:rsidRPr="00613FD8">
        <w:rPr>
          <w:rFonts w:ascii="Times New Roman" w:hAnsi="Times New Roman" w:cs="Times New Roman"/>
          <w:sz w:val="24"/>
          <w:szCs w:val="24"/>
        </w:rPr>
        <w:t xml:space="preserve"> și impus</w:t>
      </w:r>
      <w:r w:rsidR="004C33BD" w:rsidRPr="00613FD8">
        <w:rPr>
          <w:rFonts w:ascii="Times New Roman" w:hAnsi="Times New Roman" w:cs="Times New Roman"/>
          <w:sz w:val="24"/>
          <w:szCs w:val="24"/>
        </w:rPr>
        <w:t>ă</w:t>
      </w:r>
      <w:r w:rsidR="00AA3247" w:rsidRPr="00613FD8">
        <w:rPr>
          <w:rFonts w:ascii="Times New Roman" w:hAnsi="Times New Roman" w:cs="Times New Roman"/>
          <w:sz w:val="24"/>
          <w:szCs w:val="24"/>
        </w:rPr>
        <w:t xml:space="preserve"> doar în cazul unor încălcări grave ale profesării profesiei juridice, practicii sau uceniciei într-un birou de avocatură din cauza cărora avocatul nu este considerat de încredere pentru a practica profesia juridică (vedeți primul alineat al Articolului 27).</w:t>
      </w:r>
    </w:p>
    <w:p w:rsidR="00AA3247" w:rsidRPr="00613FD8" w:rsidRDefault="00AA3247"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AA3247" w:rsidRPr="00613FD8" w:rsidRDefault="00AA3247" w:rsidP="004C33BD">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63</w:t>
      </w:r>
    </w:p>
    <w:p w:rsidR="00306A7B" w:rsidRPr="00613FD8" w:rsidRDefault="00306A7B" w:rsidP="00306A7B">
      <w:pPr>
        <w:spacing w:after="0"/>
        <w:jc w:val="both"/>
        <w:rPr>
          <w:rFonts w:ascii="Times New Roman" w:hAnsi="Times New Roman" w:cs="Times New Roman"/>
          <w:sz w:val="24"/>
          <w:szCs w:val="24"/>
        </w:rPr>
      </w:pPr>
    </w:p>
    <w:p w:rsidR="00AA3247"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AA3247" w:rsidRPr="00613FD8">
        <w:rPr>
          <w:rFonts w:ascii="Times New Roman" w:hAnsi="Times New Roman" w:cs="Times New Roman"/>
          <w:sz w:val="24"/>
          <w:szCs w:val="24"/>
        </w:rPr>
        <w:t>În cazul unei proceduri disciplinare introduse pentru încălcarea obligației</w:t>
      </w:r>
      <w:r w:rsidR="00D50648" w:rsidRPr="00613FD8">
        <w:rPr>
          <w:rFonts w:ascii="Times New Roman" w:hAnsi="Times New Roman" w:cs="Times New Roman"/>
          <w:sz w:val="24"/>
          <w:szCs w:val="24"/>
        </w:rPr>
        <w:t xml:space="preserve"> pentru care este posibil să se impună măsura disciplinară d</w:t>
      </w:r>
      <w:r w:rsidR="004C33BD" w:rsidRPr="00613FD8">
        <w:rPr>
          <w:rFonts w:ascii="Times New Roman" w:hAnsi="Times New Roman" w:cs="Times New Roman"/>
          <w:sz w:val="24"/>
          <w:szCs w:val="24"/>
        </w:rPr>
        <w:t>e negare a dreptului la exercitarea</w:t>
      </w:r>
      <w:r w:rsidR="00D50648" w:rsidRPr="00613FD8">
        <w:rPr>
          <w:rFonts w:ascii="Times New Roman" w:hAnsi="Times New Roman" w:cs="Times New Roman"/>
          <w:sz w:val="24"/>
          <w:szCs w:val="24"/>
        </w:rPr>
        <w:t xml:space="preserve"> profesiei </w:t>
      </w:r>
      <w:r w:rsidR="00D50648" w:rsidRPr="00613FD8">
        <w:rPr>
          <w:rFonts w:ascii="Times New Roman" w:hAnsi="Times New Roman" w:cs="Times New Roman"/>
          <w:sz w:val="24"/>
          <w:szCs w:val="24"/>
        </w:rPr>
        <w:lastRenderedPageBreak/>
        <w:t xml:space="preserve">juridice, la practică și/sau ucenicie într-un birou de avocatură, organul disciplinar îi poate impune avocatului, </w:t>
      </w:r>
      <w:r w:rsidR="004C33BD" w:rsidRPr="00613FD8">
        <w:rPr>
          <w:rFonts w:ascii="Times New Roman" w:hAnsi="Times New Roman" w:cs="Times New Roman"/>
          <w:sz w:val="24"/>
          <w:szCs w:val="24"/>
        </w:rPr>
        <w:t>potențialul</w:t>
      </w:r>
      <w:r w:rsidR="004C33BD" w:rsidRPr="00613FD8">
        <w:rPr>
          <w:rFonts w:ascii="Times New Roman" w:hAnsi="Times New Roman" w:cs="Times New Roman"/>
          <w:sz w:val="24"/>
          <w:szCs w:val="24"/>
        </w:rPr>
        <w:t>ui</w:t>
      </w:r>
      <w:r w:rsidR="004C33BD" w:rsidRPr="00613FD8">
        <w:rPr>
          <w:rFonts w:ascii="Times New Roman" w:hAnsi="Times New Roman" w:cs="Times New Roman"/>
          <w:sz w:val="24"/>
          <w:szCs w:val="24"/>
        </w:rPr>
        <w:t xml:space="preserve"> nou angajat</w:t>
      </w:r>
      <w:r w:rsidR="00D50648" w:rsidRPr="00613FD8">
        <w:rPr>
          <w:rFonts w:ascii="Times New Roman" w:hAnsi="Times New Roman" w:cs="Times New Roman"/>
          <w:sz w:val="24"/>
          <w:szCs w:val="24"/>
        </w:rPr>
        <w:t xml:space="preserve"> sau elevului in</w:t>
      </w:r>
      <w:r w:rsidR="004C33BD" w:rsidRPr="00613FD8">
        <w:rPr>
          <w:rFonts w:ascii="Times New Roman" w:hAnsi="Times New Roman" w:cs="Times New Roman"/>
          <w:sz w:val="24"/>
          <w:szCs w:val="24"/>
        </w:rPr>
        <w:t>terdicția temporară de a exercita</w:t>
      </w:r>
      <w:r w:rsidR="00D50648" w:rsidRPr="00613FD8">
        <w:rPr>
          <w:rFonts w:ascii="Times New Roman" w:hAnsi="Times New Roman" w:cs="Times New Roman"/>
          <w:sz w:val="24"/>
          <w:szCs w:val="24"/>
        </w:rPr>
        <w:t xml:space="preserve"> profesia juridică, de a face practică sau ucenicie într-un birou de avocatură.</w:t>
      </w:r>
    </w:p>
    <w:p w:rsidR="00D50648"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D50648" w:rsidRPr="00613FD8">
        <w:rPr>
          <w:rFonts w:ascii="Times New Roman" w:hAnsi="Times New Roman" w:cs="Times New Roman"/>
          <w:sz w:val="24"/>
          <w:szCs w:val="24"/>
        </w:rPr>
        <w:t>Interdicția temporară poate dura până la concluzionarea procedurilor disciplinare, totuși, maximum trei luni.</w:t>
      </w:r>
    </w:p>
    <w:p w:rsidR="00D50648" w:rsidRPr="00613FD8" w:rsidRDefault="00D50648"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D50648" w:rsidRPr="00613FD8" w:rsidRDefault="00D50648" w:rsidP="004C33BD">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63.a</w:t>
      </w:r>
    </w:p>
    <w:p w:rsidR="00306A7B" w:rsidRPr="00613FD8" w:rsidRDefault="00306A7B" w:rsidP="00306A7B">
      <w:pPr>
        <w:spacing w:after="0"/>
        <w:jc w:val="both"/>
        <w:rPr>
          <w:rFonts w:ascii="Times New Roman" w:hAnsi="Times New Roman" w:cs="Times New Roman"/>
          <w:sz w:val="24"/>
          <w:szCs w:val="24"/>
        </w:rPr>
      </w:pPr>
    </w:p>
    <w:p w:rsidR="00D50648" w:rsidRPr="00613FD8" w:rsidRDefault="00D50648"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Cererea de impunere a procedurii disciplinare împotriva unui avocat străin care nu a fost înscris pe Lista avocaților străini în conformitate cu Articolul 34.b al prezen</w:t>
      </w:r>
      <w:r w:rsidR="004C33BD" w:rsidRPr="00613FD8">
        <w:rPr>
          <w:rFonts w:ascii="Times New Roman" w:hAnsi="Times New Roman" w:cs="Times New Roman"/>
          <w:sz w:val="24"/>
          <w:szCs w:val="24"/>
        </w:rPr>
        <w:t>tului document, va fi transmisă</w:t>
      </w:r>
      <w:r w:rsidRPr="00613FD8">
        <w:rPr>
          <w:rFonts w:ascii="Times New Roman" w:hAnsi="Times New Roman" w:cs="Times New Roman"/>
          <w:sz w:val="24"/>
          <w:szCs w:val="24"/>
        </w:rPr>
        <w:t xml:space="preserve"> de către procurorul disciplinar către autoritatea competentă din țara de origine a avocatului.</w:t>
      </w:r>
    </w:p>
    <w:p w:rsidR="00D50648" w:rsidRPr="00613FD8" w:rsidRDefault="00D50648"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Organele disciplinare sunt obligate să permită autorităților competen</w:t>
      </w:r>
      <w:r w:rsidR="007127FF" w:rsidRPr="00613FD8">
        <w:rPr>
          <w:rFonts w:ascii="Times New Roman" w:hAnsi="Times New Roman" w:cs="Times New Roman"/>
          <w:sz w:val="24"/>
          <w:szCs w:val="24"/>
        </w:rPr>
        <w:t>t</w:t>
      </w:r>
      <w:r w:rsidRPr="00613FD8">
        <w:rPr>
          <w:rFonts w:ascii="Times New Roman" w:hAnsi="Times New Roman" w:cs="Times New Roman"/>
          <w:sz w:val="24"/>
          <w:szCs w:val="24"/>
        </w:rPr>
        <w:t xml:space="preserve">e din țara de origine a avocatului să participe </w:t>
      </w:r>
      <w:r w:rsidR="007127FF" w:rsidRPr="00613FD8">
        <w:rPr>
          <w:rFonts w:ascii="Times New Roman" w:hAnsi="Times New Roman" w:cs="Times New Roman"/>
          <w:sz w:val="24"/>
          <w:szCs w:val="24"/>
        </w:rPr>
        <w:t>la proceduri cu propunerile</w:t>
      </w:r>
      <w:r w:rsidRPr="00613FD8">
        <w:rPr>
          <w:rFonts w:ascii="Times New Roman" w:hAnsi="Times New Roman" w:cs="Times New Roman"/>
          <w:sz w:val="24"/>
          <w:szCs w:val="24"/>
        </w:rPr>
        <w:t xml:space="preserve"> lor</w:t>
      </w:r>
      <w:r w:rsidR="007127FF" w:rsidRPr="00613FD8">
        <w:rPr>
          <w:rFonts w:ascii="Times New Roman" w:hAnsi="Times New Roman" w:cs="Times New Roman"/>
          <w:sz w:val="24"/>
          <w:szCs w:val="24"/>
        </w:rPr>
        <w:t>,</w:t>
      </w:r>
      <w:r w:rsidRPr="00613FD8">
        <w:rPr>
          <w:rFonts w:ascii="Times New Roman" w:hAnsi="Times New Roman" w:cs="Times New Roman"/>
          <w:sz w:val="24"/>
          <w:szCs w:val="24"/>
        </w:rPr>
        <w:t xml:space="preserve"> în favoarea avocatului.</w:t>
      </w:r>
    </w:p>
    <w:p w:rsidR="00D50648" w:rsidRPr="00613FD8" w:rsidRDefault="00D50648"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Sancțiunile disciplinare și măsurile temporare care impun o restricție a practicii avocatului nu pot fi valide decât pe teritoriul Republicii Slovenia.</w:t>
      </w:r>
    </w:p>
    <w:p w:rsidR="00D50648" w:rsidRPr="00613FD8" w:rsidRDefault="00D50648"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 xml:space="preserve">Dacă autoritatea competentă din țara de origine a avocatului privează avocatul, temporar sau permanent, </w:t>
      </w:r>
      <w:r w:rsidR="00E24B1F" w:rsidRPr="00613FD8">
        <w:rPr>
          <w:rFonts w:ascii="Times New Roman" w:hAnsi="Times New Roman" w:cs="Times New Roman"/>
          <w:sz w:val="24"/>
          <w:szCs w:val="24"/>
        </w:rPr>
        <w:t>de autorizația sa de practicare a profesiei juridice, o asemenea măsură implică interzicerea practicării profesiei juridice pe teritoriul Republicii Slovenia.</w:t>
      </w:r>
    </w:p>
    <w:p w:rsidR="00E24B1F" w:rsidRPr="00613FD8" w:rsidRDefault="00E24B1F"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 xml:space="preserve">În plus, Alin. 1 mai sus menționat se va aplica </w:t>
      </w:r>
      <w:r w:rsidRPr="00613FD8">
        <w:rPr>
          <w:rFonts w:ascii="Times New Roman" w:hAnsi="Times New Roman" w:cs="Times New Roman"/>
          <w:i/>
          <w:sz w:val="24"/>
          <w:szCs w:val="24"/>
        </w:rPr>
        <w:t>mutatis mutandi</w:t>
      </w:r>
      <w:r w:rsidRPr="00613FD8">
        <w:rPr>
          <w:rFonts w:ascii="Times New Roman" w:hAnsi="Times New Roman" w:cs="Times New Roman"/>
          <w:sz w:val="24"/>
          <w:szCs w:val="24"/>
        </w:rPr>
        <w:t xml:space="preserve"> în cazul introducerii procedurii disciplinare împotriva avocatului care are dreptul, de asemenea, să practice profesia juridică într-o țară străină.</w:t>
      </w:r>
    </w:p>
    <w:p w:rsidR="00E24B1F" w:rsidRPr="00613FD8" w:rsidRDefault="00E24B1F"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E24B1F" w:rsidRPr="00613FD8" w:rsidRDefault="00E24B1F" w:rsidP="007127FF">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64</w:t>
      </w:r>
    </w:p>
    <w:p w:rsidR="00306A7B" w:rsidRPr="00613FD8" w:rsidRDefault="00306A7B" w:rsidP="00306A7B">
      <w:pPr>
        <w:spacing w:after="0"/>
        <w:jc w:val="both"/>
        <w:rPr>
          <w:rFonts w:ascii="Times New Roman" w:hAnsi="Times New Roman" w:cs="Times New Roman"/>
          <w:sz w:val="24"/>
          <w:szCs w:val="24"/>
        </w:rPr>
      </w:pPr>
    </w:p>
    <w:p w:rsidR="00E24B1F"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E24B1F" w:rsidRPr="00613FD8">
        <w:rPr>
          <w:rFonts w:ascii="Times New Roman" w:hAnsi="Times New Roman" w:cs="Times New Roman"/>
          <w:sz w:val="24"/>
          <w:szCs w:val="24"/>
        </w:rPr>
        <w:t xml:space="preserve">Problemele disciplinare împotriva unui avocat, </w:t>
      </w:r>
      <w:r w:rsidR="007127FF" w:rsidRPr="00613FD8">
        <w:rPr>
          <w:rFonts w:ascii="Times New Roman" w:hAnsi="Times New Roman" w:cs="Times New Roman"/>
          <w:sz w:val="24"/>
          <w:szCs w:val="24"/>
        </w:rPr>
        <w:t>potențial nou angajat</w:t>
      </w:r>
      <w:r w:rsidR="00E24B1F" w:rsidRPr="00613FD8">
        <w:rPr>
          <w:rFonts w:ascii="Times New Roman" w:hAnsi="Times New Roman" w:cs="Times New Roman"/>
          <w:sz w:val="24"/>
          <w:szCs w:val="24"/>
        </w:rPr>
        <w:t xml:space="preserve"> și/sau elev se supun deciziei comisiei disciplinare, cu excepția problemelor care, în conformitate cu prevederile specificate aici, cad sub incidența competenței Consilului Disciplinar.</w:t>
      </w:r>
    </w:p>
    <w:p w:rsidR="00E24B1F"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E24B1F" w:rsidRPr="00613FD8">
        <w:rPr>
          <w:rFonts w:ascii="Times New Roman" w:hAnsi="Times New Roman" w:cs="Times New Roman"/>
          <w:sz w:val="24"/>
          <w:szCs w:val="24"/>
        </w:rPr>
        <w:t>În fața comisie disciplinare și a Consilului Disciplinar acuzarea trebuie reprezentată de către un procuror disciplinar numit de către Adunarea Asociației Baroului.</w:t>
      </w:r>
    </w:p>
    <w:p w:rsidR="00E24B1F"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E24B1F" w:rsidRPr="00613FD8">
        <w:rPr>
          <w:rFonts w:ascii="Times New Roman" w:hAnsi="Times New Roman" w:cs="Times New Roman"/>
          <w:sz w:val="24"/>
          <w:szCs w:val="24"/>
        </w:rPr>
        <w:t>Președintele și membrii comisiilor disciplinare ale primei și celei de-a doua instanțe, precum și procurorul disciplinar vor fi numiți de către Adunarea Asociației Baroului din</w:t>
      </w:r>
      <w:r w:rsidR="007127FF" w:rsidRPr="00613FD8">
        <w:rPr>
          <w:rFonts w:ascii="Times New Roman" w:hAnsi="Times New Roman" w:cs="Times New Roman"/>
          <w:sz w:val="24"/>
          <w:szCs w:val="24"/>
        </w:rPr>
        <w:t xml:space="preserve"> rândul</w:t>
      </w:r>
      <w:r w:rsidR="00E24B1F" w:rsidRPr="00613FD8">
        <w:rPr>
          <w:rFonts w:ascii="Times New Roman" w:hAnsi="Times New Roman" w:cs="Times New Roman"/>
          <w:sz w:val="24"/>
          <w:szCs w:val="24"/>
        </w:rPr>
        <w:t xml:space="preserve"> avocați</w:t>
      </w:r>
      <w:r w:rsidR="007127FF" w:rsidRPr="00613FD8">
        <w:rPr>
          <w:rFonts w:ascii="Times New Roman" w:hAnsi="Times New Roman" w:cs="Times New Roman"/>
          <w:sz w:val="24"/>
          <w:szCs w:val="24"/>
        </w:rPr>
        <w:t>lor</w:t>
      </w:r>
      <w:r w:rsidR="00E24B1F" w:rsidRPr="00613FD8">
        <w:rPr>
          <w:rFonts w:ascii="Times New Roman" w:hAnsi="Times New Roman" w:cs="Times New Roman"/>
          <w:sz w:val="24"/>
          <w:szCs w:val="24"/>
        </w:rPr>
        <w:t xml:space="preserve"> pentru perioada specificată de </w:t>
      </w:r>
      <w:r w:rsidR="007127FF" w:rsidRPr="00613FD8">
        <w:rPr>
          <w:rFonts w:ascii="Times New Roman" w:hAnsi="Times New Roman" w:cs="Times New Roman"/>
          <w:sz w:val="24"/>
          <w:szCs w:val="24"/>
        </w:rPr>
        <w:t>legile interne</w:t>
      </w:r>
      <w:r w:rsidR="00E24B1F" w:rsidRPr="00613FD8">
        <w:rPr>
          <w:rFonts w:ascii="Times New Roman" w:hAnsi="Times New Roman" w:cs="Times New Roman"/>
          <w:sz w:val="24"/>
          <w:szCs w:val="24"/>
        </w:rPr>
        <w:t xml:space="preserve"> ale Asociației Baroului.</w:t>
      </w:r>
    </w:p>
    <w:p w:rsidR="00E24B1F"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E24B1F" w:rsidRPr="00613FD8">
        <w:rPr>
          <w:rFonts w:ascii="Times New Roman" w:hAnsi="Times New Roman" w:cs="Times New Roman"/>
          <w:sz w:val="24"/>
          <w:szCs w:val="24"/>
        </w:rPr>
        <w:t>Alte detalli cu privire la organele discipli</w:t>
      </w:r>
      <w:r w:rsidR="007127FF" w:rsidRPr="00613FD8">
        <w:rPr>
          <w:rFonts w:ascii="Times New Roman" w:hAnsi="Times New Roman" w:cs="Times New Roman"/>
          <w:sz w:val="24"/>
          <w:szCs w:val="24"/>
        </w:rPr>
        <w:t>n</w:t>
      </w:r>
      <w:r w:rsidR="00E24B1F" w:rsidRPr="00613FD8">
        <w:rPr>
          <w:rFonts w:ascii="Times New Roman" w:hAnsi="Times New Roman" w:cs="Times New Roman"/>
          <w:sz w:val="24"/>
          <w:szCs w:val="24"/>
        </w:rPr>
        <w:t>are menționate în alineatul precedent, precum și compet</w:t>
      </w:r>
      <w:r w:rsidR="007127FF" w:rsidRPr="00613FD8">
        <w:rPr>
          <w:rFonts w:ascii="Times New Roman" w:hAnsi="Times New Roman" w:cs="Times New Roman"/>
          <w:sz w:val="24"/>
          <w:szCs w:val="24"/>
        </w:rPr>
        <w:t>ența lor, vor fi precizate de că</w:t>
      </w:r>
      <w:r w:rsidR="00E24B1F" w:rsidRPr="00613FD8">
        <w:rPr>
          <w:rFonts w:ascii="Times New Roman" w:hAnsi="Times New Roman" w:cs="Times New Roman"/>
          <w:sz w:val="24"/>
          <w:szCs w:val="24"/>
        </w:rPr>
        <w:t xml:space="preserve">tre </w:t>
      </w:r>
      <w:r w:rsidR="007127FF" w:rsidRPr="00613FD8">
        <w:rPr>
          <w:rFonts w:ascii="Times New Roman" w:hAnsi="Times New Roman" w:cs="Times New Roman"/>
          <w:sz w:val="24"/>
          <w:szCs w:val="24"/>
        </w:rPr>
        <w:t>legile interne</w:t>
      </w:r>
      <w:r w:rsidR="00E24B1F" w:rsidRPr="00613FD8">
        <w:rPr>
          <w:rFonts w:ascii="Times New Roman" w:hAnsi="Times New Roman" w:cs="Times New Roman"/>
          <w:sz w:val="24"/>
          <w:szCs w:val="24"/>
        </w:rPr>
        <w:t xml:space="preserve"> ale Asociației Baroului.</w:t>
      </w:r>
    </w:p>
    <w:p w:rsidR="005E3B46" w:rsidRPr="00613FD8" w:rsidRDefault="005E3B46"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5E3B46" w:rsidRPr="00613FD8" w:rsidRDefault="005E3B46" w:rsidP="007127FF">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65</w:t>
      </w:r>
    </w:p>
    <w:p w:rsidR="00306A7B" w:rsidRPr="00613FD8" w:rsidRDefault="00306A7B" w:rsidP="00306A7B">
      <w:pPr>
        <w:spacing w:after="0"/>
        <w:jc w:val="both"/>
        <w:rPr>
          <w:rFonts w:ascii="Times New Roman" w:hAnsi="Times New Roman" w:cs="Times New Roman"/>
          <w:sz w:val="24"/>
          <w:szCs w:val="24"/>
        </w:rPr>
      </w:pPr>
    </w:p>
    <w:p w:rsidR="005E3B46"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5E3B46" w:rsidRPr="00613FD8">
        <w:rPr>
          <w:rFonts w:ascii="Times New Roman" w:hAnsi="Times New Roman" w:cs="Times New Roman"/>
          <w:sz w:val="24"/>
          <w:szCs w:val="24"/>
        </w:rPr>
        <w:t>Probleme</w:t>
      </w:r>
      <w:r w:rsidR="007127FF" w:rsidRPr="00613FD8">
        <w:rPr>
          <w:rFonts w:ascii="Times New Roman" w:hAnsi="Times New Roman" w:cs="Times New Roman"/>
          <w:sz w:val="24"/>
          <w:szCs w:val="24"/>
        </w:rPr>
        <w:t>le disciplinare din cauza</w:t>
      </w:r>
      <w:r w:rsidR="005E3B46" w:rsidRPr="00613FD8">
        <w:rPr>
          <w:rFonts w:ascii="Times New Roman" w:hAnsi="Times New Roman" w:cs="Times New Roman"/>
          <w:sz w:val="24"/>
          <w:szCs w:val="24"/>
        </w:rPr>
        <w:t xml:space="preserve"> încălcării obligațiilor juridice pentru care este posibil</w:t>
      </w:r>
      <w:r w:rsidR="007127FF" w:rsidRPr="00613FD8">
        <w:rPr>
          <w:rFonts w:ascii="Times New Roman" w:hAnsi="Times New Roman" w:cs="Times New Roman"/>
          <w:sz w:val="24"/>
          <w:szCs w:val="24"/>
        </w:rPr>
        <w:t xml:space="preserve"> să fie negat dreptul de a exercit</w:t>
      </w:r>
      <w:r w:rsidR="005E3B46" w:rsidRPr="00613FD8">
        <w:rPr>
          <w:rFonts w:ascii="Times New Roman" w:hAnsi="Times New Roman" w:cs="Times New Roman"/>
          <w:sz w:val="24"/>
          <w:szCs w:val="24"/>
        </w:rPr>
        <w:t xml:space="preserve">a profesia juridică, de a face practică și/sau ucenicie </w:t>
      </w:r>
      <w:r w:rsidR="00D12FCF" w:rsidRPr="00613FD8">
        <w:rPr>
          <w:rFonts w:ascii="Times New Roman" w:hAnsi="Times New Roman" w:cs="Times New Roman"/>
          <w:sz w:val="24"/>
          <w:szCs w:val="24"/>
        </w:rPr>
        <w:t>într-un birou de avocatură se vor</w:t>
      </w:r>
      <w:r w:rsidR="005E3B46" w:rsidRPr="00613FD8">
        <w:rPr>
          <w:rFonts w:ascii="Times New Roman" w:hAnsi="Times New Roman" w:cs="Times New Roman"/>
          <w:sz w:val="24"/>
          <w:szCs w:val="24"/>
        </w:rPr>
        <w:t xml:space="preserve"> supune</w:t>
      </w:r>
      <w:r w:rsidR="00D12FCF" w:rsidRPr="00613FD8">
        <w:rPr>
          <w:rFonts w:ascii="Times New Roman" w:hAnsi="Times New Roman" w:cs="Times New Roman"/>
          <w:sz w:val="24"/>
          <w:szCs w:val="24"/>
        </w:rPr>
        <w:t xml:space="preserve"> deciziei Consiliului Disciplinar din Senat care consistă din doi judecători ai Curții Supreme a Republic</w:t>
      </w:r>
      <w:r w:rsidR="007127FF" w:rsidRPr="00613FD8">
        <w:rPr>
          <w:rFonts w:ascii="Times New Roman" w:hAnsi="Times New Roman" w:cs="Times New Roman"/>
          <w:sz w:val="24"/>
          <w:szCs w:val="24"/>
        </w:rPr>
        <w:t>ii Slovenia și din trei avocați.</w:t>
      </w:r>
      <w:r w:rsidR="00D12FCF" w:rsidRPr="00613FD8">
        <w:rPr>
          <w:rFonts w:ascii="Times New Roman" w:hAnsi="Times New Roman" w:cs="Times New Roman"/>
          <w:sz w:val="24"/>
          <w:szCs w:val="24"/>
        </w:rPr>
        <w:t xml:space="preserve"> Președintele Senatului va fi un judecător.</w:t>
      </w:r>
    </w:p>
    <w:p w:rsidR="00D12FCF" w:rsidRPr="00613FD8" w:rsidRDefault="00622294"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lastRenderedPageBreak/>
        <w:tab/>
      </w:r>
      <w:r w:rsidR="007127FF" w:rsidRPr="00613FD8">
        <w:rPr>
          <w:rFonts w:ascii="Times New Roman" w:hAnsi="Times New Roman" w:cs="Times New Roman"/>
          <w:sz w:val="24"/>
          <w:szCs w:val="24"/>
        </w:rPr>
        <w:t>O constestație</w:t>
      </w:r>
      <w:r w:rsidR="00D12FCF" w:rsidRPr="00613FD8">
        <w:rPr>
          <w:rFonts w:ascii="Times New Roman" w:hAnsi="Times New Roman" w:cs="Times New Roman"/>
          <w:sz w:val="24"/>
          <w:szCs w:val="24"/>
        </w:rPr>
        <w:t xml:space="preserve"> împotriva deciziei Consiliului Disciplinar menționat în alineatul precedent poate fi depusă și se va supune deciziei Curții Supreme a Republicii Slovenia în Senatul format din cinci judecători.</w:t>
      </w:r>
    </w:p>
    <w:p w:rsidR="00D12FCF" w:rsidRPr="00613FD8" w:rsidRDefault="00622294"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D12FCF" w:rsidRPr="00613FD8">
        <w:rPr>
          <w:rFonts w:ascii="Times New Roman" w:hAnsi="Times New Roman" w:cs="Times New Roman"/>
          <w:sz w:val="24"/>
          <w:szCs w:val="24"/>
        </w:rPr>
        <w:t>Dacă nu este prevăzut altfel în prezentul document, procedura din cadrul Consiliului Disciplinar va urma prevederile Legii de Procedură Penală.</w:t>
      </w:r>
    </w:p>
    <w:p w:rsidR="00D12FCF" w:rsidRPr="00613FD8" w:rsidRDefault="00D12FCF"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D12FCF" w:rsidRPr="00613FD8" w:rsidRDefault="00D12FCF" w:rsidP="007127FF">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66</w:t>
      </w:r>
    </w:p>
    <w:p w:rsidR="00306A7B" w:rsidRPr="00613FD8" w:rsidRDefault="00306A7B" w:rsidP="00306A7B">
      <w:pPr>
        <w:spacing w:after="0"/>
        <w:jc w:val="both"/>
        <w:rPr>
          <w:rFonts w:ascii="Times New Roman" w:hAnsi="Times New Roman" w:cs="Times New Roman"/>
          <w:sz w:val="24"/>
          <w:szCs w:val="24"/>
        </w:rPr>
      </w:pPr>
    </w:p>
    <w:p w:rsidR="00D12FCF" w:rsidRPr="00613FD8" w:rsidRDefault="00622294"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D12FCF" w:rsidRPr="00613FD8">
        <w:rPr>
          <w:rFonts w:ascii="Times New Roman" w:hAnsi="Times New Roman" w:cs="Times New Roman"/>
          <w:sz w:val="24"/>
          <w:szCs w:val="24"/>
        </w:rPr>
        <w:t>Atât judecătorii, cât și membrii Senatului Consiliului Disciplinar vor fi numiți în</w:t>
      </w:r>
      <w:r w:rsidR="007127FF" w:rsidRPr="00613FD8">
        <w:rPr>
          <w:rFonts w:ascii="Times New Roman" w:hAnsi="Times New Roman" w:cs="Times New Roman"/>
          <w:sz w:val="24"/>
          <w:szCs w:val="24"/>
        </w:rPr>
        <w:t>ainte de stabilirea calendarului anual al activită</w:t>
      </w:r>
      <w:r w:rsidR="00D12FCF" w:rsidRPr="00613FD8">
        <w:rPr>
          <w:rFonts w:ascii="Times New Roman" w:hAnsi="Times New Roman" w:cs="Times New Roman"/>
          <w:sz w:val="24"/>
          <w:szCs w:val="24"/>
        </w:rPr>
        <w:t>ților Curții Supreme a Republicii Slovenia. Avocații, membri</w:t>
      </w:r>
      <w:r w:rsidR="007127FF" w:rsidRPr="00613FD8">
        <w:rPr>
          <w:rFonts w:ascii="Times New Roman" w:hAnsi="Times New Roman" w:cs="Times New Roman"/>
          <w:sz w:val="24"/>
          <w:szCs w:val="24"/>
        </w:rPr>
        <w:t xml:space="preserve"> ai</w:t>
      </w:r>
      <w:r w:rsidR="00D12FCF" w:rsidRPr="00613FD8">
        <w:rPr>
          <w:rFonts w:ascii="Times New Roman" w:hAnsi="Times New Roman" w:cs="Times New Roman"/>
          <w:sz w:val="24"/>
          <w:szCs w:val="24"/>
        </w:rPr>
        <w:t xml:space="preserve"> Senatului</w:t>
      </w:r>
      <w:r w:rsidR="007127FF" w:rsidRPr="00613FD8">
        <w:rPr>
          <w:rFonts w:ascii="Times New Roman" w:hAnsi="Times New Roman" w:cs="Times New Roman"/>
          <w:sz w:val="24"/>
          <w:szCs w:val="24"/>
        </w:rPr>
        <w:t>,</w:t>
      </w:r>
      <w:r w:rsidR="00D12FCF" w:rsidRPr="00613FD8">
        <w:rPr>
          <w:rFonts w:ascii="Times New Roman" w:hAnsi="Times New Roman" w:cs="Times New Roman"/>
          <w:sz w:val="24"/>
          <w:szCs w:val="24"/>
        </w:rPr>
        <w:t xml:space="preserve"> vor fi aleși de către Adunarea Asociației Baroului pentru o perioadă de doi ani.</w:t>
      </w:r>
    </w:p>
    <w:p w:rsidR="00AA3247" w:rsidRPr="00613FD8" w:rsidRDefault="00622294"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 xml:space="preserve">Membrii Senatului Consiliului Disciplinar vor avea membri supleanți care vor lua locul membrilor oricând pentru separare sau orice alt motiv justificat pentru care cei din urmă nu pot profesa în birourile lor. Membrii supleanți vor fi numiți </w:t>
      </w:r>
      <w:r w:rsidR="007127FF" w:rsidRPr="00613FD8">
        <w:rPr>
          <w:rFonts w:ascii="Times New Roman" w:hAnsi="Times New Roman" w:cs="Times New Roman"/>
          <w:sz w:val="24"/>
          <w:szCs w:val="24"/>
        </w:rPr>
        <w:t>ș</w:t>
      </w:r>
      <w:r w:rsidRPr="00613FD8">
        <w:rPr>
          <w:rFonts w:ascii="Times New Roman" w:hAnsi="Times New Roman" w:cs="Times New Roman"/>
          <w:sz w:val="24"/>
          <w:szCs w:val="24"/>
        </w:rPr>
        <w:t>i/sau aleși în același mod precum membrii Senatului.</w:t>
      </w:r>
    </w:p>
    <w:p w:rsidR="00622294"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622294" w:rsidRPr="00613FD8">
        <w:rPr>
          <w:rFonts w:ascii="Times New Roman" w:hAnsi="Times New Roman" w:cs="Times New Roman"/>
          <w:sz w:val="24"/>
          <w:szCs w:val="24"/>
        </w:rPr>
        <w:t>Membrii Senatului din rândul avocaților și membrii lor suplea</w:t>
      </w:r>
      <w:r w:rsidR="007127FF" w:rsidRPr="00613FD8">
        <w:rPr>
          <w:rFonts w:ascii="Times New Roman" w:hAnsi="Times New Roman" w:cs="Times New Roman"/>
          <w:sz w:val="24"/>
          <w:szCs w:val="24"/>
        </w:rPr>
        <w:t>n</w:t>
      </w:r>
      <w:r w:rsidR="00622294" w:rsidRPr="00613FD8">
        <w:rPr>
          <w:rFonts w:ascii="Times New Roman" w:hAnsi="Times New Roman" w:cs="Times New Roman"/>
          <w:sz w:val="24"/>
          <w:szCs w:val="24"/>
        </w:rPr>
        <w:t>ț</w:t>
      </w:r>
      <w:r w:rsidR="007127FF" w:rsidRPr="00613FD8">
        <w:rPr>
          <w:rFonts w:ascii="Times New Roman" w:hAnsi="Times New Roman" w:cs="Times New Roman"/>
          <w:sz w:val="24"/>
          <w:szCs w:val="24"/>
        </w:rPr>
        <w:t>i nu pot deține alte funcții</w:t>
      </w:r>
      <w:r w:rsidR="00622294" w:rsidRPr="00613FD8">
        <w:rPr>
          <w:rFonts w:ascii="Times New Roman" w:hAnsi="Times New Roman" w:cs="Times New Roman"/>
          <w:sz w:val="24"/>
          <w:szCs w:val="24"/>
        </w:rPr>
        <w:t xml:space="preserve"> în cadrul organelor Asociației Baroului, nici nu pot fi angajați în echipa de experți a Asociației Baroului.</w:t>
      </w:r>
    </w:p>
    <w:p w:rsidR="00622294" w:rsidRDefault="00622294" w:rsidP="00306A7B">
      <w:pPr>
        <w:spacing w:after="0"/>
        <w:jc w:val="both"/>
        <w:rPr>
          <w:rFonts w:ascii="Times New Roman" w:hAnsi="Times New Roman" w:cs="Times New Roman"/>
          <w:sz w:val="24"/>
          <w:szCs w:val="24"/>
        </w:rPr>
      </w:pPr>
    </w:p>
    <w:p w:rsidR="00BF3B6E" w:rsidRPr="00613FD8" w:rsidRDefault="00BF3B6E" w:rsidP="00306A7B">
      <w:pPr>
        <w:spacing w:after="0"/>
        <w:jc w:val="both"/>
        <w:rPr>
          <w:rFonts w:ascii="Times New Roman" w:hAnsi="Times New Roman" w:cs="Times New Roman"/>
          <w:sz w:val="24"/>
          <w:szCs w:val="24"/>
        </w:rPr>
      </w:pPr>
    </w:p>
    <w:p w:rsidR="00622294" w:rsidRPr="00613FD8" w:rsidRDefault="00622294" w:rsidP="007127FF">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67</w:t>
      </w:r>
    </w:p>
    <w:p w:rsidR="00622294" w:rsidRPr="00613FD8" w:rsidRDefault="00622294" w:rsidP="00306A7B">
      <w:pPr>
        <w:spacing w:after="0"/>
        <w:jc w:val="both"/>
        <w:rPr>
          <w:rFonts w:ascii="Times New Roman" w:hAnsi="Times New Roman" w:cs="Times New Roman"/>
          <w:sz w:val="24"/>
          <w:szCs w:val="24"/>
        </w:rPr>
      </w:pPr>
    </w:p>
    <w:p w:rsidR="00622294"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622294" w:rsidRPr="00613FD8">
        <w:rPr>
          <w:rFonts w:ascii="Times New Roman" w:hAnsi="Times New Roman" w:cs="Times New Roman"/>
          <w:sz w:val="24"/>
          <w:szCs w:val="24"/>
        </w:rPr>
        <w:t>Procurorul disciplinar trebuie să solicite introdu</w:t>
      </w:r>
      <w:r w:rsidR="007127FF" w:rsidRPr="00613FD8">
        <w:rPr>
          <w:rFonts w:ascii="Times New Roman" w:hAnsi="Times New Roman" w:cs="Times New Roman"/>
          <w:sz w:val="24"/>
          <w:szCs w:val="24"/>
        </w:rPr>
        <w:t>c</w:t>
      </w:r>
      <w:r w:rsidR="00622294" w:rsidRPr="00613FD8">
        <w:rPr>
          <w:rFonts w:ascii="Times New Roman" w:hAnsi="Times New Roman" w:cs="Times New Roman"/>
          <w:sz w:val="24"/>
          <w:szCs w:val="24"/>
        </w:rPr>
        <w:t xml:space="preserve">erea procedurilor disciplinare dacă acesta este informat </w:t>
      </w:r>
      <w:r w:rsidR="007127FF" w:rsidRPr="00613FD8">
        <w:rPr>
          <w:rFonts w:ascii="Times New Roman" w:hAnsi="Times New Roman" w:cs="Times New Roman"/>
          <w:sz w:val="24"/>
          <w:szCs w:val="24"/>
        </w:rPr>
        <w:t>c</w:t>
      </w:r>
      <w:r w:rsidR="00622294" w:rsidRPr="00613FD8">
        <w:rPr>
          <w:rFonts w:ascii="Times New Roman" w:hAnsi="Times New Roman" w:cs="Times New Roman"/>
          <w:sz w:val="24"/>
          <w:szCs w:val="24"/>
        </w:rPr>
        <w:t xml:space="preserve">u privire la fapte și dovezi pe baza cărora este posibil să se deducă rațional faptul că avocatul și/sau </w:t>
      </w:r>
      <w:r w:rsidR="007127FF" w:rsidRPr="00613FD8">
        <w:rPr>
          <w:rFonts w:ascii="Times New Roman" w:hAnsi="Times New Roman" w:cs="Times New Roman"/>
          <w:sz w:val="24"/>
          <w:szCs w:val="24"/>
        </w:rPr>
        <w:t>potențialul nou angajat</w:t>
      </w:r>
      <w:r w:rsidR="00622294" w:rsidRPr="00613FD8">
        <w:rPr>
          <w:rFonts w:ascii="Times New Roman" w:hAnsi="Times New Roman" w:cs="Times New Roman"/>
          <w:sz w:val="24"/>
          <w:szCs w:val="24"/>
        </w:rPr>
        <w:t xml:space="preserve"> sau elev și-a încălcat obligația.</w:t>
      </w:r>
    </w:p>
    <w:p w:rsidR="00622294" w:rsidRPr="00613FD8" w:rsidRDefault="00622294"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În solicitarea sa de introducere a procedurilor disciplinare, procurorul disciplinar va specifica încălcare obligației, precum va preciza</w:t>
      </w:r>
      <w:r w:rsidR="007127FF" w:rsidRPr="00613FD8">
        <w:rPr>
          <w:rFonts w:ascii="Times New Roman" w:hAnsi="Times New Roman" w:cs="Times New Roman"/>
          <w:sz w:val="24"/>
          <w:szCs w:val="24"/>
        </w:rPr>
        <w:t xml:space="preserve"> și</w:t>
      </w:r>
      <w:r w:rsidRPr="00613FD8">
        <w:rPr>
          <w:rFonts w:ascii="Times New Roman" w:hAnsi="Times New Roman" w:cs="Times New Roman"/>
          <w:sz w:val="24"/>
          <w:szCs w:val="24"/>
        </w:rPr>
        <w:t xml:space="preserve"> faptele și dovezile propuse pentru identificarea acestora.</w:t>
      </w:r>
    </w:p>
    <w:p w:rsidR="00622294"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622294" w:rsidRPr="00613FD8">
        <w:rPr>
          <w:rFonts w:ascii="Times New Roman" w:hAnsi="Times New Roman" w:cs="Times New Roman"/>
          <w:sz w:val="24"/>
          <w:szCs w:val="24"/>
        </w:rPr>
        <w:t>La cererea Președintelui Curții și a Ministerului Justiției, procuror</w:t>
      </w:r>
      <w:r w:rsidR="007127FF" w:rsidRPr="00613FD8">
        <w:rPr>
          <w:rFonts w:ascii="Times New Roman" w:hAnsi="Times New Roman" w:cs="Times New Roman"/>
          <w:sz w:val="24"/>
          <w:szCs w:val="24"/>
        </w:rPr>
        <w:t>ul</w:t>
      </w:r>
      <w:r w:rsidR="00622294" w:rsidRPr="00613FD8">
        <w:rPr>
          <w:rFonts w:ascii="Times New Roman" w:hAnsi="Times New Roman" w:cs="Times New Roman"/>
          <w:sz w:val="24"/>
          <w:szCs w:val="24"/>
        </w:rPr>
        <w:t xml:space="preserve"> disciplinar va dispune introducerea procedurilor disciplinare în fața Consiliului Discipl</w:t>
      </w:r>
      <w:r w:rsidR="007127FF" w:rsidRPr="00613FD8">
        <w:rPr>
          <w:rFonts w:ascii="Times New Roman" w:hAnsi="Times New Roman" w:cs="Times New Roman"/>
          <w:sz w:val="24"/>
          <w:szCs w:val="24"/>
        </w:rPr>
        <w:t>in</w:t>
      </w:r>
      <w:r w:rsidR="00622294" w:rsidRPr="00613FD8">
        <w:rPr>
          <w:rFonts w:ascii="Times New Roman" w:hAnsi="Times New Roman" w:cs="Times New Roman"/>
          <w:sz w:val="24"/>
          <w:szCs w:val="24"/>
        </w:rPr>
        <w:t>ar.</w:t>
      </w:r>
    </w:p>
    <w:p w:rsidR="00622294" w:rsidRPr="00613FD8" w:rsidRDefault="00622294" w:rsidP="007127FF">
      <w:pPr>
        <w:spacing w:after="0"/>
        <w:jc w:val="center"/>
        <w:rPr>
          <w:rFonts w:ascii="Times New Roman" w:hAnsi="Times New Roman" w:cs="Times New Roman"/>
          <w:sz w:val="24"/>
          <w:szCs w:val="24"/>
        </w:rPr>
      </w:pPr>
    </w:p>
    <w:p w:rsidR="00BD2AD2" w:rsidRPr="00613FD8" w:rsidRDefault="00BD2AD2" w:rsidP="007127FF">
      <w:pPr>
        <w:spacing w:after="0"/>
        <w:jc w:val="center"/>
        <w:rPr>
          <w:rFonts w:ascii="Times New Roman" w:hAnsi="Times New Roman" w:cs="Times New Roman"/>
          <w:sz w:val="24"/>
          <w:szCs w:val="24"/>
        </w:rPr>
      </w:pPr>
    </w:p>
    <w:p w:rsidR="00622294" w:rsidRPr="00613FD8" w:rsidRDefault="00622294" w:rsidP="007127FF">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68</w:t>
      </w:r>
    </w:p>
    <w:p w:rsidR="00306A7B" w:rsidRPr="00613FD8" w:rsidRDefault="00306A7B" w:rsidP="00306A7B">
      <w:pPr>
        <w:spacing w:after="0"/>
        <w:jc w:val="both"/>
        <w:rPr>
          <w:rFonts w:ascii="Times New Roman" w:hAnsi="Times New Roman" w:cs="Times New Roman"/>
          <w:sz w:val="24"/>
          <w:szCs w:val="24"/>
        </w:rPr>
      </w:pPr>
    </w:p>
    <w:p w:rsidR="00622294"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101643" w:rsidRPr="00613FD8">
        <w:rPr>
          <w:rFonts w:ascii="Times New Roman" w:hAnsi="Times New Roman" w:cs="Times New Roman"/>
          <w:sz w:val="24"/>
          <w:szCs w:val="24"/>
        </w:rPr>
        <w:t>Oda</w:t>
      </w:r>
      <w:r w:rsidR="007127FF" w:rsidRPr="00613FD8">
        <w:rPr>
          <w:rFonts w:ascii="Times New Roman" w:hAnsi="Times New Roman" w:cs="Times New Roman"/>
          <w:sz w:val="24"/>
          <w:szCs w:val="24"/>
        </w:rPr>
        <w:t>tă ce Comitetul Disciplinar al Primei I</w:t>
      </w:r>
      <w:r w:rsidR="00101643" w:rsidRPr="00613FD8">
        <w:rPr>
          <w:rFonts w:ascii="Times New Roman" w:hAnsi="Times New Roman" w:cs="Times New Roman"/>
          <w:sz w:val="24"/>
          <w:szCs w:val="24"/>
        </w:rPr>
        <w:t xml:space="preserve">nstanțe primește solicitarea procurorului disciplinar de introducere a procedurilor disciplinare, acesta o va trimite avocatului și/sau </w:t>
      </w:r>
      <w:r w:rsidR="007127FF" w:rsidRPr="00613FD8">
        <w:rPr>
          <w:rFonts w:ascii="Times New Roman" w:hAnsi="Times New Roman" w:cs="Times New Roman"/>
          <w:sz w:val="24"/>
          <w:szCs w:val="24"/>
        </w:rPr>
        <w:t>potențialul</w:t>
      </w:r>
      <w:r w:rsidR="007127FF" w:rsidRPr="00613FD8">
        <w:rPr>
          <w:rFonts w:ascii="Times New Roman" w:hAnsi="Times New Roman" w:cs="Times New Roman"/>
          <w:sz w:val="24"/>
          <w:szCs w:val="24"/>
        </w:rPr>
        <w:t>ui</w:t>
      </w:r>
      <w:r w:rsidR="007127FF" w:rsidRPr="00613FD8">
        <w:rPr>
          <w:rFonts w:ascii="Times New Roman" w:hAnsi="Times New Roman" w:cs="Times New Roman"/>
          <w:sz w:val="24"/>
          <w:szCs w:val="24"/>
        </w:rPr>
        <w:t xml:space="preserve"> nou angajat</w:t>
      </w:r>
      <w:r w:rsidR="007127FF" w:rsidRPr="00613FD8">
        <w:rPr>
          <w:rFonts w:ascii="Times New Roman" w:hAnsi="Times New Roman" w:cs="Times New Roman"/>
          <w:sz w:val="24"/>
          <w:szCs w:val="24"/>
        </w:rPr>
        <w:t xml:space="preserve"> </w:t>
      </w:r>
      <w:r w:rsidR="00101643" w:rsidRPr="00613FD8">
        <w:rPr>
          <w:rFonts w:ascii="Times New Roman" w:hAnsi="Times New Roman" w:cs="Times New Roman"/>
          <w:sz w:val="24"/>
          <w:szCs w:val="24"/>
        </w:rPr>
        <w:t>sau elevului împotriva căruia a fost depusă cererea, astfel încât cei din urmă să poată răspunde la afirmațiile cererii.</w:t>
      </w:r>
    </w:p>
    <w:p w:rsidR="00101643"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101643" w:rsidRPr="00613FD8">
        <w:rPr>
          <w:rFonts w:ascii="Times New Roman" w:hAnsi="Times New Roman" w:cs="Times New Roman"/>
          <w:sz w:val="24"/>
          <w:szCs w:val="24"/>
        </w:rPr>
        <w:t>La primirea răspunsului, Președint</w:t>
      </w:r>
      <w:r w:rsidR="00120D2D" w:rsidRPr="00613FD8">
        <w:rPr>
          <w:rFonts w:ascii="Times New Roman" w:hAnsi="Times New Roman" w:cs="Times New Roman"/>
          <w:sz w:val="24"/>
          <w:szCs w:val="24"/>
        </w:rPr>
        <w:t>ele Comitetului Disciplinar al Primei I</w:t>
      </w:r>
      <w:r w:rsidR="00101643" w:rsidRPr="00613FD8">
        <w:rPr>
          <w:rFonts w:ascii="Times New Roman" w:hAnsi="Times New Roman" w:cs="Times New Roman"/>
          <w:sz w:val="24"/>
          <w:szCs w:val="24"/>
        </w:rPr>
        <w:t>nstanțe va ordona o investigație preliminară, dacă este necesar.</w:t>
      </w:r>
    </w:p>
    <w:p w:rsidR="00101643" w:rsidRPr="00613FD8" w:rsidRDefault="00101643"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101643" w:rsidRPr="00613FD8" w:rsidRDefault="00101643" w:rsidP="007127FF">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69</w:t>
      </w:r>
    </w:p>
    <w:p w:rsidR="00306A7B" w:rsidRPr="00613FD8" w:rsidRDefault="00306A7B" w:rsidP="00306A7B">
      <w:pPr>
        <w:spacing w:after="0"/>
        <w:jc w:val="both"/>
        <w:rPr>
          <w:rFonts w:ascii="Times New Roman" w:hAnsi="Times New Roman" w:cs="Times New Roman"/>
          <w:sz w:val="24"/>
          <w:szCs w:val="24"/>
        </w:rPr>
      </w:pPr>
    </w:p>
    <w:p w:rsidR="00101643"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120D2D" w:rsidRPr="00613FD8">
        <w:rPr>
          <w:rFonts w:ascii="Times New Roman" w:hAnsi="Times New Roman" w:cs="Times New Roman"/>
          <w:sz w:val="24"/>
          <w:szCs w:val="24"/>
        </w:rPr>
        <w:t>Comitetul Disciplinar al Primei I</w:t>
      </w:r>
      <w:r w:rsidR="00101643" w:rsidRPr="00613FD8">
        <w:rPr>
          <w:rFonts w:ascii="Times New Roman" w:hAnsi="Times New Roman" w:cs="Times New Roman"/>
          <w:sz w:val="24"/>
          <w:szCs w:val="24"/>
        </w:rPr>
        <w:t>nstanței va trece decizia la procesul oral.</w:t>
      </w:r>
    </w:p>
    <w:p w:rsidR="00101643"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lastRenderedPageBreak/>
        <w:tab/>
      </w:r>
      <w:r w:rsidR="00101643" w:rsidRPr="00613FD8">
        <w:rPr>
          <w:rFonts w:ascii="Times New Roman" w:hAnsi="Times New Roman" w:cs="Times New Roman"/>
          <w:sz w:val="24"/>
          <w:szCs w:val="24"/>
        </w:rPr>
        <w:t xml:space="preserve">Procesul oral nu va fi public, cu excepția unei cereri explicite a avocatului și/sau </w:t>
      </w:r>
      <w:r w:rsidR="00120D2D" w:rsidRPr="00613FD8">
        <w:rPr>
          <w:rFonts w:ascii="Times New Roman" w:hAnsi="Times New Roman" w:cs="Times New Roman"/>
          <w:sz w:val="24"/>
          <w:szCs w:val="24"/>
        </w:rPr>
        <w:t>potențialul</w:t>
      </w:r>
      <w:r w:rsidR="00120D2D" w:rsidRPr="00613FD8">
        <w:rPr>
          <w:rFonts w:ascii="Times New Roman" w:hAnsi="Times New Roman" w:cs="Times New Roman"/>
          <w:sz w:val="24"/>
          <w:szCs w:val="24"/>
        </w:rPr>
        <w:t>ui</w:t>
      </w:r>
      <w:r w:rsidR="00120D2D" w:rsidRPr="00613FD8">
        <w:rPr>
          <w:rFonts w:ascii="Times New Roman" w:hAnsi="Times New Roman" w:cs="Times New Roman"/>
          <w:sz w:val="24"/>
          <w:szCs w:val="24"/>
        </w:rPr>
        <w:t xml:space="preserve"> nou angajat</w:t>
      </w:r>
      <w:r w:rsidR="00120D2D" w:rsidRPr="00613FD8">
        <w:rPr>
          <w:rFonts w:ascii="Times New Roman" w:hAnsi="Times New Roman" w:cs="Times New Roman"/>
          <w:sz w:val="24"/>
          <w:szCs w:val="24"/>
        </w:rPr>
        <w:t xml:space="preserve"> </w:t>
      </w:r>
      <w:r w:rsidR="00101643" w:rsidRPr="00613FD8">
        <w:rPr>
          <w:rFonts w:ascii="Times New Roman" w:hAnsi="Times New Roman" w:cs="Times New Roman"/>
          <w:sz w:val="24"/>
          <w:szCs w:val="24"/>
        </w:rPr>
        <w:t>sau elevului împotriva căruia s-au desfășurat procedurile disciplinare.</w:t>
      </w:r>
    </w:p>
    <w:p w:rsidR="00101643" w:rsidRPr="00613FD8" w:rsidRDefault="00101643" w:rsidP="007127FF">
      <w:pPr>
        <w:spacing w:after="0"/>
        <w:jc w:val="center"/>
        <w:rPr>
          <w:rFonts w:ascii="Times New Roman" w:hAnsi="Times New Roman" w:cs="Times New Roman"/>
          <w:sz w:val="24"/>
          <w:szCs w:val="24"/>
        </w:rPr>
      </w:pPr>
    </w:p>
    <w:p w:rsidR="00BD2AD2" w:rsidRPr="00613FD8" w:rsidRDefault="00BD2AD2" w:rsidP="007127FF">
      <w:pPr>
        <w:spacing w:after="0"/>
        <w:jc w:val="center"/>
        <w:rPr>
          <w:rFonts w:ascii="Times New Roman" w:hAnsi="Times New Roman" w:cs="Times New Roman"/>
          <w:sz w:val="24"/>
          <w:szCs w:val="24"/>
        </w:rPr>
      </w:pPr>
    </w:p>
    <w:p w:rsidR="00101643" w:rsidRPr="00613FD8" w:rsidRDefault="00101643" w:rsidP="007127FF">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70</w:t>
      </w:r>
    </w:p>
    <w:p w:rsidR="00120D2D" w:rsidRPr="00613FD8" w:rsidRDefault="00120D2D" w:rsidP="007127FF">
      <w:pPr>
        <w:spacing w:after="0"/>
        <w:jc w:val="center"/>
        <w:rPr>
          <w:rFonts w:ascii="Times New Roman" w:hAnsi="Times New Roman" w:cs="Times New Roman"/>
          <w:sz w:val="24"/>
          <w:szCs w:val="24"/>
        </w:rPr>
      </w:pPr>
    </w:p>
    <w:p w:rsidR="00101643" w:rsidRPr="00613FD8" w:rsidRDefault="00147C8D"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O contestație</w:t>
      </w:r>
      <w:r w:rsidR="00101643" w:rsidRPr="00613FD8">
        <w:rPr>
          <w:rFonts w:ascii="Times New Roman" w:hAnsi="Times New Roman" w:cs="Times New Roman"/>
          <w:sz w:val="24"/>
          <w:szCs w:val="24"/>
        </w:rPr>
        <w:t xml:space="preserve"> a deciz</w:t>
      </w:r>
      <w:r w:rsidR="00120D2D" w:rsidRPr="00613FD8">
        <w:rPr>
          <w:rFonts w:ascii="Times New Roman" w:hAnsi="Times New Roman" w:cs="Times New Roman"/>
          <w:sz w:val="24"/>
          <w:szCs w:val="24"/>
        </w:rPr>
        <w:t>iei Comitetului Disciplinar al Primei I</w:t>
      </w:r>
      <w:r w:rsidR="00101643" w:rsidRPr="00613FD8">
        <w:rPr>
          <w:rFonts w:ascii="Times New Roman" w:hAnsi="Times New Roman" w:cs="Times New Roman"/>
          <w:sz w:val="24"/>
          <w:szCs w:val="24"/>
        </w:rPr>
        <w:t>nstanțe poate fi depusă în termen de cincisprezece zile.</w:t>
      </w:r>
    </w:p>
    <w:p w:rsidR="00101643" w:rsidRPr="00613FD8" w:rsidRDefault="00147C8D"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 xml:space="preserve">Contestația poate fi depusă de către avocatul și/sau </w:t>
      </w:r>
      <w:r w:rsidR="00120D2D" w:rsidRPr="00613FD8">
        <w:rPr>
          <w:rFonts w:ascii="Times New Roman" w:hAnsi="Times New Roman" w:cs="Times New Roman"/>
          <w:sz w:val="24"/>
          <w:szCs w:val="24"/>
        </w:rPr>
        <w:t>potențialul nou angajat</w:t>
      </w:r>
      <w:r w:rsidR="00120D2D" w:rsidRPr="00613FD8">
        <w:rPr>
          <w:rFonts w:ascii="Times New Roman" w:hAnsi="Times New Roman" w:cs="Times New Roman"/>
          <w:sz w:val="24"/>
          <w:szCs w:val="24"/>
        </w:rPr>
        <w:t xml:space="preserve"> </w:t>
      </w:r>
      <w:r w:rsidRPr="00613FD8">
        <w:rPr>
          <w:rFonts w:ascii="Times New Roman" w:hAnsi="Times New Roman" w:cs="Times New Roman"/>
          <w:sz w:val="24"/>
          <w:szCs w:val="24"/>
        </w:rPr>
        <w:t>sau de elevul care face obiectul procedurilor disciplinare și de către procurorul disciplinar.</w:t>
      </w:r>
    </w:p>
    <w:p w:rsidR="00147C8D" w:rsidRPr="00613FD8" w:rsidRDefault="00120D2D"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147C8D" w:rsidRPr="00613FD8">
        <w:rPr>
          <w:rFonts w:ascii="Times New Roman" w:hAnsi="Times New Roman" w:cs="Times New Roman"/>
          <w:sz w:val="24"/>
          <w:szCs w:val="24"/>
        </w:rPr>
        <w:t>Contestația va face obiectul deciziei Comitetului Disciplinar al celei de-a doua instanțe fără proces oral.</w:t>
      </w:r>
    </w:p>
    <w:p w:rsidR="00307F99" w:rsidRPr="00613FD8" w:rsidRDefault="00307F99"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307F99" w:rsidRPr="00613FD8" w:rsidRDefault="00307F99" w:rsidP="007127FF">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71</w:t>
      </w:r>
    </w:p>
    <w:p w:rsidR="00306A7B" w:rsidRPr="00613FD8" w:rsidRDefault="00306A7B" w:rsidP="00306A7B">
      <w:pPr>
        <w:spacing w:after="0"/>
        <w:jc w:val="both"/>
        <w:rPr>
          <w:rFonts w:ascii="Times New Roman" w:hAnsi="Times New Roman" w:cs="Times New Roman"/>
          <w:sz w:val="24"/>
          <w:szCs w:val="24"/>
        </w:rPr>
      </w:pPr>
    </w:p>
    <w:p w:rsidR="00307F99"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307F99" w:rsidRPr="00613FD8">
        <w:rPr>
          <w:rFonts w:ascii="Times New Roman" w:hAnsi="Times New Roman" w:cs="Times New Roman"/>
          <w:sz w:val="24"/>
          <w:szCs w:val="24"/>
        </w:rPr>
        <w:t>Alte detalii despre procedurile din fața Comitetului Disciplinar vor fi regl</w:t>
      </w:r>
      <w:r w:rsidR="00120D2D" w:rsidRPr="00613FD8">
        <w:rPr>
          <w:rFonts w:ascii="Times New Roman" w:hAnsi="Times New Roman" w:cs="Times New Roman"/>
          <w:sz w:val="24"/>
          <w:szCs w:val="24"/>
        </w:rPr>
        <w:t>ementate de către legile interne</w:t>
      </w:r>
      <w:r w:rsidR="00307F99" w:rsidRPr="00613FD8">
        <w:rPr>
          <w:rFonts w:ascii="Times New Roman" w:hAnsi="Times New Roman" w:cs="Times New Roman"/>
          <w:sz w:val="24"/>
          <w:szCs w:val="24"/>
        </w:rPr>
        <w:t xml:space="preserve"> ale Asociației Baroului.</w:t>
      </w:r>
    </w:p>
    <w:p w:rsidR="00BD2AD2" w:rsidRPr="00613FD8" w:rsidRDefault="00BD2AD2"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F904B9" w:rsidRPr="00613FD8" w:rsidRDefault="00F904B9" w:rsidP="00306A7B">
      <w:pPr>
        <w:spacing w:after="0"/>
        <w:jc w:val="both"/>
        <w:rPr>
          <w:rFonts w:ascii="Times New Roman" w:hAnsi="Times New Roman" w:cs="Times New Roman"/>
          <w:sz w:val="24"/>
          <w:szCs w:val="24"/>
        </w:rPr>
      </w:pPr>
    </w:p>
    <w:p w:rsidR="00F904B9" w:rsidRPr="00613FD8" w:rsidRDefault="00F904B9" w:rsidP="00120D2D">
      <w:pPr>
        <w:spacing w:after="0"/>
        <w:jc w:val="center"/>
        <w:rPr>
          <w:rFonts w:ascii="Times New Roman" w:hAnsi="Times New Roman" w:cs="Times New Roman"/>
          <w:sz w:val="24"/>
          <w:szCs w:val="24"/>
        </w:rPr>
      </w:pPr>
      <w:r w:rsidRPr="00613FD8">
        <w:rPr>
          <w:rFonts w:ascii="Times New Roman" w:hAnsi="Times New Roman" w:cs="Times New Roman"/>
          <w:sz w:val="24"/>
          <w:szCs w:val="24"/>
        </w:rPr>
        <w:t>VIII.</w:t>
      </w:r>
      <w:r w:rsidR="007D15F5" w:rsidRPr="00613FD8">
        <w:rPr>
          <w:rFonts w:ascii="Times New Roman" w:hAnsi="Times New Roman" w:cs="Times New Roman"/>
          <w:sz w:val="24"/>
          <w:szCs w:val="24"/>
        </w:rPr>
        <w:t xml:space="preserve">A </w:t>
      </w:r>
      <w:r w:rsidRPr="00613FD8">
        <w:rPr>
          <w:rFonts w:ascii="Times New Roman" w:hAnsi="Times New Roman" w:cs="Times New Roman"/>
          <w:sz w:val="24"/>
          <w:szCs w:val="24"/>
        </w:rPr>
        <w:t xml:space="preserve"> PREVEDERI PENALE</w:t>
      </w:r>
    </w:p>
    <w:p w:rsidR="00F904B9" w:rsidRPr="00613FD8" w:rsidRDefault="00F904B9" w:rsidP="00120D2D">
      <w:pPr>
        <w:spacing w:after="0"/>
        <w:jc w:val="center"/>
        <w:rPr>
          <w:rFonts w:ascii="Times New Roman" w:hAnsi="Times New Roman" w:cs="Times New Roman"/>
          <w:sz w:val="24"/>
          <w:szCs w:val="24"/>
        </w:rPr>
      </w:pPr>
    </w:p>
    <w:p w:rsidR="00F904B9" w:rsidRPr="00613FD8" w:rsidRDefault="00F904B9" w:rsidP="00120D2D">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71.a</w:t>
      </w:r>
    </w:p>
    <w:p w:rsidR="00306A7B" w:rsidRPr="00613FD8" w:rsidRDefault="00306A7B" w:rsidP="00306A7B">
      <w:pPr>
        <w:spacing w:after="0"/>
        <w:jc w:val="both"/>
        <w:rPr>
          <w:rFonts w:ascii="Times New Roman" w:hAnsi="Times New Roman" w:cs="Times New Roman"/>
          <w:sz w:val="24"/>
          <w:szCs w:val="24"/>
        </w:rPr>
      </w:pPr>
    </w:p>
    <w:p w:rsidR="00F904B9" w:rsidRPr="00613FD8" w:rsidRDefault="00F904B9"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O amendă de cel puțin 2.000.000 SIT va fi impusă pentru o infracțiune asupra unei persoane juridice, alta decât o firmă juridică menționată în continuare, dacă se prestează servicii menționate în al doilea alineat al Articolului 2 din prezentul document în schimbul unei remunerații.</w:t>
      </w:r>
    </w:p>
    <w:p w:rsidR="00F904B9" w:rsidRPr="00613FD8" w:rsidRDefault="00F904B9"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O amendă de cel puțin 100.000 SIT va fi impusă pentru o infracțiune asupra unei persoane fizice care, contra</w:t>
      </w:r>
      <w:r w:rsidR="00120D2D" w:rsidRPr="00613FD8">
        <w:rPr>
          <w:rFonts w:ascii="Times New Roman" w:hAnsi="Times New Roman" w:cs="Times New Roman"/>
          <w:sz w:val="24"/>
          <w:szCs w:val="24"/>
        </w:rPr>
        <w:t>r prevederilor alineatului 2</w:t>
      </w:r>
      <w:r w:rsidRPr="00613FD8">
        <w:rPr>
          <w:rFonts w:ascii="Times New Roman" w:hAnsi="Times New Roman" w:cs="Times New Roman"/>
          <w:sz w:val="24"/>
          <w:szCs w:val="24"/>
        </w:rPr>
        <w:t xml:space="preserve"> din Articolul 1 al prezentului document</w:t>
      </w:r>
      <w:r w:rsidR="00120D2D" w:rsidRPr="00613FD8">
        <w:rPr>
          <w:rFonts w:ascii="Times New Roman" w:hAnsi="Times New Roman" w:cs="Times New Roman"/>
          <w:sz w:val="24"/>
          <w:szCs w:val="24"/>
        </w:rPr>
        <w:t>,</w:t>
      </w:r>
      <w:r w:rsidRPr="00613FD8">
        <w:rPr>
          <w:rFonts w:ascii="Times New Roman" w:hAnsi="Times New Roman" w:cs="Times New Roman"/>
          <w:sz w:val="24"/>
          <w:szCs w:val="24"/>
        </w:rPr>
        <w:t xml:space="preserve"> prestează servicii menționate în al doilea alineat al Articolului 2 al prezentului document, pentru o remunerație.</w:t>
      </w:r>
    </w:p>
    <w:p w:rsidR="00F904B9" w:rsidRPr="00613FD8" w:rsidRDefault="00F904B9"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O amendă de cel puțin 100.000 SIT va fi im</w:t>
      </w:r>
      <w:r w:rsidR="00CF7646" w:rsidRPr="00613FD8">
        <w:rPr>
          <w:rFonts w:ascii="Times New Roman" w:hAnsi="Times New Roman" w:cs="Times New Roman"/>
          <w:sz w:val="24"/>
          <w:szCs w:val="24"/>
        </w:rPr>
        <w:t>pusă pentru o infracțiune asupra unui avocat străin care prestează servicii de avocatură sau practică profesia sa juridică în Republica Slovenia contrar prevederilor capitolului III.A al prezentului document.</w:t>
      </w:r>
    </w:p>
    <w:p w:rsidR="00CF7646" w:rsidRPr="00613FD8" w:rsidRDefault="00CF7646"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CF7646" w:rsidRPr="00613FD8" w:rsidRDefault="00CF7646" w:rsidP="00120D2D">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71.b</w:t>
      </w:r>
    </w:p>
    <w:p w:rsidR="00306A7B" w:rsidRPr="00613FD8" w:rsidRDefault="00306A7B" w:rsidP="00306A7B">
      <w:pPr>
        <w:spacing w:after="0"/>
        <w:jc w:val="both"/>
        <w:rPr>
          <w:rFonts w:ascii="Times New Roman" w:hAnsi="Times New Roman" w:cs="Times New Roman"/>
          <w:sz w:val="24"/>
          <w:szCs w:val="24"/>
        </w:rPr>
      </w:pPr>
    </w:p>
    <w:p w:rsidR="00CF7646"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CF7646" w:rsidRPr="00613FD8">
        <w:rPr>
          <w:rFonts w:ascii="Times New Roman" w:hAnsi="Times New Roman" w:cs="Times New Roman"/>
          <w:sz w:val="24"/>
          <w:szCs w:val="24"/>
        </w:rPr>
        <w:t>O amendă de cel puțin 500.000 SIT va fi impusă avocatului care face publicitate activității sale (Alin. 2 al Articolului 21).</w:t>
      </w:r>
    </w:p>
    <w:p w:rsidR="00CF7646" w:rsidRPr="00613FD8" w:rsidRDefault="00CF7646"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CF7646" w:rsidRPr="00613FD8" w:rsidRDefault="00CF7646" w:rsidP="00120D2D">
      <w:pPr>
        <w:spacing w:after="0"/>
        <w:jc w:val="center"/>
        <w:rPr>
          <w:rFonts w:ascii="Times New Roman" w:hAnsi="Times New Roman" w:cs="Times New Roman"/>
          <w:sz w:val="24"/>
          <w:szCs w:val="24"/>
        </w:rPr>
      </w:pPr>
      <w:r w:rsidRPr="00613FD8">
        <w:rPr>
          <w:rFonts w:ascii="Times New Roman" w:hAnsi="Times New Roman" w:cs="Times New Roman"/>
          <w:sz w:val="24"/>
          <w:szCs w:val="24"/>
        </w:rPr>
        <w:t xml:space="preserve">XI. PREVEDERI </w:t>
      </w:r>
      <w:r w:rsidR="007D15F5" w:rsidRPr="00613FD8">
        <w:rPr>
          <w:rFonts w:ascii="Times New Roman" w:hAnsi="Times New Roman" w:cs="Times New Roman"/>
          <w:sz w:val="24"/>
          <w:szCs w:val="24"/>
        </w:rPr>
        <w:t xml:space="preserve">FINALE ȘI </w:t>
      </w:r>
      <w:r w:rsidRPr="00613FD8">
        <w:rPr>
          <w:rFonts w:ascii="Times New Roman" w:hAnsi="Times New Roman" w:cs="Times New Roman"/>
          <w:sz w:val="24"/>
          <w:szCs w:val="24"/>
        </w:rPr>
        <w:t>TRANZITORII</w:t>
      </w:r>
    </w:p>
    <w:p w:rsidR="00CF7646" w:rsidRPr="00613FD8" w:rsidRDefault="00CF7646" w:rsidP="00120D2D">
      <w:pPr>
        <w:spacing w:after="0"/>
        <w:jc w:val="center"/>
        <w:rPr>
          <w:rFonts w:ascii="Times New Roman" w:hAnsi="Times New Roman" w:cs="Times New Roman"/>
          <w:sz w:val="24"/>
          <w:szCs w:val="24"/>
        </w:rPr>
      </w:pPr>
    </w:p>
    <w:p w:rsidR="00CF7646" w:rsidRPr="00613FD8" w:rsidRDefault="00CF7646" w:rsidP="00120D2D">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72</w:t>
      </w:r>
    </w:p>
    <w:p w:rsidR="00306A7B" w:rsidRPr="00613FD8" w:rsidRDefault="00306A7B" w:rsidP="00306A7B">
      <w:pPr>
        <w:spacing w:after="0"/>
        <w:jc w:val="both"/>
        <w:rPr>
          <w:rFonts w:ascii="Times New Roman" w:hAnsi="Times New Roman" w:cs="Times New Roman"/>
          <w:sz w:val="24"/>
          <w:szCs w:val="24"/>
        </w:rPr>
      </w:pPr>
    </w:p>
    <w:p w:rsidR="00CF7646"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CF7646" w:rsidRPr="00613FD8">
        <w:rPr>
          <w:rFonts w:ascii="Times New Roman" w:hAnsi="Times New Roman" w:cs="Times New Roman"/>
          <w:sz w:val="24"/>
          <w:szCs w:val="24"/>
        </w:rPr>
        <w:t>Asociația Baroului va potrivi hotărârile executive și alte hotărâri generale ale Asociației Baroului cu prevederile specificate în această Lege în termen de șase luni de la intrarea sa în vigoare.</w:t>
      </w:r>
    </w:p>
    <w:p w:rsidR="002221A7" w:rsidRPr="00613FD8" w:rsidRDefault="002221A7"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2221A7" w:rsidRPr="00613FD8" w:rsidRDefault="002221A7" w:rsidP="00120D2D">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73</w:t>
      </w:r>
    </w:p>
    <w:p w:rsidR="00120D2D" w:rsidRPr="00613FD8" w:rsidRDefault="00120D2D" w:rsidP="00120D2D">
      <w:pPr>
        <w:spacing w:after="0"/>
        <w:jc w:val="center"/>
        <w:rPr>
          <w:rFonts w:ascii="Times New Roman" w:hAnsi="Times New Roman" w:cs="Times New Roman"/>
          <w:sz w:val="24"/>
          <w:szCs w:val="24"/>
        </w:rPr>
      </w:pPr>
    </w:p>
    <w:p w:rsidR="002221A7"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2221A7" w:rsidRPr="00613FD8">
        <w:rPr>
          <w:rFonts w:ascii="Times New Roman" w:hAnsi="Times New Roman" w:cs="Times New Roman"/>
          <w:sz w:val="24"/>
          <w:szCs w:val="24"/>
        </w:rPr>
        <w:t>Avocații admiși în Barou în baza reglementărilor existente vor continua să lucreze în conformitate cu prevederile specificate în prezentul document.</w:t>
      </w:r>
    </w:p>
    <w:p w:rsidR="002221A7" w:rsidRPr="00613FD8" w:rsidRDefault="00120D2D"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Avocații menționați</w:t>
      </w:r>
      <w:r w:rsidR="002221A7" w:rsidRPr="00613FD8">
        <w:rPr>
          <w:rFonts w:ascii="Times New Roman" w:hAnsi="Times New Roman" w:cs="Times New Roman"/>
          <w:sz w:val="24"/>
          <w:szCs w:val="24"/>
        </w:rPr>
        <w:t xml:space="preserve"> în alineatul precedent, precum și persoanele care, conform prevederilor Articolului 76 al pre</w:t>
      </w:r>
      <w:r w:rsidR="00B70176" w:rsidRPr="00613FD8">
        <w:rPr>
          <w:rFonts w:ascii="Times New Roman" w:hAnsi="Times New Roman" w:cs="Times New Roman"/>
          <w:sz w:val="24"/>
          <w:szCs w:val="24"/>
        </w:rPr>
        <w:t>c</w:t>
      </w:r>
      <w:r w:rsidR="002221A7" w:rsidRPr="00613FD8">
        <w:rPr>
          <w:rFonts w:ascii="Times New Roman" w:hAnsi="Times New Roman" w:cs="Times New Roman"/>
          <w:sz w:val="24"/>
          <w:szCs w:val="24"/>
        </w:rPr>
        <w:t>entului document, au dreptul de a fi admise în Barou în conformitate</w:t>
      </w:r>
      <w:r w:rsidR="00A31456" w:rsidRPr="00613FD8">
        <w:rPr>
          <w:rFonts w:ascii="Times New Roman" w:hAnsi="Times New Roman" w:cs="Times New Roman"/>
          <w:sz w:val="24"/>
          <w:szCs w:val="24"/>
        </w:rPr>
        <w:t xml:space="preserve"> cu prevederile în vigoare, </w:t>
      </w:r>
      <w:r w:rsidR="00B70176" w:rsidRPr="00613FD8">
        <w:rPr>
          <w:rFonts w:ascii="Times New Roman" w:hAnsi="Times New Roman" w:cs="Times New Roman"/>
          <w:sz w:val="24"/>
          <w:szCs w:val="24"/>
        </w:rPr>
        <w:t xml:space="preserve"> nu fac obiectul prevederilor Articolului 28 al prezentului document.</w:t>
      </w:r>
    </w:p>
    <w:p w:rsidR="00E6742B" w:rsidRPr="00613FD8" w:rsidRDefault="00E6742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Avocați activi în domeniul serviciilor de asistență juridică pot continua exercitarea profesiei juridice în cazul în care reușesc să coordoneze organizarea și funcționarea acestora cu prevederile prezentei Legi în termen de șase luni de la intrarea acesteia în vigoare.</w:t>
      </w:r>
    </w:p>
    <w:p w:rsidR="006F5D92" w:rsidRPr="00613FD8" w:rsidRDefault="006F5D92"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Prin intrarea în vigoare a Legii care va reglementa procedurile în Instanțele Muncii și Sociale,  persoanele angajate de către Organizațiile Sindicale pentru reprezentarea membrilor lor în litigiile de muncă și sociale vor avea dreptul de a reprezenta în</w:t>
      </w:r>
      <w:r w:rsidR="00120D2D" w:rsidRPr="00613FD8">
        <w:rPr>
          <w:rFonts w:ascii="Times New Roman" w:hAnsi="Times New Roman" w:cs="Times New Roman"/>
          <w:sz w:val="24"/>
          <w:szCs w:val="24"/>
        </w:rPr>
        <w:t xml:space="preserve"> fața instanțelor de judecată</w:t>
      </w:r>
      <w:r w:rsidRPr="00613FD8">
        <w:rPr>
          <w:rFonts w:ascii="Times New Roman" w:hAnsi="Times New Roman" w:cs="Times New Roman"/>
          <w:sz w:val="24"/>
          <w:szCs w:val="24"/>
        </w:rPr>
        <w:t xml:space="preserve"> competente pentru litigiile respective , chiar și după aplicarea acestei Legi, chiar dacă nu sunt avocați, cu condiția ca acestea să respecte termenii și condițiile specificate la Punctele 1 până la 4 din primul alineat al Articolului 25 din prezentul document.</w:t>
      </w:r>
    </w:p>
    <w:p w:rsidR="001278E5" w:rsidRPr="00613FD8" w:rsidRDefault="001278E5"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1278E5" w:rsidRPr="00613FD8" w:rsidRDefault="001278E5" w:rsidP="00120D2D">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74</w:t>
      </w:r>
    </w:p>
    <w:p w:rsidR="001278E5" w:rsidRPr="00613FD8" w:rsidRDefault="001278E5" w:rsidP="00306A7B">
      <w:pPr>
        <w:spacing w:after="0"/>
        <w:jc w:val="both"/>
        <w:rPr>
          <w:rFonts w:ascii="Times New Roman" w:hAnsi="Times New Roman" w:cs="Times New Roman"/>
          <w:sz w:val="24"/>
          <w:szCs w:val="24"/>
        </w:rPr>
      </w:pPr>
    </w:p>
    <w:p w:rsidR="001278E5"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1278E5" w:rsidRPr="00613FD8">
        <w:rPr>
          <w:rFonts w:ascii="Times New Roman" w:hAnsi="Times New Roman" w:cs="Times New Roman"/>
          <w:sz w:val="24"/>
          <w:szCs w:val="24"/>
        </w:rPr>
        <w:t>Cu referire la dispozițiile din</w:t>
      </w:r>
      <w:r w:rsidR="00BF59F6" w:rsidRPr="00613FD8">
        <w:rPr>
          <w:rFonts w:ascii="Times New Roman" w:hAnsi="Times New Roman" w:cs="Times New Roman"/>
          <w:sz w:val="24"/>
          <w:szCs w:val="24"/>
        </w:rPr>
        <w:t xml:space="preserve"> al treilea alineat</w:t>
      </w:r>
      <w:r w:rsidR="001278E5" w:rsidRPr="00613FD8">
        <w:rPr>
          <w:rFonts w:ascii="Times New Roman" w:hAnsi="Times New Roman" w:cs="Times New Roman"/>
          <w:sz w:val="24"/>
          <w:szCs w:val="24"/>
        </w:rPr>
        <w:t xml:space="preserve"> al </w:t>
      </w:r>
      <w:r w:rsidR="00BF59F6" w:rsidRPr="00613FD8">
        <w:rPr>
          <w:rFonts w:ascii="Times New Roman" w:hAnsi="Times New Roman" w:cs="Times New Roman"/>
          <w:sz w:val="24"/>
          <w:szCs w:val="24"/>
        </w:rPr>
        <w:t>A</w:t>
      </w:r>
      <w:r w:rsidR="001278E5" w:rsidRPr="00613FD8">
        <w:rPr>
          <w:rFonts w:ascii="Times New Roman" w:hAnsi="Times New Roman" w:cs="Times New Roman"/>
          <w:sz w:val="24"/>
          <w:szCs w:val="24"/>
        </w:rPr>
        <w:t xml:space="preserve">rticolului 5, </w:t>
      </w:r>
      <w:r w:rsidR="00BF59F6" w:rsidRPr="00613FD8">
        <w:rPr>
          <w:rFonts w:ascii="Times New Roman" w:hAnsi="Times New Roman" w:cs="Times New Roman"/>
          <w:sz w:val="24"/>
          <w:szCs w:val="24"/>
        </w:rPr>
        <w:t>al treilea a</w:t>
      </w:r>
      <w:r w:rsidR="001278E5" w:rsidRPr="00613FD8">
        <w:rPr>
          <w:rFonts w:ascii="Times New Roman" w:hAnsi="Times New Roman" w:cs="Times New Roman"/>
          <w:sz w:val="24"/>
          <w:szCs w:val="24"/>
        </w:rPr>
        <w:t>l</w:t>
      </w:r>
      <w:r w:rsidR="00BF59F6" w:rsidRPr="00613FD8">
        <w:rPr>
          <w:rFonts w:ascii="Times New Roman" w:hAnsi="Times New Roman" w:cs="Times New Roman"/>
          <w:sz w:val="24"/>
          <w:szCs w:val="24"/>
        </w:rPr>
        <w:t>ineat</w:t>
      </w:r>
      <w:r w:rsidR="001278E5" w:rsidRPr="00613FD8">
        <w:rPr>
          <w:rFonts w:ascii="Times New Roman" w:hAnsi="Times New Roman" w:cs="Times New Roman"/>
          <w:sz w:val="24"/>
          <w:szCs w:val="24"/>
        </w:rPr>
        <w:t xml:space="preserve"> din articolul 25 și articolul 28 din prezentul </w:t>
      </w:r>
      <w:r w:rsidR="00BF59F6" w:rsidRPr="00613FD8">
        <w:rPr>
          <w:rFonts w:ascii="Times New Roman" w:hAnsi="Times New Roman" w:cs="Times New Roman"/>
          <w:sz w:val="24"/>
          <w:szCs w:val="24"/>
        </w:rPr>
        <w:t>document</w:t>
      </w:r>
      <w:r w:rsidR="001278E5" w:rsidRPr="00613FD8">
        <w:rPr>
          <w:rFonts w:ascii="Times New Roman" w:hAnsi="Times New Roman" w:cs="Times New Roman"/>
          <w:sz w:val="24"/>
          <w:szCs w:val="24"/>
        </w:rPr>
        <w:t xml:space="preserve">, practica și/sau </w:t>
      </w:r>
      <w:r w:rsidR="00120D2D" w:rsidRPr="00613FD8">
        <w:rPr>
          <w:rFonts w:ascii="Times New Roman" w:hAnsi="Times New Roman" w:cs="Times New Roman"/>
          <w:sz w:val="24"/>
          <w:szCs w:val="24"/>
        </w:rPr>
        <w:t>funcția de</w:t>
      </w:r>
      <w:r w:rsidR="001278E5" w:rsidRPr="00613FD8">
        <w:rPr>
          <w:rFonts w:ascii="Times New Roman" w:hAnsi="Times New Roman" w:cs="Times New Roman"/>
          <w:sz w:val="24"/>
          <w:szCs w:val="24"/>
        </w:rPr>
        <w:t xml:space="preserve"> procuror</w:t>
      </w:r>
      <w:r w:rsidR="00BF59F6" w:rsidRPr="00613FD8">
        <w:rPr>
          <w:rFonts w:ascii="Times New Roman" w:hAnsi="Times New Roman" w:cs="Times New Roman"/>
          <w:sz w:val="24"/>
          <w:szCs w:val="24"/>
        </w:rPr>
        <w:t xml:space="preserve"> public</w:t>
      </w:r>
      <w:r w:rsidR="00120D2D" w:rsidRPr="00613FD8">
        <w:rPr>
          <w:rFonts w:ascii="Times New Roman" w:hAnsi="Times New Roman" w:cs="Times New Roman"/>
          <w:sz w:val="24"/>
          <w:szCs w:val="24"/>
        </w:rPr>
        <w:t xml:space="preserve"> se fac</w:t>
      </w:r>
      <w:r w:rsidR="001278E5" w:rsidRPr="00613FD8">
        <w:rPr>
          <w:rFonts w:ascii="Times New Roman" w:hAnsi="Times New Roman" w:cs="Times New Roman"/>
          <w:sz w:val="24"/>
          <w:szCs w:val="24"/>
        </w:rPr>
        <w:t xml:space="preserve"> </w:t>
      </w:r>
      <w:r w:rsidR="00120D2D" w:rsidRPr="00613FD8">
        <w:rPr>
          <w:rFonts w:ascii="Times New Roman" w:hAnsi="Times New Roman" w:cs="Times New Roman"/>
          <w:sz w:val="24"/>
          <w:szCs w:val="24"/>
        </w:rPr>
        <w:t>în aceeași măsură</w:t>
      </w:r>
      <w:r w:rsidR="001278E5" w:rsidRPr="00613FD8">
        <w:rPr>
          <w:rFonts w:ascii="Times New Roman" w:hAnsi="Times New Roman" w:cs="Times New Roman"/>
          <w:sz w:val="24"/>
          <w:szCs w:val="24"/>
        </w:rPr>
        <w:t xml:space="preserve"> cu cele ale procurorului de stat.</w:t>
      </w:r>
    </w:p>
    <w:p w:rsidR="00CB56C2" w:rsidRDefault="00CB56C2" w:rsidP="00306A7B">
      <w:pPr>
        <w:spacing w:after="0"/>
        <w:jc w:val="both"/>
        <w:rPr>
          <w:rFonts w:ascii="Times New Roman" w:hAnsi="Times New Roman" w:cs="Times New Roman"/>
          <w:sz w:val="24"/>
          <w:szCs w:val="24"/>
        </w:rPr>
      </w:pPr>
    </w:p>
    <w:p w:rsidR="00BF3B6E" w:rsidRPr="00613FD8" w:rsidRDefault="00BF3B6E" w:rsidP="00306A7B">
      <w:pPr>
        <w:spacing w:after="0"/>
        <w:jc w:val="both"/>
        <w:rPr>
          <w:rFonts w:ascii="Times New Roman" w:hAnsi="Times New Roman" w:cs="Times New Roman"/>
          <w:sz w:val="24"/>
          <w:szCs w:val="24"/>
        </w:rPr>
      </w:pPr>
    </w:p>
    <w:p w:rsidR="00CB56C2" w:rsidRPr="00613FD8" w:rsidRDefault="00CB56C2" w:rsidP="00120D2D">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75</w:t>
      </w:r>
    </w:p>
    <w:p w:rsidR="00120D2D" w:rsidRPr="00613FD8" w:rsidRDefault="00120D2D" w:rsidP="00120D2D">
      <w:pPr>
        <w:spacing w:after="0"/>
        <w:jc w:val="center"/>
        <w:rPr>
          <w:rFonts w:ascii="Times New Roman" w:hAnsi="Times New Roman" w:cs="Times New Roman"/>
          <w:sz w:val="24"/>
          <w:szCs w:val="24"/>
        </w:rPr>
      </w:pPr>
    </w:p>
    <w:p w:rsidR="00CB56C2"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E955A4" w:rsidRPr="00613FD8">
        <w:rPr>
          <w:rFonts w:ascii="Times New Roman" w:hAnsi="Times New Roman" w:cs="Times New Roman"/>
          <w:sz w:val="24"/>
          <w:szCs w:val="24"/>
        </w:rPr>
        <w:t>Prin intrarea în vigoare a leg</w:t>
      </w:r>
      <w:r w:rsidR="00120D2D" w:rsidRPr="00613FD8">
        <w:rPr>
          <w:rFonts w:ascii="Times New Roman" w:hAnsi="Times New Roman" w:cs="Times New Roman"/>
          <w:sz w:val="24"/>
          <w:szCs w:val="24"/>
        </w:rPr>
        <w:t>ii care reglementează examenul</w:t>
      </w:r>
      <w:r w:rsidR="00E955A4" w:rsidRPr="00613FD8">
        <w:rPr>
          <w:rFonts w:ascii="Times New Roman" w:hAnsi="Times New Roman" w:cs="Times New Roman"/>
          <w:sz w:val="24"/>
          <w:szCs w:val="24"/>
        </w:rPr>
        <w:t xml:space="preserve"> național pentru profesia juridică, se va considera că persoana</w:t>
      </w:r>
      <w:r w:rsidR="00120D2D" w:rsidRPr="00613FD8">
        <w:rPr>
          <w:rFonts w:ascii="Times New Roman" w:hAnsi="Times New Roman" w:cs="Times New Roman"/>
          <w:sz w:val="24"/>
          <w:szCs w:val="24"/>
        </w:rPr>
        <w:t>,</w:t>
      </w:r>
      <w:r w:rsidR="00E955A4" w:rsidRPr="00613FD8">
        <w:rPr>
          <w:rFonts w:ascii="Times New Roman" w:hAnsi="Times New Roman" w:cs="Times New Roman"/>
          <w:sz w:val="24"/>
          <w:szCs w:val="24"/>
        </w:rPr>
        <w:t xml:space="preserve"> care a promovat Examenul Profesional Comun sau orice alt examen de drept identic cu Examenul Profesional Comun</w:t>
      </w:r>
      <w:r w:rsidR="00120D2D" w:rsidRPr="00613FD8">
        <w:rPr>
          <w:rFonts w:ascii="Times New Roman" w:hAnsi="Times New Roman" w:cs="Times New Roman"/>
          <w:sz w:val="24"/>
          <w:szCs w:val="24"/>
        </w:rPr>
        <w:t>,</w:t>
      </w:r>
      <w:r w:rsidR="00E955A4" w:rsidRPr="00613FD8">
        <w:rPr>
          <w:rFonts w:ascii="Times New Roman" w:hAnsi="Times New Roman" w:cs="Times New Roman"/>
          <w:sz w:val="24"/>
          <w:szCs w:val="24"/>
        </w:rPr>
        <w:t xml:space="preserve"> îndeplinește termenii și condițiile menționate la Punctul 4 al primului alineat din Articolul 25 al prezentului document.</w:t>
      </w:r>
    </w:p>
    <w:p w:rsidR="00E955A4" w:rsidRPr="00613FD8" w:rsidRDefault="00E955A4"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E955A4" w:rsidRPr="00613FD8" w:rsidRDefault="00E955A4" w:rsidP="00120D2D">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76</w:t>
      </w:r>
    </w:p>
    <w:p w:rsidR="00120D2D" w:rsidRPr="00613FD8" w:rsidRDefault="00120D2D" w:rsidP="00120D2D">
      <w:pPr>
        <w:spacing w:after="0"/>
        <w:jc w:val="center"/>
        <w:rPr>
          <w:rFonts w:ascii="Times New Roman" w:hAnsi="Times New Roman" w:cs="Times New Roman"/>
          <w:sz w:val="24"/>
          <w:szCs w:val="24"/>
        </w:rPr>
      </w:pPr>
    </w:p>
    <w:p w:rsidR="00E955A4" w:rsidRPr="00613FD8" w:rsidRDefault="00835103"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lastRenderedPageBreak/>
        <w:tab/>
      </w:r>
      <w:r w:rsidR="00E955A4" w:rsidRPr="00613FD8">
        <w:rPr>
          <w:rFonts w:ascii="Times New Roman" w:hAnsi="Times New Roman" w:cs="Times New Roman"/>
          <w:sz w:val="24"/>
          <w:szCs w:val="24"/>
        </w:rPr>
        <w:t xml:space="preserve">Cererile pentru admiterea în Barou depuse înainte de intrarea în vigoare a acestei legi vor fi analizate și acceptate pentru admiterea în Barou în baza reglementărilor </w:t>
      </w:r>
      <w:r w:rsidR="00120D2D" w:rsidRPr="00613FD8">
        <w:rPr>
          <w:rFonts w:ascii="Times New Roman" w:hAnsi="Times New Roman" w:cs="Times New Roman"/>
          <w:sz w:val="24"/>
          <w:szCs w:val="24"/>
        </w:rPr>
        <w:t xml:space="preserve"> valabile </w:t>
      </w:r>
      <w:r w:rsidR="00E955A4" w:rsidRPr="00613FD8">
        <w:rPr>
          <w:rFonts w:ascii="Times New Roman" w:hAnsi="Times New Roman" w:cs="Times New Roman"/>
          <w:sz w:val="24"/>
          <w:szCs w:val="24"/>
        </w:rPr>
        <w:t>până în prezent.</w:t>
      </w:r>
    </w:p>
    <w:p w:rsidR="00835103" w:rsidRPr="00613FD8" w:rsidRDefault="00835103"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Un litigiu administrativ civil poate fi depus împotriva deciziei conform căruia persoanelor menționate în alineatul precedent le este refuzat</w:t>
      </w:r>
      <w:r w:rsidR="00120D2D" w:rsidRPr="00613FD8">
        <w:rPr>
          <w:rFonts w:ascii="Times New Roman" w:hAnsi="Times New Roman" w:cs="Times New Roman"/>
          <w:sz w:val="24"/>
          <w:szCs w:val="24"/>
        </w:rPr>
        <w:t>ă</w:t>
      </w:r>
      <w:r w:rsidRPr="00613FD8">
        <w:rPr>
          <w:rFonts w:ascii="Times New Roman" w:hAnsi="Times New Roman" w:cs="Times New Roman"/>
          <w:sz w:val="24"/>
          <w:szCs w:val="24"/>
        </w:rPr>
        <w:t xml:space="preserve"> admiterea în Barou.</w:t>
      </w:r>
    </w:p>
    <w:p w:rsidR="00835103" w:rsidRPr="00613FD8" w:rsidRDefault="00835103"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835103" w:rsidRPr="00613FD8" w:rsidRDefault="00835103" w:rsidP="00120D2D">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77</w:t>
      </w:r>
    </w:p>
    <w:p w:rsidR="00835103" w:rsidRPr="00613FD8" w:rsidRDefault="00835103" w:rsidP="00306A7B">
      <w:pPr>
        <w:spacing w:after="0"/>
        <w:jc w:val="both"/>
        <w:rPr>
          <w:rFonts w:ascii="Times New Roman" w:hAnsi="Times New Roman" w:cs="Times New Roman"/>
          <w:sz w:val="24"/>
          <w:szCs w:val="24"/>
        </w:rPr>
      </w:pPr>
    </w:p>
    <w:p w:rsidR="00835103"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835103" w:rsidRPr="00613FD8">
        <w:rPr>
          <w:rFonts w:ascii="Times New Roman" w:hAnsi="Times New Roman" w:cs="Times New Roman"/>
          <w:sz w:val="24"/>
          <w:szCs w:val="24"/>
        </w:rPr>
        <w:t xml:space="preserve">Persoana înscrisă pe Lista de Elevi la intrarea în vigoare a acestei Legi își va continua practica în poziția de </w:t>
      </w:r>
      <w:r w:rsidR="00120D2D" w:rsidRPr="00613FD8">
        <w:rPr>
          <w:rFonts w:ascii="Times New Roman" w:hAnsi="Times New Roman" w:cs="Times New Roman"/>
          <w:sz w:val="24"/>
          <w:szCs w:val="24"/>
        </w:rPr>
        <w:t>potențial nou angajat</w:t>
      </w:r>
      <w:r w:rsidR="00835103" w:rsidRPr="00613FD8">
        <w:rPr>
          <w:rFonts w:ascii="Times New Roman" w:hAnsi="Times New Roman" w:cs="Times New Roman"/>
          <w:sz w:val="24"/>
          <w:szCs w:val="24"/>
        </w:rPr>
        <w:t>, cu condiția ca ace</w:t>
      </w:r>
      <w:r w:rsidR="00120D2D" w:rsidRPr="00613FD8">
        <w:rPr>
          <w:rFonts w:ascii="Times New Roman" w:hAnsi="Times New Roman" w:cs="Times New Roman"/>
          <w:sz w:val="24"/>
          <w:szCs w:val="24"/>
        </w:rPr>
        <w:t>a</w:t>
      </w:r>
      <w:r w:rsidR="00835103" w:rsidRPr="00613FD8">
        <w:rPr>
          <w:rFonts w:ascii="Times New Roman" w:hAnsi="Times New Roman" w:cs="Times New Roman"/>
          <w:sz w:val="24"/>
          <w:szCs w:val="24"/>
        </w:rPr>
        <w:t>sta să fi p</w:t>
      </w:r>
      <w:r w:rsidR="00120D2D" w:rsidRPr="00613FD8">
        <w:rPr>
          <w:rFonts w:ascii="Times New Roman" w:hAnsi="Times New Roman" w:cs="Times New Roman"/>
          <w:sz w:val="24"/>
          <w:szCs w:val="24"/>
        </w:rPr>
        <w:t>r</w:t>
      </w:r>
      <w:r w:rsidR="00835103" w:rsidRPr="00613FD8">
        <w:rPr>
          <w:rFonts w:ascii="Times New Roman" w:hAnsi="Times New Roman" w:cs="Times New Roman"/>
          <w:sz w:val="24"/>
          <w:szCs w:val="24"/>
        </w:rPr>
        <w:t>omovat Examenul Profesional Comun.</w:t>
      </w:r>
    </w:p>
    <w:p w:rsidR="00835103"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835103" w:rsidRPr="00613FD8">
        <w:rPr>
          <w:rFonts w:ascii="Times New Roman" w:hAnsi="Times New Roman" w:cs="Times New Roman"/>
          <w:sz w:val="24"/>
          <w:szCs w:val="24"/>
        </w:rPr>
        <w:t>Persoana menționată în alineatul de mai sus</w:t>
      </w:r>
      <w:r w:rsidR="00120D2D" w:rsidRPr="00613FD8">
        <w:rPr>
          <w:rFonts w:ascii="Times New Roman" w:hAnsi="Times New Roman" w:cs="Times New Roman"/>
          <w:sz w:val="24"/>
          <w:szCs w:val="24"/>
        </w:rPr>
        <w:t>,</w:t>
      </w:r>
      <w:r w:rsidR="00835103" w:rsidRPr="00613FD8">
        <w:rPr>
          <w:rFonts w:ascii="Times New Roman" w:hAnsi="Times New Roman" w:cs="Times New Roman"/>
          <w:sz w:val="24"/>
          <w:szCs w:val="24"/>
        </w:rPr>
        <w:t xml:space="preserve"> care nu a promovat Examenul Profesional Comun</w:t>
      </w:r>
      <w:r w:rsidR="00120D2D" w:rsidRPr="00613FD8">
        <w:rPr>
          <w:rFonts w:ascii="Times New Roman" w:hAnsi="Times New Roman" w:cs="Times New Roman"/>
          <w:sz w:val="24"/>
          <w:szCs w:val="24"/>
        </w:rPr>
        <w:t>,</w:t>
      </w:r>
      <w:r w:rsidR="00835103" w:rsidRPr="00613FD8">
        <w:rPr>
          <w:rFonts w:ascii="Times New Roman" w:hAnsi="Times New Roman" w:cs="Times New Roman"/>
          <w:sz w:val="24"/>
          <w:szCs w:val="24"/>
        </w:rPr>
        <w:t xml:space="preserve"> î</w:t>
      </w:r>
      <w:r w:rsidR="00120D2D" w:rsidRPr="00613FD8">
        <w:rPr>
          <w:rFonts w:ascii="Times New Roman" w:hAnsi="Times New Roman" w:cs="Times New Roman"/>
          <w:sz w:val="24"/>
          <w:szCs w:val="24"/>
        </w:rPr>
        <w:t>ș</w:t>
      </w:r>
      <w:r w:rsidR="00835103" w:rsidRPr="00613FD8">
        <w:rPr>
          <w:rFonts w:ascii="Times New Roman" w:hAnsi="Times New Roman" w:cs="Times New Roman"/>
          <w:sz w:val="24"/>
          <w:szCs w:val="24"/>
        </w:rPr>
        <w:t>i va continua uncenicia în conformitate cu reglementările în vigoare până în prezent.</w:t>
      </w:r>
    </w:p>
    <w:p w:rsidR="00835103"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120D2D" w:rsidRPr="00613FD8">
        <w:rPr>
          <w:rFonts w:ascii="Times New Roman" w:hAnsi="Times New Roman" w:cs="Times New Roman"/>
          <w:sz w:val="24"/>
          <w:szCs w:val="24"/>
        </w:rPr>
        <w:t>P</w:t>
      </w:r>
      <w:r w:rsidR="00120D2D" w:rsidRPr="00613FD8">
        <w:rPr>
          <w:rFonts w:ascii="Times New Roman" w:hAnsi="Times New Roman" w:cs="Times New Roman"/>
          <w:sz w:val="24"/>
          <w:szCs w:val="24"/>
        </w:rPr>
        <w:t>otențialul nou angajat</w:t>
      </w:r>
      <w:r w:rsidR="00120D2D" w:rsidRPr="00613FD8">
        <w:rPr>
          <w:rFonts w:ascii="Times New Roman" w:hAnsi="Times New Roman" w:cs="Times New Roman"/>
          <w:sz w:val="24"/>
          <w:szCs w:val="24"/>
        </w:rPr>
        <w:t xml:space="preserve"> </w:t>
      </w:r>
      <w:r w:rsidR="00835103" w:rsidRPr="00613FD8">
        <w:rPr>
          <w:rFonts w:ascii="Times New Roman" w:hAnsi="Times New Roman" w:cs="Times New Roman"/>
          <w:sz w:val="24"/>
          <w:szCs w:val="24"/>
        </w:rPr>
        <w:t>menționat în primul alineat de mai sus și elevul menționat în alineatul precedent vor avea dreptul de a aplica pentru admiterea în Barou conform termenilor și condițiilor specificate în Articolul precedent.</w:t>
      </w:r>
    </w:p>
    <w:p w:rsidR="003408B0" w:rsidRPr="00613FD8" w:rsidRDefault="00835103"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Asociația Baroului</w:t>
      </w:r>
      <w:r w:rsidR="003408B0" w:rsidRPr="00613FD8">
        <w:rPr>
          <w:rFonts w:ascii="Times New Roman" w:hAnsi="Times New Roman" w:cs="Times New Roman"/>
          <w:sz w:val="24"/>
          <w:szCs w:val="24"/>
        </w:rPr>
        <w:t xml:space="preserve"> va emite </w:t>
      </w:r>
      <w:r w:rsidR="00120D2D" w:rsidRPr="00613FD8">
        <w:rPr>
          <w:rFonts w:ascii="Times New Roman" w:hAnsi="Times New Roman" w:cs="Times New Roman"/>
          <w:sz w:val="24"/>
          <w:szCs w:val="24"/>
        </w:rPr>
        <w:t>legitimațiile la înscrierea pe Lista P</w:t>
      </w:r>
      <w:r w:rsidR="00120D2D" w:rsidRPr="00613FD8">
        <w:rPr>
          <w:rFonts w:ascii="Times New Roman" w:hAnsi="Times New Roman" w:cs="Times New Roman"/>
          <w:sz w:val="24"/>
          <w:szCs w:val="24"/>
        </w:rPr>
        <w:t>otențial</w:t>
      </w:r>
      <w:r w:rsidR="00120D2D" w:rsidRPr="00613FD8">
        <w:rPr>
          <w:rFonts w:ascii="Times New Roman" w:hAnsi="Times New Roman" w:cs="Times New Roman"/>
          <w:sz w:val="24"/>
          <w:szCs w:val="24"/>
        </w:rPr>
        <w:t>i</w:t>
      </w:r>
      <w:r w:rsidR="00120D2D" w:rsidRPr="00613FD8">
        <w:rPr>
          <w:rFonts w:ascii="Times New Roman" w:hAnsi="Times New Roman" w:cs="Times New Roman"/>
          <w:sz w:val="24"/>
          <w:szCs w:val="24"/>
        </w:rPr>
        <w:t>l</w:t>
      </w:r>
      <w:r w:rsidR="00120D2D" w:rsidRPr="00613FD8">
        <w:rPr>
          <w:rFonts w:ascii="Times New Roman" w:hAnsi="Times New Roman" w:cs="Times New Roman"/>
          <w:sz w:val="24"/>
          <w:szCs w:val="24"/>
        </w:rPr>
        <w:t>or</w:t>
      </w:r>
      <w:r w:rsidR="00120D2D" w:rsidRPr="00613FD8">
        <w:rPr>
          <w:rFonts w:ascii="Times New Roman" w:hAnsi="Times New Roman" w:cs="Times New Roman"/>
          <w:sz w:val="24"/>
          <w:szCs w:val="24"/>
        </w:rPr>
        <w:t xml:space="preserve"> </w:t>
      </w:r>
      <w:r w:rsidR="00120D2D" w:rsidRPr="00613FD8">
        <w:rPr>
          <w:rFonts w:ascii="Times New Roman" w:hAnsi="Times New Roman" w:cs="Times New Roman"/>
          <w:sz w:val="24"/>
          <w:szCs w:val="24"/>
        </w:rPr>
        <w:t>Noi</w:t>
      </w:r>
      <w:r w:rsidR="00120D2D" w:rsidRPr="00613FD8">
        <w:rPr>
          <w:rFonts w:ascii="Times New Roman" w:hAnsi="Times New Roman" w:cs="Times New Roman"/>
          <w:sz w:val="24"/>
          <w:szCs w:val="24"/>
        </w:rPr>
        <w:t xml:space="preserve"> </w:t>
      </w:r>
      <w:r w:rsidR="00120D2D" w:rsidRPr="00613FD8">
        <w:rPr>
          <w:rFonts w:ascii="Times New Roman" w:hAnsi="Times New Roman" w:cs="Times New Roman"/>
          <w:sz w:val="24"/>
          <w:szCs w:val="24"/>
        </w:rPr>
        <w:t>A</w:t>
      </w:r>
      <w:r w:rsidR="00120D2D" w:rsidRPr="00613FD8">
        <w:rPr>
          <w:rFonts w:ascii="Times New Roman" w:hAnsi="Times New Roman" w:cs="Times New Roman"/>
          <w:sz w:val="24"/>
          <w:szCs w:val="24"/>
        </w:rPr>
        <w:t>ngaja</w:t>
      </w:r>
      <w:r w:rsidR="00120D2D" w:rsidRPr="00613FD8">
        <w:rPr>
          <w:rFonts w:ascii="Times New Roman" w:hAnsi="Times New Roman" w:cs="Times New Roman"/>
          <w:sz w:val="24"/>
          <w:szCs w:val="24"/>
        </w:rPr>
        <w:t xml:space="preserve">ți </w:t>
      </w:r>
      <w:r w:rsidR="003408B0" w:rsidRPr="00613FD8">
        <w:rPr>
          <w:rFonts w:ascii="Times New Roman" w:hAnsi="Times New Roman" w:cs="Times New Roman"/>
          <w:sz w:val="24"/>
          <w:szCs w:val="24"/>
        </w:rPr>
        <w:t>și pe Lista de Elevi cel târziu în termen de o lună de la intrarea în vigoare a acestei Legi.</w:t>
      </w:r>
    </w:p>
    <w:p w:rsidR="003408B0" w:rsidRPr="00613FD8" w:rsidRDefault="003408B0"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3408B0" w:rsidRPr="00613FD8" w:rsidRDefault="003408B0" w:rsidP="00120D2D">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78</w:t>
      </w:r>
    </w:p>
    <w:p w:rsidR="00120D2D" w:rsidRPr="00613FD8" w:rsidRDefault="00120D2D" w:rsidP="00120D2D">
      <w:pPr>
        <w:spacing w:after="0"/>
        <w:jc w:val="center"/>
        <w:rPr>
          <w:rFonts w:ascii="Times New Roman" w:hAnsi="Times New Roman" w:cs="Times New Roman"/>
          <w:sz w:val="24"/>
          <w:szCs w:val="24"/>
        </w:rPr>
      </w:pPr>
    </w:p>
    <w:p w:rsidR="003408B0"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3408B0" w:rsidRPr="00613FD8">
        <w:rPr>
          <w:rFonts w:ascii="Times New Roman" w:hAnsi="Times New Roman" w:cs="Times New Roman"/>
          <w:sz w:val="24"/>
          <w:szCs w:val="24"/>
        </w:rPr>
        <w:t>Persoanei care a fost exclusă din barou pentru alegerea sau numirea într-un birou guvernamental profesional înainte de intrarea în vigoare a acestei Legi i se va restabili statutul conform datoriei oficiale.</w:t>
      </w:r>
    </w:p>
    <w:p w:rsidR="00835103" w:rsidRPr="00613FD8" w:rsidRDefault="00835103"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 xml:space="preserve"> </w:t>
      </w:r>
      <w:r w:rsidR="00306A7B" w:rsidRPr="00613FD8">
        <w:rPr>
          <w:rFonts w:ascii="Times New Roman" w:hAnsi="Times New Roman" w:cs="Times New Roman"/>
          <w:sz w:val="24"/>
          <w:szCs w:val="24"/>
        </w:rPr>
        <w:tab/>
      </w:r>
      <w:r w:rsidR="007438E4" w:rsidRPr="00613FD8">
        <w:rPr>
          <w:rFonts w:ascii="Times New Roman" w:hAnsi="Times New Roman" w:cs="Times New Roman"/>
          <w:sz w:val="24"/>
          <w:szCs w:val="24"/>
        </w:rPr>
        <w:t>Persoanei menționate în alineatul precedent îi va fi considerată suspendată practica profesiei juridice (Articolul 22).</w:t>
      </w:r>
    </w:p>
    <w:p w:rsidR="007438E4"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7438E4" w:rsidRPr="00613FD8">
        <w:rPr>
          <w:rFonts w:ascii="Times New Roman" w:hAnsi="Times New Roman" w:cs="Times New Roman"/>
          <w:sz w:val="24"/>
          <w:szCs w:val="24"/>
        </w:rPr>
        <w:t>Asociația Baroului va emite hotărârea menționată în alineatul de mai sus cel târziu la o lună după intrarea în vigoare a acestei Legi.</w:t>
      </w:r>
    </w:p>
    <w:p w:rsidR="00261DCB" w:rsidRPr="00613FD8" w:rsidRDefault="00261DCB" w:rsidP="00306A7B">
      <w:pPr>
        <w:spacing w:after="0"/>
        <w:jc w:val="both"/>
        <w:rPr>
          <w:rFonts w:ascii="Times New Roman" w:hAnsi="Times New Roman" w:cs="Times New Roman"/>
          <w:sz w:val="24"/>
          <w:szCs w:val="24"/>
        </w:rPr>
      </w:pPr>
    </w:p>
    <w:p w:rsidR="00BD2AD2" w:rsidRPr="00613FD8" w:rsidRDefault="00BD2AD2" w:rsidP="00306A7B">
      <w:pPr>
        <w:spacing w:after="0"/>
        <w:jc w:val="both"/>
        <w:rPr>
          <w:rFonts w:ascii="Times New Roman" w:hAnsi="Times New Roman" w:cs="Times New Roman"/>
          <w:sz w:val="24"/>
          <w:szCs w:val="24"/>
        </w:rPr>
      </w:pPr>
    </w:p>
    <w:p w:rsidR="00261DCB" w:rsidRPr="00613FD8" w:rsidRDefault="00261DCB" w:rsidP="00120D2D">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Article 79</w:t>
      </w:r>
    </w:p>
    <w:p w:rsidR="00261DCB" w:rsidRPr="00613FD8" w:rsidRDefault="00261DCB" w:rsidP="00306A7B">
      <w:pPr>
        <w:spacing w:after="0"/>
        <w:jc w:val="both"/>
        <w:rPr>
          <w:rFonts w:ascii="Times New Roman" w:hAnsi="Times New Roman" w:cs="Times New Roman"/>
          <w:sz w:val="24"/>
          <w:szCs w:val="24"/>
        </w:rPr>
      </w:pPr>
    </w:p>
    <w:p w:rsidR="00261DCB"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261DCB" w:rsidRPr="00613FD8">
        <w:rPr>
          <w:rFonts w:ascii="Times New Roman" w:hAnsi="Times New Roman" w:cs="Times New Roman"/>
          <w:sz w:val="24"/>
          <w:szCs w:val="24"/>
        </w:rPr>
        <w:t>Prevederile Articolului 24 din prezentul document vor fi utilizate în ziua aplicării prevederilor referitoare la robele oficiale ale judecătorilor și procurorilor de stat.</w:t>
      </w:r>
    </w:p>
    <w:p w:rsidR="00BD2AD2" w:rsidRPr="00613FD8" w:rsidRDefault="00BD2AD2" w:rsidP="00306A7B">
      <w:pPr>
        <w:spacing w:after="0"/>
        <w:jc w:val="both"/>
        <w:rPr>
          <w:rFonts w:ascii="Times New Roman" w:hAnsi="Times New Roman" w:cs="Times New Roman"/>
          <w:sz w:val="24"/>
          <w:szCs w:val="24"/>
        </w:rPr>
      </w:pPr>
    </w:p>
    <w:p w:rsidR="00D415A7" w:rsidRPr="00613FD8" w:rsidRDefault="00D415A7" w:rsidP="00306A7B">
      <w:pPr>
        <w:spacing w:after="0"/>
        <w:jc w:val="both"/>
        <w:rPr>
          <w:rFonts w:ascii="Times New Roman" w:hAnsi="Times New Roman" w:cs="Times New Roman"/>
          <w:sz w:val="24"/>
          <w:szCs w:val="24"/>
        </w:rPr>
      </w:pPr>
    </w:p>
    <w:p w:rsidR="00D415A7" w:rsidRPr="00613FD8" w:rsidRDefault="00D415A7" w:rsidP="00120D2D">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80</w:t>
      </w:r>
    </w:p>
    <w:p w:rsidR="008057D1" w:rsidRPr="00613FD8" w:rsidRDefault="008057D1" w:rsidP="00120D2D">
      <w:pPr>
        <w:spacing w:after="0"/>
        <w:jc w:val="center"/>
        <w:rPr>
          <w:rFonts w:ascii="Times New Roman" w:hAnsi="Times New Roman" w:cs="Times New Roman"/>
          <w:sz w:val="24"/>
          <w:szCs w:val="24"/>
        </w:rPr>
      </w:pPr>
    </w:p>
    <w:p w:rsidR="00D415A7" w:rsidRPr="00613FD8" w:rsidRDefault="00BA2F0D"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D415A7" w:rsidRPr="00613FD8">
        <w:rPr>
          <w:rFonts w:ascii="Times New Roman" w:hAnsi="Times New Roman" w:cs="Times New Roman"/>
          <w:sz w:val="24"/>
          <w:szCs w:val="24"/>
        </w:rPr>
        <w:t>De la data i</w:t>
      </w:r>
      <w:r w:rsidRPr="00613FD8">
        <w:rPr>
          <w:rFonts w:ascii="Times New Roman" w:hAnsi="Times New Roman" w:cs="Times New Roman"/>
          <w:sz w:val="24"/>
          <w:szCs w:val="24"/>
        </w:rPr>
        <w:t>ntrării în vigoare a prezentei L</w:t>
      </w:r>
      <w:r w:rsidR="00D415A7" w:rsidRPr="00613FD8">
        <w:rPr>
          <w:rFonts w:ascii="Times New Roman" w:hAnsi="Times New Roman" w:cs="Times New Roman"/>
          <w:sz w:val="24"/>
          <w:szCs w:val="24"/>
        </w:rPr>
        <w:t>egi</w:t>
      </w:r>
      <w:r w:rsidRPr="00613FD8">
        <w:rPr>
          <w:rFonts w:ascii="Times New Roman" w:hAnsi="Times New Roman" w:cs="Times New Roman"/>
          <w:sz w:val="24"/>
          <w:szCs w:val="24"/>
        </w:rPr>
        <w:t>,</w:t>
      </w:r>
      <w:r w:rsidR="00D415A7" w:rsidRPr="00613FD8">
        <w:rPr>
          <w:rFonts w:ascii="Times New Roman" w:hAnsi="Times New Roman" w:cs="Times New Roman"/>
          <w:sz w:val="24"/>
          <w:szCs w:val="24"/>
        </w:rPr>
        <w:t xml:space="preserve"> </w:t>
      </w:r>
      <w:r w:rsidRPr="00613FD8">
        <w:rPr>
          <w:rFonts w:ascii="Times New Roman" w:hAnsi="Times New Roman" w:cs="Times New Roman"/>
          <w:sz w:val="24"/>
          <w:szCs w:val="24"/>
        </w:rPr>
        <w:t>Avocații încetează să mai fie supuși</w:t>
      </w:r>
      <w:r w:rsidR="00D415A7" w:rsidRPr="00613FD8">
        <w:rPr>
          <w:rFonts w:ascii="Times New Roman" w:hAnsi="Times New Roman" w:cs="Times New Roman"/>
          <w:sz w:val="24"/>
          <w:szCs w:val="24"/>
        </w:rPr>
        <w:t xml:space="preserve"> dispozițiilor </w:t>
      </w:r>
      <w:r w:rsidRPr="00613FD8">
        <w:rPr>
          <w:rFonts w:ascii="Times New Roman" w:hAnsi="Times New Roman" w:cs="Times New Roman"/>
          <w:sz w:val="24"/>
          <w:szCs w:val="24"/>
        </w:rPr>
        <w:t>A</w:t>
      </w:r>
      <w:r w:rsidR="00D415A7" w:rsidRPr="00613FD8">
        <w:rPr>
          <w:rFonts w:ascii="Times New Roman" w:hAnsi="Times New Roman" w:cs="Times New Roman"/>
          <w:sz w:val="24"/>
          <w:szCs w:val="24"/>
        </w:rPr>
        <w:t xml:space="preserve">rticolelor 36 și 41 din Legea </w:t>
      </w:r>
      <w:r w:rsidRPr="00613FD8">
        <w:rPr>
          <w:rFonts w:ascii="Times New Roman" w:hAnsi="Times New Roman" w:cs="Times New Roman"/>
          <w:sz w:val="24"/>
          <w:szCs w:val="24"/>
        </w:rPr>
        <w:t>Uceniciei</w:t>
      </w:r>
      <w:r w:rsidR="00D415A7" w:rsidRPr="00613FD8">
        <w:rPr>
          <w:rFonts w:ascii="Times New Roman" w:hAnsi="Times New Roman" w:cs="Times New Roman"/>
          <w:sz w:val="24"/>
          <w:szCs w:val="24"/>
        </w:rPr>
        <w:t>,</w:t>
      </w:r>
      <w:r w:rsidRPr="00613FD8">
        <w:rPr>
          <w:rFonts w:ascii="Times New Roman" w:hAnsi="Times New Roman" w:cs="Times New Roman"/>
          <w:sz w:val="24"/>
          <w:szCs w:val="24"/>
        </w:rPr>
        <w:t xml:space="preserve"> Examenelor Profesionale</w:t>
      </w:r>
      <w:r w:rsidR="00D415A7" w:rsidRPr="00613FD8">
        <w:rPr>
          <w:rFonts w:ascii="Times New Roman" w:hAnsi="Times New Roman" w:cs="Times New Roman"/>
          <w:sz w:val="24"/>
          <w:szCs w:val="24"/>
        </w:rPr>
        <w:t xml:space="preserve"> și </w:t>
      </w:r>
      <w:r w:rsidRPr="00613FD8">
        <w:rPr>
          <w:rFonts w:ascii="Times New Roman" w:hAnsi="Times New Roman" w:cs="Times New Roman"/>
          <w:sz w:val="24"/>
          <w:szCs w:val="24"/>
        </w:rPr>
        <w:t>P</w:t>
      </w:r>
      <w:r w:rsidR="00D415A7" w:rsidRPr="00613FD8">
        <w:rPr>
          <w:rFonts w:ascii="Times New Roman" w:hAnsi="Times New Roman" w:cs="Times New Roman"/>
          <w:sz w:val="24"/>
          <w:szCs w:val="24"/>
        </w:rPr>
        <w:t>erfecțion</w:t>
      </w:r>
      <w:r w:rsidRPr="00613FD8">
        <w:rPr>
          <w:rFonts w:ascii="Times New Roman" w:hAnsi="Times New Roman" w:cs="Times New Roman"/>
          <w:sz w:val="24"/>
          <w:szCs w:val="24"/>
        </w:rPr>
        <w:t>ării</w:t>
      </w:r>
      <w:r w:rsidR="00D415A7" w:rsidRPr="00613FD8">
        <w:rPr>
          <w:rFonts w:ascii="Times New Roman" w:hAnsi="Times New Roman" w:cs="Times New Roman"/>
          <w:sz w:val="24"/>
          <w:szCs w:val="24"/>
        </w:rPr>
        <w:t xml:space="preserve"> </w:t>
      </w:r>
      <w:r w:rsidRPr="00613FD8">
        <w:rPr>
          <w:rFonts w:ascii="Times New Roman" w:hAnsi="Times New Roman" w:cs="Times New Roman"/>
          <w:sz w:val="24"/>
          <w:szCs w:val="24"/>
        </w:rPr>
        <w:t>C</w:t>
      </w:r>
      <w:r w:rsidR="00D415A7" w:rsidRPr="00613FD8">
        <w:rPr>
          <w:rFonts w:ascii="Times New Roman" w:hAnsi="Times New Roman" w:cs="Times New Roman"/>
          <w:sz w:val="24"/>
          <w:szCs w:val="24"/>
        </w:rPr>
        <w:t xml:space="preserve">alificării </w:t>
      </w:r>
      <w:r w:rsidRPr="00613FD8">
        <w:rPr>
          <w:rFonts w:ascii="Times New Roman" w:hAnsi="Times New Roman" w:cs="Times New Roman"/>
          <w:sz w:val="24"/>
          <w:szCs w:val="24"/>
        </w:rPr>
        <w:t>Profesionale a S</w:t>
      </w:r>
      <w:r w:rsidR="00D415A7" w:rsidRPr="00613FD8">
        <w:rPr>
          <w:rFonts w:ascii="Times New Roman" w:hAnsi="Times New Roman" w:cs="Times New Roman"/>
          <w:sz w:val="24"/>
          <w:szCs w:val="24"/>
        </w:rPr>
        <w:t xml:space="preserve">alariaților din </w:t>
      </w:r>
      <w:r w:rsidRPr="00613FD8">
        <w:rPr>
          <w:rFonts w:ascii="Times New Roman" w:hAnsi="Times New Roman" w:cs="Times New Roman"/>
          <w:sz w:val="24"/>
          <w:szCs w:val="24"/>
        </w:rPr>
        <w:t>A</w:t>
      </w:r>
      <w:r w:rsidR="00D415A7" w:rsidRPr="00613FD8">
        <w:rPr>
          <w:rFonts w:ascii="Times New Roman" w:hAnsi="Times New Roman" w:cs="Times New Roman"/>
          <w:sz w:val="24"/>
          <w:szCs w:val="24"/>
        </w:rPr>
        <w:t xml:space="preserve">dministrația de </w:t>
      </w:r>
      <w:r w:rsidRPr="00613FD8">
        <w:rPr>
          <w:rFonts w:ascii="Times New Roman" w:hAnsi="Times New Roman" w:cs="Times New Roman"/>
          <w:sz w:val="24"/>
          <w:szCs w:val="24"/>
        </w:rPr>
        <w:t>S</w:t>
      </w:r>
      <w:r w:rsidR="00D415A7" w:rsidRPr="00613FD8">
        <w:rPr>
          <w:rFonts w:ascii="Times New Roman" w:hAnsi="Times New Roman" w:cs="Times New Roman"/>
          <w:sz w:val="24"/>
          <w:szCs w:val="24"/>
        </w:rPr>
        <w:t>tat și Justiție (Monitorul Oficial al Republicii Socialiste Slovenia</w:t>
      </w:r>
      <w:r w:rsidRPr="00613FD8">
        <w:rPr>
          <w:rFonts w:ascii="Times New Roman" w:hAnsi="Times New Roman" w:cs="Times New Roman"/>
          <w:sz w:val="24"/>
          <w:szCs w:val="24"/>
        </w:rPr>
        <w:t>,</w:t>
      </w:r>
      <w:r w:rsidR="00D415A7" w:rsidRPr="00613FD8">
        <w:rPr>
          <w:rFonts w:ascii="Times New Roman" w:hAnsi="Times New Roman" w:cs="Times New Roman"/>
          <w:sz w:val="24"/>
          <w:szCs w:val="24"/>
        </w:rPr>
        <w:t xml:space="preserve"> N</w:t>
      </w:r>
      <w:r w:rsidRPr="00613FD8">
        <w:rPr>
          <w:rFonts w:ascii="Times New Roman" w:hAnsi="Times New Roman" w:cs="Times New Roman"/>
          <w:sz w:val="24"/>
          <w:szCs w:val="24"/>
        </w:rPr>
        <w:t>r</w:t>
      </w:r>
      <w:r w:rsidR="00D415A7" w:rsidRPr="00613FD8">
        <w:rPr>
          <w:rFonts w:ascii="Times New Roman" w:hAnsi="Times New Roman" w:cs="Times New Roman"/>
          <w:sz w:val="24"/>
          <w:szCs w:val="24"/>
        </w:rPr>
        <w:t>. 8/80 și 27/85)</w:t>
      </w:r>
      <w:r w:rsidRPr="00613FD8">
        <w:rPr>
          <w:rFonts w:ascii="Times New Roman" w:hAnsi="Times New Roman" w:cs="Times New Roman"/>
          <w:sz w:val="24"/>
          <w:szCs w:val="24"/>
        </w:rPr>
        <w:t>.</w:t>
      </w:r>
    </w:p>
    <w:p w:rsidR="00BA2F0D" w:rsidRDefault="00BA2F0D" w:rsidP="00306A7B">
      <w:pPr>
        <w:spacing w:after="0"/>
        <w:jc w:val="both"/>
        <w:rPr>
          <w:rFonts w:ascii="Times New Roman" w:hAnsi="Times New Roman" w:cs="Times New Roman"/>
          <w:sz w:val="24"/>
          <w:szCs w:val="24"/>
        </w:rPr>
      </w:pPr>
    </w:p>
    <w:p w:rsidR="00BF3B6E" w:rsidRPr="00613FD8" w:rsidRDefault="00BF3B6E" w:rsidP="00306A7B">
      <w:pPr>
        <w:spacing w:after="0"/>
        <w:jc w:val="both"/>
        <w:rPr>
          <w:rFonts w:ascii="Times New Roman" w:hAnsi="Times New Roman" w:cs="Times New Roman"/>
          <w:sz w:val="24"/>
          <w:szCs w:val="24"/>
        </w:rPr>
      </w:pPr>
    </w:p>
    <w:p w:rsidR="00BA2F0D" w:rsidRPr="00613FD8" w:rsidRDefault="00BA2F0D" w:rsidP="008057D1">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81</w:t>
      </w:r>
    </w:p>
    <w:p w:rsidR="00BA2F0D" w:rsidRPr="00613FD8" w:rsidRDefault="00BA2F0D" w:rsidP="00306A7B">
      <w:pPr>
        <w:spacing w:after="0"/>
        <w:jc w:val="both"/>
        <w:rPr>
          <w:rFonts w:ascii="Times New Roman" w:hAnsi="Times New Roman" w:cs="Times New Roman"/>
          <w:sz w:val="24"/>
          <w:szCs w:val="24"/>
        </w:rPr>
      </w:pPr>
    </w:p>
    <w:p w:rsidR="00BA2F0D"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lastRenderedPageBreak/>
        <w:tab/>
      </w:r>
      <w:r w:rsidR="00BA2F0D" w:rsidRPr="00613FD8">
        <w:rPr>
          <w:rFonts w:ascii="Times New Roman" w:hAnsi="Times New Roman" w:cs="Times New Roman"/>
          <w:sz w:val="24"/>
          <w:szCs w:val="24"/>
        </w:rPr>
        <w:t>Până la adoptarea reglementărilor privitoare la</w:t>
      </w:r>
      <w:r w:rsidR="008057D1" w:rsidRPr="00613FD8">
        <w:rPr>
          <w:rFonts w:ascii="Times New Roman" w:hAnsi="Times New Roman" w:cs="Times New Roman"/>
          <w:sz w:val="24"/>
          <w:szCs w:val="24"/>
        </w:rPr>
        <w:t xml:space="preserve"> </w:t>
      </w:r>
      <w:r w:rsidR="00BA2F0D" w:rsidRPr="00613FD8">
        <w:rPr>
          <w:rFonts w:ascii="Times New Roman" w:hAnsi="Times New Roman" w:cs="Times New Roman"/>
          <w:sz w:val="24"/>
          <w:szCs w:val="24"/>
        </w:rPr>
        <w:t>companiile comerciale, constituirea și organizare unei Firme de Avocatură se vor supune reglementărilor în vigoare privind societățile.</w:t>
      </w:r>
    </w:p>
    <w:p w:rsidR="00BA2F0D" w:rsidRDefault="00BA2F0D" w:rsidP="00306A7B">
      <w:pPr>
        <w:spacing w:after="0"/>
        <w:jc w:val="both"/>
        <w:rPr>
          <w:rFonts w:ascii="Times New Roman" w:hAnsi="Times New Roman" w:cs="Times New Roman"/>
          <w:sz w:val="24"/>
          <w:szCs w:val="24"/>
        </w:rPr>
      </w:pPr>
    </w:p>
    <w:p w:rsidR="00BF3B6E" w:rsidRPr="00613FD8" w:rsidRDefault="00BF3B6E" w:rsidP="00306A7B">
      <w:pPr>
        <w:spacing w:after="0"/>
        <w:jc w:val="both"/>
        <w:rPr>
          <w:rFonts w:ascii="Times New Roman" w:hAnsi="Times New Roman" w:cs="Times New Roman"/>
          <w:sz w:val="24"/>
          <w:szCs w:val="24"/>
        </w:rPr>
      </w:pPr>
    </w:p>
    <w:p w:rsidR="00BA2F0D" w:rsidRPr="00613FD8" w:rsidRDefault="00BA2F0D" w:rsidP="008057D1">
      <w:pPr>
        <w:spacing w:after="0"/>
        <w:jc w:val="center"/>
        <w:rPr>
          <w:rFonts w:ascii="Times New Roman" w:hAnsi="Times New Roman" w:cs="Times New Roman"/>
          <w:sz w:val="24"/>
          <w:szCs w:val="24"/>
        </w:rPr>
      </w:pPr>
      <w:r w:rsidRPr="00613FD8">
        <w:rPr>
          <w:rFonts w:ascii="Times New Roman" w:hAnsi="Times New Roman" w:cs="Times New Roman"/>
          <w:sz w:val="24"/>
          <w:szCs w:val="24"/>
        </w:rPr>
        <w:t>Articolul 82</w:t>
      </w:r>
    </w:p>
    <w:p w:rsidR="00306A7B" w:rsidRPr="00613FD8" w:rsidRDefault="00306A7B" w:rsidP="00306A7B">
      <w:pPr>
        <w:spacing w:after="0"/>
        <w:jc w:val="both"/>
        <w:rPr>
          <w:rFonts w:ascii="Times New Roman" w:hAnsi="Times New Roman" w:cs="Times New Roman"/>
          <w:sz w:val="24"/>
          <w:szCs w:val="24"/>
        </w:rPr>
      </w:pPr>
    </w:p>
    <w:p w:rsidR="00BA2F0D"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BA2F0D" w:rsidRPr="00613FD8">
        <w:rPr>
          <w:rFonts w:ascii="Times New Roman" w:hAnsi="Times New Roman" w:cs="Times New Roman"/>
          <w:sz w:val="24"/>
          <w:szCs w:val="24"/>
        </w:rPr>
        <w:t>La data efectivă a acestei Legi, Legea pentru Ajutor Juridic va deveni nulă de drept (Monitorul Oficial al Republicii Socialiste Slovenia, Nr. 23/79).</w:t>
      </w:r>
    </w:p>
    <w:p w:rsidR="00BA2F0D" w:rsidRPr="00613FD8" w:rsidRDefault="00BA2F0D" w:rsidP="008057D1">
      <w:pPr>
        <w:spacing w:after="0"/>
        <w:jc w:val="center"/>
        <w:rPr>
          <w:rFonts w:ascii="Times New Roman" w:hAnsi="Times New Roman" w:cs="Times New Roman"/>
          <w:sz w:val="24"/>
          <w:szCs w:val="24"/>
        </w:rPr>
      </w:pPr>
    </w:p>
    <w:p w:rsidR="00BD2AD2" w:rsidRPr="00613FD8" w:rsidRDefault="00BD2AD2" w:rsidP="008057D1">
      <w:pPr>
        <w:spacing w:after="0"/>
        <w:jc w:val="center"/>
        <w:rPr>
          <w:rFonts w:ascii="Times New Roman" w:hAnsi="Times New Roman" w:cs="Times New Roman"/>
          <w:sz w:val="24"/>
          <w:szCs w:val="24"/>
        </w:rPr>
      </w:pPr>
    </w:p>
    <w:p w:rsidR="00BA2F0D" w:rsidRPr="00613FD8" w:rsidRDefault="00BA2F0D" w:rsidP="008057D1">
      <w:pPr>
        <w:spacing w:after="0"/>
        <w:jc w:val="center"/>
        <w:rPr>
          <w:rFonts w:ascii="Times New Roman" w:hAnsi="Times New Roman" w:cs="Times New Roman"/>
          <w:sz w:val="24"/>
          <w:szCs w:val="24"/>
        </w:rPr>
      </w:pPr>
      <w:r w:rsidRPr="00613FD8">
        <w:rPr>
          <w:rFonts w:ascii="Times New Roman" w:hAnsi="Times New Roman" w:cs="Times New Roman"/>
          <w:b/>
          <w:sz w:val="24"/>
          <w:szCs w:val="24"/>
        </w:rPr>
        <w:t>PREVEDERI FINALE</w:t>
      </w:r>
    </w:p>
    <w:p w:rsidR="00BA2F0D" w:rsidRPr="00613FD8" w:rsidRDefault="00BA2F0D" w:rsidP="00306A7B">
      <w:pPr>
        <w:spacing w:after="0"/>
        <w:jc w:val="both"/>
        <w:rPr>
          <w:rFonts w:ascii="Times New Roman" w:hAnsi="Times New Roman" w:cs="Times New Roman"/>
          <w:sz w:val="24"/>
          <w:szCs w:val="24"/>
        </w:rPr>
      </w:pPr>
    </w:p>
    <w:p w:rsidR="00BA2F0D" w:rsidRPr="00613FD8" w:rsidRDefault="00306A7B"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r>
      <w:r w:rsidR="00BA2F0D" w:rsidRPr="00613FD8">
        <w:rPr>
          <w:rFonts w:ascii="Times New Roman" w:hAnsi="Times New Roman" w:cs="Times New Roman"/>
          <w:sz w:val="24"/>
          <w:szCs w:val="24"/>
        </w:rPr>
        <w:t xml:space="preserve">(În conformitate cu prevederile Actului de Modificări și Amendamente ale Documentației Baroului – Monitorul </w:t>
      </w:r>
      <w:r w:rsidR="008057D1" w:rsidRPr="00613FD8">
        <w:rPr>
          <w:rFonts w:ascii="Times New Roman" w:hAnsi="Times New Roman" w:cs="Times New Roman"/>
          <w:sz w:val="24"/>
          <w:szCs w:val="24"/>
        </w:rPr>
        <w:t>Oficial al Republicii</w:t>
      </w:r>
      <w:r w:rsidR="00BA2F0D" w:rsidRPr="00613FD8">
        <w:rPr>
          <w:rFonts w:ascii="Times New Roman" w:hAnsi="Times New Roman" w:cs="Times New Roman"/>
          <w:sz w:val="24"/>
          <w:szCs w:val="24"/>
        </w:rPr>
        <w:t xml:space="preserve"> Slovenia, Nr. 24-1455/2001)</w:t>
      </w:r>
    </w:p>
    <w:p w:rsidR="00BA2F0D" w:rsidRPr="00613FD8" w:rsidRDefault="00BA2F0D" w:rsidP="00306A7B">
      <w:pPr>
        <w:spacing w:after="0"/>
        <w:jc w:val="both"/>
        <w:rPr>
          <w:rFonts w:ascii="Times New Roman" w:hAnsi="Times New Roman" w:cs="Times New Roman"/>
          <w:sz w:val="24"/>
          <w:szCs w:val="24"/>
        </w:rPr>
      </w:pPr>
      <w:r w:rsidRPr="00613FD8">
        <w:rPr>
          <w:rFonts w:ascii="Times New Roman" w:hAnsi="Times New Roman" w:cs="Times New Roman"/>
          <w:sz w:val="24"/>
          <w:szCs w:val="24"/>
        </w:rPr>
        <w:tab/>
        <w:t>Acest Act va intra în vigoare în a cincisprezecea zi de la publicarea sa în M</w:t>
      </w:r>
      <w:r w:rsidR="008057D1" w:rsidRPr="00613FD8">
        <w:rPr>
          <w:rFonts w:ascii="Times New Roman" w:hAnsi="Times New Roman" w:cs="Times New Roman"/>
          <w:sz w:val="24"/>
          <w:szCs w:val="24"/>
        </w:rPr>
        <w:t xml:space="preserve">onitorul Oficial al Republicii </w:t>
      </w:r>
      <w:r w:rsidRPr="00613FD8">
        <w:rPr>
          <w:rFonts w:ascii="Times New Roman" w:hAnsi="Times New Roman" w:cs="Times New Roman"/>
          <w:sz w:val="24"/>
          <w:szCs w:val="24"/>
        </w:rPr>
        <w:t>Slovenia, cu excepția prevederilor Articolelor 2 și 3, precum și 5 până la 15 ale pezentului document, care vor intra în vigoare</w:t>
      </w:r>
      <w:r w:rsidR="004F35CA" w:rsidRPr="00613FD8">
        <w:rPr>
          <w:rFonts w:ascii="Times New Roman" w:hAnsi="Times New Roman" w:cs="Times New Roman"/>
          <w:sz w:val="24"/>
          <w:szCs w:val="24"/>
        </w:rPr>
        <w:t xml:space="preserve"> în ziua în care Republica Slovenia va deveni membru plin al Comunit</w:t>
      </w:r>
      <w:r w:rsidR="008057D1" w:rsidRPr="00613FD8">
        <w:rPr>
          <w:rFonts w:ascii="Times New Roman" w:hAnsi="Times New Roman" w:cs="Times New Roman"/>
          <w:sz w:val="24"/>
          <w:szCs w:val="24"/>
        </w:rPr>
        <w:t>ă</w:t>
      </w:r>
      <w:r w:rsidR="004F35CA" w:rsidRPr="00613FD8">
        <w:rPr>
          <w:rFonts w:ascii="Times New Roman" w:hAnsi="Times New Roman" w:cs="Times New Roman"/>
          <w:sz w:val="24"/>
          <w:szCs w:val="24"/>
        </w:rPr>
        <w:t>ț</w:t>
      </w:r>
      <w:r w:rsidR="008057D1" w:rsidRPr="00613FD8">
        <w:rPr>
          <w:rFonts w:ascii="Times New Roman" w:hAnsi="Times New Roman" w:cs="Times New Roman"/>
          <w:sz w:val="24"/>
          <w:szCs w:val="24"/>
        </w:rPr>
        <w:t>ilor E</w:t>
      </w:r>
      <w:r w:rsidR="004F35CA" w:rsidRPr="00613FD8">
        <w:rPr>
          <w:rFonts w:ascii="Times New Roman" w:hAnsi="Times New Roman" w:cs="Times New Roman"/>
          <w:sz w:val="24"/>
          <w:szCs w:val="24"/>
        </w:rPr>
        <w:t>uropene active din domeniul de aplicare al Uniunii Europene.</w:t>
      </w:r>
    </w:p>
    <w:p w:rsidR="00A31456" w:rsidRPr="00613FD8" w:rsidRDefault="00A31456" w:rsidP="00306A7B">
      <w:pPr>
        <w:spacing w:after="0"/>
        <w:jc w:val="both"/>
        <w:rPr>
          <w:rFonts w:ascii="Times New Roman" w:hAnsi="Times New Roman" w:cs="Times New Roman"/>
          <w:sz w:val="24"/>
          <w:szCs w:val="24"/>
        </w:rPr>
      </w:pPr>
    </w:p>
    <w:p w:rsidR="00AA3247" w:rsidRPr="00613FD8" w:rsidRDefault="00AA3247" w:rsidP="00306A7B">
      <w:pPr>
        <w:spacing w:after="0"/>
        <w:jc w:val="both"/>
        <w:rPr>
          <w:rFonts w:ascii="Times New Roman" w:hAnsi="Times New Roman" w:cs="Times New Roman"/>
          <w:sz w:val="24"/>
          <w:szCs w:val="24"/>
        </w:rPr>
      </w:pPr>
      <w:bookmarkStart w:id="0" w:name="_GoBack"/>
      <w:bookmarkEnd w:id="0"/>
    </w:p>
    <w:sectPr w:rsidR="00AA3247" w:rsidRPr="00613FD8" w:rsidSect="006B1F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076" w:rsidRDefault="00294076" w:rsidP="006B1F9C">
      <w:pPr>
        <w:spacing w:after="0" w:line="240" w:lineRule="auto"/>
      </w:pPr>
      <w:r>
        <w:separator/>
      </w:r>
    </w:p>
  </w:endnote>
  <w:endnote w:type="continuationSeparator" w:id="0">
    <w:p w:rsidR="00294076" w:rsidRDefault="00294076" w:rsidP="006B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367018"/>
      <w:docPartObj>
        <w:docPartGallery w:val="Page Numbers (Bottom of Page)"/>
        <w:docPartUnique/>
      </w:docPartObj>
    </w:sdtPr>
    <w:sdtEndPr>
      <w:rPr>
        <w:rFonts w:ascii="Times New Roman" w:hAnsi="Times New Roman" w:cs="Times New Roman"/>
        <w:noProof/>
        <w:sz w:val="24"/>
        <w:szCs w:val="24"/>
      </w:rPr>
    </w:sdtEndPr>
    <w:sdtContent>
      <w:p w:rsidR="00294076" w:rsidRPr="006B1F9C" w:rsidRDefault="00294076">
        <w:pPr>
          <w:pStyle w:val="Footer"/>
          <w:jc w:val="center"/>
          <w:rPr>
            <w:rFonts w:ascii="Times New Roman" w:hAnsi="Times New Roman" w:cs="Times New Roman"/>
            <w:sz w:val="24"/>
            <w:szCs w:val="24"/>
          </w:rPr>
        </w:pPr>
        <w:r w:rsidRPr="006B1F9C">
          <w:rPr>
            <w:rFonts w:ascii="Times New Roman" w:hAnsi="Times New Roman" w:cs="Times New Roman"/>
            <w:sz w:val="24"/>
            <w:szCs w:val="24"/>
          </w:rPr>
          <w:fldChar w:fldCharType="begin"/>
        </w:r>
        <w:r w:rsidRPr="006B1F9C">
          <w:rPr>
            <w:rFonts w:ascii="Times New Roman" w:hAnsi="Times New Roman" w:cs="Times New Roman"/>
            <w:sz w:val="24"/>
            <w:szCs w:val="24"/>
          </w:rPr>
          <w:instrText xml:space="preserve"> PAGE   \* MERGEFORMAT </w:instrText>
        </w:r>
        <w:r w:rsidRPr="006B1F9C">
          <w:rPr>
            <w:rFonts w:ascii="Times New Roman" w:hAnsi="Times New Roman" w:cs="Times New Roman"/>
            <w:sz w:val="24"/>
            <w:szCs w:val="24"/>
          </w:rPr>
          <w:fldChar w:fldCharType="separate"/>
        </w:r>
        <w:r w:rsidR="00BF3B6E">
          <w:rPr>
            <w:rFonts w:ascii="Times New Roman" w:hAnsi="Times New Roman" w:cs="Times New Roman"/>
            <w:noProof/>
            <w:sz w:val="24"/>
            <w:szCs w:val="24"/>
          </w:rPr>
          <w:t>25</w:t>
        </w:r>
        <w:r w:rsidRPr="006B1F9C">
          <w:rPr>
            <w:rFonts w:ascii="Times New Roman" w:hAnsi="Times New Roman" w:cs="Times New Roman"/>
            <w:noProof/>
            <w:sz w:val="24"/>
            <w:szCs w:val="24"/>
          </w:rPr>
          <w:fldChar w:fldCharType="end"/>
        </w:r>
      </w:p>
    </w:sdtContent>
  </w:sdt>
  <w:p w:rsidR="00294076" w:rsidRDefault="00294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076" w:rsidRDefault="00294076" w:rsidP="006B1F9C">
      <w:pPr>
        <w:spacing w:after="0" w:line="240" w:lineRule="auto"/>
      </w:pPr>
      <w:r>
        <w:separator/>
      </w:r>
    </w:p>
  </w:footnote>
  <w:footnote w:type="continuationSeparator" w:id="0">
    <w:p w:rsidR="00294076" w:rsidRDefault="00294076" w:rsidP="006B1F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6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AFC1ACF"/>
    <w:multiLevelType w:val="hybridMultilevel"/>
    <w:tmpl w:val="D71A9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B1044"/>
    <w:multiLevelType w:val="hybridMultilevel"/>
    <w:tmpl w:val="576E86FC"/>
    <w:lvl w:ilvl="0" w:tplc="A70E2DD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A4777F6"/>
    <w:multiLevelType w:val="hybridMultilevel"/>
    <w:tmpl w:val="B906AA8A"/>
    <w:lvl w:ilvl="0" w:tplc="AC8AA4E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9C1D69"/>
    <w:multiLevelType w:val="hybridMultilevel"/>
    <w:tmpl w:val="7F24F23E"/>
    <w:lvl w:ilvl="0" w:tplc="1368D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072BF2"/>
    <w:multiLevelType w:val="hybridMultilevel"/>
    <w:tmpl w:val="2F4273D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6080392"/>
    <w:multiLevelType w:val="hybridMultilevel"/>
    <w:tmpl w:val="000072AE"/>
    <w:lvl w:ilvl="0" w:tplc="00006952">
      <w:start w:val="6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94E1E3E"/>
    <w:multiLevelType w:val="hybridMultilevel"/>
    <w:tmpl w:val="FD486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3D60AE"/>
    <w:multiLevelType w:val="hybridMultilevel"/>
    <w:tmpl w:val="9538269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75341CB4"/>
    <w:multiLevelType w:val="hybridMultilevel"/>
    <w:tmpl w:val="59A8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7"/>
  </w:num>
  <w:num w:numId="4">
    <w:abstractNumId w:val="0"/>
  </w:num>
  <w:num w:numId="5">
    <w:abstractNumId w:val="2"/>
  </w:num>
  <w:num w:numId="6">
    <w:abstractNumId w:val="1"/>
  </w:num>
  <w:num w:numId="7">
    <w:abstractNumId w:val="6"/>
  </w:num>
  <w:num w:numId="8">
    <w:abstractNumId w:val="5"/>
  </w:num>
  <w:num w:numId="9">
    <w:abstractNumId w:val="11"/>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15"/>
    <w:rsid w:val="0007023B"/>
    <w:rsid w:val="00093623"/>
    <w:rsid w:val="000B0EF3"/>
    <w:rsid w:val="000E74E7"/>
    <w:rsid w:val="00101643"/>
    <w:rsid w:val="00120D2D"/>
    <w:rsid w:val="001278E5"/>
    <w:rsid w:val="001450AF"/>
    <w:rsid w:val="00147C8D"/>
    <w:rsid w:val="00176C8D"/>
    <w:rsid w:val="001A3749"/>
    <w:rsid w:val="001F6E41"/>
    <w:rsid w:val="00217124"/>
    <w:rsid w:val="002221A7"/>
    <w:rsid w:val="00257DAB"/>
    <w:rsid w:val="00261DCB"/>
    <w:rsid w:val="00271321"/>
    <w:rsid w:val="00283097"/>
    <w:rsid w:val="00294076"/>
    <w:rsid w:val="00306A7B"/>
    <w:rsid w:val="00307F99"/>
    <w:rsid w:val="003408B0"/>
    <w:rsid w:val="00340AD7"/>
    <w:rsid w:val="0037199F"/>
    <w:rsid w:val="003A6604"/>
    <w:rsid w:val="003D55DE"/>
    <w:rsid w:val="00493CF4"/>
    <w:rsid w:val="004C33BD"/>
    <w:rsid w:val="004C42AC"/>
    <w:rsid w:val="004F35CA"/>
    <w:rsid w:val="00520FD9"/>
    <w:rsid w:val="005647F9"/>
    <w:rsid w:val="005B109C"/>
    <w:rsid w:val="005E159D"/>
    <w:rsid w:val="005E3B46"/>
    <w:rsid w:val="00613FD8"/>
    <w:rsid w:val="00622294"/>
    <w:rsid w:val="00641D09"/>
    <w:rsid w:val="006741C7"/>
    <w:rsid w:val="0067528C"/>
    <w:rsid w:val="006B1F9C"/>
    <w:rsid w:val="006F5D92"/>
    <w:rsid w:val="007103B2"/>
    <w:rsid w:val="007127FF"/>
    <w:rsid w:val="00717C15"/>
    <w:rsid w:val="00740127"/>
    <w:rsid w:val="007438E4"/>
    <w:rsid w:val="007771BB"/>
    <w:rsid w:val="00785386"/>
    <w:rsid w:val="007D15F5"/>
    <w:rsid w:val="008030EF"/>
    <w:rsid w:val="008057D1"/>
    <w:rsid w:val="008065BB"/>
    <w:rsid w:val="00835103"/>
    <w:rsid w:val="00932721"/>
    <w:rsid w:val="00984630"/>
    <w:rsid w:val="009D2858"/>
    <w:rsid w:val="009F3DD9"/>
    <w:rsid w:val="00A31456"/>
    <w:rsid w:val="00A65027"/>
    <w:rsid w:val="00AA3247"/>
    <w:rsid w:val="00B61344"/>
    <w:rsid w:val="00B70176"/>
    <w:rsid w:val="00BA2F0D"/>
    <w:rsid w:val="00BD2AD2"/>
    <w:rsid w:val="00BF3B6E"/>
    <w:rsid w:val="00BF59F6"/>
    <w:rsid w:val="00CB56C2"/>
    <w:rsid w:val="00CF7646"/>
    <w:rsid w:val="00D12FCF"/>
    <w:rsid w:val="00D415A7"/>
    <w:rsid w:val="00D50648"/>
    <w:rsid w:val="00D54DD5"/>
    <w:rsid w:val="00D61CCA"/>
    <w:rsid w:val="00E24B1F"/>
    <w:rsid w:val="00E32A62"/>
    <w:rsid w:val="00E602B1"/>
    <w:rsid w:val="00E6742B"/>
    <w:rsid w:val="00E74F71"/>
    <w:rsid w:val="00E841AF"/>
    <w:rsid w:val="00E955A4"/>
    <w:rsid w:val="00EA0B5E"/>
    <w:rsid w:val="00EA2119"/>
    <w:rsid w:val="00EB43CE"/>
    <w:rsid w:val="00ED02D3"/>
    <w:rsid w:val="00EF10FC"/>
    <w:rsid w:val="00F87CF6"/>
    <w:rsid w:val="00F904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33DF4-0E3D-48FD-8FFF-90307F9F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321"/>
    <w:pPr>
      <w:ind w:left="720"/>
      <w:contextualSpacing/>
    </w:pPr>
  </w:style>
  <w:style w:type="paragraph" w:styleId="Header">
    <w:name w:val="header"/>
    <w:basedOn w:val="Normal"/>
    <w:link w:val="HeaderChar"/>
    <w:uiPriority w:val="99"/>
    <w:unhideWhenUsed/>
    <w:rsid w:val="006B1F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1F9C"/>
  </w:style>
  <w:style w:type="paragraph" w:styleId="Footer">
    <w:name w:val="footer"/>
    <w:basedOn w:val="Normal"/>
    <w:link w:val="FooterChar"/>
    <w:uiPriority w:val="99"/>
    <w:unhideWhenUsed/>
    <w:rsid w:val="006B1F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1242">
      <w:bodyDiv w:val="1"/>
      <w:marLeft w:val="0"/>
      <w:marRight w:val="0"/>
      <w:marTop w:val="0"/>
      <w:marBottom w:val="0"/>
      <w:divBdr>
        <w:top w:val="none" w:sz="0" w:space="0" w:color="auto"/>
        <w:left w:val="none" w:sz="0" w:space="0" w:color="auto"/>
        <w:bottom w:val="none" w:sz="0" w:space="0" w:color="auto"/>
        <w:right w:val="none" w:sz="0" w:space="0" w:color="auto"/>
      </w:divBdr>
      <w:divsChild>
        <w:div w:id="1040593957">
          <w:marLeft w:val="0"/>
          <w:marRight w:val="0"/>
          <w:marTop w:val="0"/>
          <w:marBottom w:val="0"/>
          <w:divBdr>
            <w:top w:val="none" w:sz="0" w:space="0" w:color="auto"/>
            <w:left w:val="none" w:sz="0" w:space="0" w:color="auto"/>
            <w:bottom w:val="none" w:sz="0" w:space="0" w:color="auto"/>
            <w:right w:val="none" w:sz="0" w:space="0" w:color="auto"/>
          </w:divBdr>
        </w:div>
        <w:div w:id="1610695364">
          <w:marLeft w:val="0"/>
          <w:marRight w:val="0"/>
          <w:marTop w:val="0"/>
          <w:marBottom w:val="0"/>
          <w:divBdr>
            <w:top w:val="none" w:sz="0" w:space="0" w:color="auto"/>
            <w:left w:val="none" w:sz="0" w:space="0" w:color="auto"/>
            <w:bottom w:val="none" w:sz="0" w:space="0" w:color="auto"/>
            <w:right w:val="none" w:sz="0" w:space="0" w:color="auto"/>
          </w:divBdr>
          <w:divsChild>
            <w:div w:id="1419986007">
              <w:marLeft w:val="0"/>
              <w:marRight w:val="0"/>
              <w:marTop w:val="0"/>
              <w:marBottom w:val="0"/>
              <w:divBdr>
                <w:top w:val="none" w:sz="0" w:space="0" w:color="auto"/>
                <w:left w:val="none" w:sz="0" w:space="0" w:color="auto"/>
                <w:bottom w:val="none" w:sz="0" w:space="0" w:color="auto"/>
                <w:right w:val="none" w:sz="0" w:space="0" w:color="auto"/>
              </w:divBdr>
              <w:divsChild>
                <w:div w:id="105731354">
                  <w:marLeft w:val="0"/>
                  <w:marRight w:val="0"/>
                  <w:marTop w:val="0"/>
                  <w:marBottom w:val="0"/>
                  <w:divBdr>
                    <w:top w:val="none" w:sz="0" w:space="0" w:color="auto"/>
                    <w:left w:val="none" w:sz="0" w:space="0" w:color="auto"/>
                    <w:bottom w:val="none" w:sz="0" w:space="0" w:color="auto"/>
                    <w:right w:val="none" w:sz="0" w:space="0" w:color="auto"/>
                  </w:divBdr>
                  <w:divsChild>
                    <w:div w:id="749498176">
                      <w:marLeft w:val="0"/>
                      <w:marRight w:val="0"/>
                      <w:marTop w:val="0"/>
                      <w:marBottom w:val="0"/>
                      <w:divBdr>
                        <w:top w:val="none" w:sz="0" w:space="0" w:color="auto"/>
                        <w:left w:val="none" w:sz="0" w:space="0" w:color="auto"/>
                        <w:bottom w:val="none" w:sz="0" w:space="0" w:color="auto"/>
                        <w:right w:val="none" w:sz="0" w:space="0" w:color="auto"/>
                      </w:divBdr>
                      <w:divsChild>
                        <w:div w:id="2073696472">
                          <w:marLeft w:val="0"/>
                          <w:marRight w:val="0"/>
                          <w:marTop w:val="0"/>
                          <w:marBottom w:val="0"/>
                          <w:divBdr>
                            <w:top w:val="none" w:sz="0" w:space="0" w:color="auto"/>
                            <w:left w:val="none" w:sz="0" w:space="0" w:color="auto"/>
                            <w:bottom w:val="none" w:sz="0" w:space="0" w:color="auto"/>
                            <w:right w:val="none" w:sz="0" w:space="0" w:color="auto"/>
                          </w:divBdr>
                          <w:divsChild>
                            <w:div w:id="637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7B546-A8D8-43E3-BB1F-2B415AE5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TotalTime>
  <Pages>25</Pages>
  <Words>7836</Words>
  <Characters>45455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IME</Company>
  <LinksUpToDate>false</LinksUpToDate>
  <CharactersWithSpaces>53185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Mihnea Ungureanu</dc:creator>
  <cp:keywords/>
  <dc:description/>
  <cp:lastModifiedBy>Mihnea Ungureanu</cp:lastModifiedBy>
  <cp:revision>38</cp:revision>
  <dcterms:created xsi:type="dcterms:W3CDTF">2016-10-24T09:20:00Z</dcterms:created>
  <dcterms:modified xsi:type="dcterms:W3CDTF">2016-10-25T08:06:00Z</dcterms:modified>
</cp:coreProperties>
</file>