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EF" w:rsidRPr="000663B6" w:rsidRDefault="004117EF" w:rsidP="007450C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</w:pPr>
      <w:r w:rsidRPr="000663B6"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  <w:t>UNIUNEA NAŢIONALĂ A BAROURILOR DIN ROMÂNIA</w:t>
      </w:r>
    </w:p>
    <w:p w:rsidR="004117EF" w:rsidRPr="000663B6" w:rsidRDefault="004117EF" w:rsidP="007450C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</w:pPr>
      <w:r w:rsidRPr="000663B6">
        <w:rPr>
          <w:rFonts w:ascii="TimesNewRomanPS-BoldMT" w:hAnsi="TimesNewRomanPS-BoldMT" w:cs="TimesNewRomanPS-BoldMT"/>
          <w:b/>
          <w:bCs/>
          <w:sz w:val="32"/>
          <w:szCs w:val="32"/>
          <w:lang w:val="ro-RO"/>
        </w:rPr>
        <w:t>COMISIA PERMANENT</w:t>
      </w:r>
      <w:r w:rsidRPr="000663B6">
        <w:rPr>
          <w:rFonts w:cs="TimesNewRomanPS-BoldMT"/>
          <w:b/>
          <w:bCs/>
          <w:sz w:val="32"/>
          <w:szCs w:val="32"/>
          <w:lang w:val="ro-RO"/>
        </w:rPr>
        <w:t>Ă</w:t>
      </w:r>
    </w:p>
    <w:p w:rsidR="004117EF" w:rsidRPr="000663B6" w:rsidRDefault="004117EF" w:rsidP="007450C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:rsidR="007450C9" w:rsidRPr="000663B6" w:rsidRDefault="007450C9" w:rsidP="007450C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  <w:lang w:val="ro-RO"/>
        </w:rPr>
      </w:pPr>
      <w:r w:rsidRPr="000663B6">
        <w:rPr>
          <w:rFonts w:ascii="TimesNewRomanPSMT" w:hAnsi="TimesNewRomanPSMT" w:cs="TimesNewRomanPSMT"/>
          <w:b/>
          <w:sz w:val="32"/>
          <w:szCs w:val="32"/>
          <w:lang w:val="ro-RO"/>
        </w:rPr>
        <w:t>COMUNICAT</w:t>
      </w:r>
    </w:p>
    <w:p w:rsidR="007450C9" w:rsidRPr="000663B6" w:rsidRDefault="007450C9" w:rsidP="007450C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:rsidR="00D757D2" w:rsidRPr="000663B6" w:rsidRDefault="004117EF" w:rsidP="007450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o-RO"/>
        </w:rPr>
      </w:pPr>
      <w:r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Comisia Permanentă a Uniunii Naţionale a Barourilor din România (în continuare, U.N.B.R.) </w:t>
      </w:r>
      <w:r w:rsidR="00D757D2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a luat act cu </w:t>
      </w:r>
      <w:r w:rsidRPr="000663B6">
        <w:rPr>
          <w:rFonts w:ascii="TimesNewRomanPSMT" w:hAnsi="TimesNewRomanPSMT" w:cs="TimesNewRomanPSMT"/>
          <w:sz w:val="28"/>
          <w:szCs w:val="28"/>
          <w:lang w:val="ro-RO"/>
        </w:rPr>
        <w:t>îngrijorar</w:t>
      </w:r>
      <w:r w:rsidR="00D757D2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e </w:t>
      </w:r>
      <w:r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de măsura dispusă de Judecătoria Râmnicu Vâlcea, prin care, </w:t>
      </w:r>
      <w:r w:rsidR="00D757D2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sub pretextul insuficienţei spaţiilor necesare activităţii acestei instanţe, </w:t>
      </w:r>
      <w:r w:rsidRPr="000663B6">
        <w:rPr>
          <w:rFonts w:ascii="TimesNewRomanPSMT" w:hAnsi="TimesNewRomanPSMT" w:cs="TimesNewRomanPSMT"/>
          <w:sz w:val="28"/>
          <w:szCs w:val="28"/>
          <w:lang w:val="ro-RO"/>
        </w:rPr>
        <w:t>cu începere d</w:t>
      </w:r>
      <w:r w:rsidR="00D757D2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e la data de 30.12.2013 s-a procedat la sigilarea unei părţi importante a spaţiului deţinut vreme de peste 70 de ani în incinta acestei instanţe de către avocaţii Baroului Vâlcea în vederea desfăşurării activităţii profesionale </w:t>
      </w:r>
      <w:r w:rsidR="007450C9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precum </w:t>
      </w:r>
      <w:r w:rsidR="00D757D2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şi, ulterior, la evacuarea avocaţilor din acesta. </w:t>
      </w:r>
    </w:p>
    <w:p w:rsidR="00D534F6" w:rsidRPr="000663B6" w:rsidRDefault="00D534F6" w:rsidP="007450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o-RO"/>
        </w:rPr>
      </w:pPr>
    </w:p>
    <w:p w:rsidR="00230259" w:rsidRPr="000663B6" w:rsidRDefault="00D757D2" w:rsidP="007450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o-RO"/>
        </w:rPr>
      </w:pPr>
      <w:r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Comisia Permanentă </w:t>
      </w:r>
      <w:r w:rsidR="00230259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a U.N.B.R. </w:t>
      </w:r>
      <w:r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îşi manifestă profunda preocupare faţă de faptul că măsura de mai sus a fost dispusă în absenţa unui dialog prealabil instituţional, real şi constructiv, firesc </w:t>
      </w:r>
      <w:r w:rsidR="00D534F6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între participanţi la opera de realizare a justiţiei, cu atât mai mult cu cât dreptul avocaţilor la utilizarea </w:t>
      </w:r>
      <w:r w:rsidR="00230259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gratuită a </w:t>
      </w:r>
      <w:r w:rsidR="00D534F6" w:rsidRPr="000663B6">
        <w:rPr>
          <w:rFonts w:ascii="TimesNewRomanPSMT" w:hAnsi="TimesNewRomanPSMT" w:cs="TimesNewRomanPSMT"/>
          <w:sz w:val="28"/>
          <w:szCs w:val="28"/>
          <w:lang w:val="ro-RO"/>
        </w:rPr>
        <w:t>unor spaţii corespunzătoare în incinta sediului instanţelor de judecată</w:t>
      </w:r>
      <w:r w:rsidR="007450C9" w:rsidRPr="000663B6">
        <w:rPr>
          <w:rFonts w:ascii="TimesNewRomanPSMT" w:hAnsi="TimesNewRomanPSMT" w:cs="TimesNewRomanPSMT"/>
          <w:sz w:val="28"/>
          <w:szCs w:val="28"/>
          <w:lang w:val="ro-RO"/>
        </w:rPr>
        <w:t>, pentru asigurarea serviciului de asistenţă judiciară,</w:t>
      </w:r>
      <w:r w:rsidR="00D534F6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 este consfinţit prin lege (art. 79 al Legii nr. 51/1995 privind organizarea şi exercitarea profesiei de avocat), precum şi faţă de împrejurarea că unui asemenea dialog a</w:t>
      </w:r>
      <w:r w:rsidR="00230259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 fost preferată </w:t>
      </w:r>
      <w:r w:rsidR="00D534F6" w:rsidRPr="000663B6">
        <w:rPr>
          <w:rFonts w:ascii="TimesNewRomanPSMT" w:hAnsi="TimesNewRomanPSMT" w:cs="TimesNewRomanPSMT"/>
          <w:sz w:val="28"/>
          <w:szCs w:val="28"/>
          <w:lang w:val="ro-RO"/>
        </w:rPr>
        <w:t>transmi</w:t>
      </w:r>
      <w:r w:rsidR="00230259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terea </w:t>
      </w:r>
      <w:r w:rsidR="00D534F6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în spaţiul public </w:t>
      </w:r>
      <w:r w:rsidR="00230259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a unor </w:t>
      </w:r>
      <w:r w:rsidR="00D534F6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poziţii </w:t>
      </w:r>
      <w:r w:rsidR="00230259" w:rsidRPr="000663B6">
        <w:rPr>
          <w:rFonts w:ascii="TimesNewRomanPSMT" w:hAnsi="TimesNewRomanPSMT" w:cs="TimesNewRomanPSMT"/>
          <w:sz w:val="28"/>
          <w:szCs w:val="28"/>
          <w:lang w:val="ro-RO"/>
        </w:rPr>
        <w:t>şi opinii subiective ale persoanelor care au competenţe decizionale la nivelul instanţei menţionate.</w:t>
      </w:r>
    </w:p>
    <w:p w:rsidR="00230259" w:rsidRPr="000663B6" w:rsidRDefault="00230259" w:rsidP="007450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o-RO"/>
        </w:rPr>
      </w:pPr>
    </w:p>
    <w:p w:rsidR="00D534F6" w:rsidRPr="000663B6" w:rsidRDefault="00230259" w:rsidP="0030689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o-RO"/>
        </w:rPr>
      </w:pPr>
      <w:r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Faţă de cele de mai sus, Comisia Permanentă a U.N.B.R. susţine Protestul formulat de Consiliul Baroului Vâlcea în numele avocaţilor vâlceni şi solicită factorilor decizionali competenţi din sistemul de justiţie, atât la nivel local </w:t>
      </w:r>
      <w:r w:rsidR="000C24F3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(Judecătoria Râmnicu Vâlcea, Tribunalul Râmnicu Vâlcea, Curtea de Apel Piteşti) </w:t>
      </w:r>
      <w:r w:rsidRPr="000663B6">
        <w:rPr>
          <w:rFonts w:ascii="TimesNewRomanPSMT" w:hAnsi="TimesNewRomanPSMT" w:cs="TimesNewRomanPSMT"/>
          <w:sz w:val="28"/>
          <w:szCs w:val="28"/>
          <w:lang w:val="ro-RO"/>
        </w:rPr>
        <w:t>cât şi central</w:t>
      </w:r>
      <w:r w:rsidR="000C24F3"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 (Ministerul Justiţiei şi Consiliul Superior al Magistraturii)</w:t>
      </w:r>
      <w:r w:rsidRPr="000663B6">
        <w:rPr>
          <w:rFonts w:ascii="TimesNewRomanPSMT" w:hAnsi="TimesNewRomanPSMT" w:cs="TimesNewRomanPSMT"/>
          <w:sz w:val="28"/>
          <w:szCs w:val="28"/>
          <w:lang w:val="ro-RO"/>
        </w:rPr>
        <w:t xml:space="preserve">, luarea de îndată a măsurilor ce se impun în vederea restabilirii normalităţii, în spiritul respectării legii dar şi a </w:t>
      </w:r>
      <w:r w:rsidR="007450C9" w:rsidRPr="000663B6">
        <w:rPr>
          <w:rFonts w:ascii="TimesNewRomanPSMT" w:hAnsi="TimesNewRomanPSMT" w:cs="TimesNewRomanPSMT"/>
          <w:sz w:val="28"/>
          <w:szCs w:val="28"/>
          <w:lang w:val="ro-RO"/>
        </w:rPr>
        <w:t>profesiei de avocat.</w:t>
      </w:r>
    </w:p>
    <w:sectPr w:rsidR="00D534F6" w:rsidRPr="000663B6" w:rsidSect="000663B6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17EF"/>
    <w:rsid w:val="000663B6"/>
    <w:rsid w:val="000C24F3"/>
    <w:rsid w:val="00230259"/>
    <w:rsid w:val="0030689E"/>
    <w:rsid w:val="004117EF"/>
    <w:rsid w:val="004A5BCB"/>
    <w:rsid w:val="005970BE"/>
    <w:rsid w:val="007450C9"/>
    <w:rsid w:val="00A23369"/>
    <w:rsid w:val="00D534F6"/>
    <w:rsid w:val="00D757D2"/>
    <w:rsid w:val="00F2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Oancea</dc:creator>
  <cp:lastModifiedBy>Sandu Gh.</cp:lastModifiedBy>
  <cp:revision>3</cp:revision>
  <dcterms:created xsi:type="dcterms:W3CDTF">2014-01-07T16:02:00Z</dcterms:created>
  <dcterms:modified xsi:type="dcterms:W3CDTF">2014-01-07T16:02:00Z</dcterms:modified>
</cp:coreProperties>
</file>