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43F" w:rsidRPr="00F73CE0" w:rsidRDefault="0045243F" w:rsidP="00503944">
      <w:pPr>
        <w:widowControl/>
        <w:jc w:val="right"/>
        <w:rPr>
          <w:rFonts w:asciiTheme="minorHAnsi" w:hAnsiTheme="minorHAnsi" w:cs="Calibri"/>
          <w:sz w:val="26"/>
          <w:szCs w:val="26"/>
        </w:rPr>
      </w:pPr>
      <w:r w:rsidRPr="00F73CE0">
        <w:rPr>
          <w:rFonts w:asciiTheme="minorHAnsi" w:hAnsiTheme="minorHAnsi" w:cs="Calibri"/>
          <w:noProof/>
          <w:sz w:val="26"/>
          <w:szCs w:val="26"/>
          <w:lang w:eastAsia="ro-RO"/>
        </w:rPr>
        <w:t>15 mai 2017</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503944">
      <w:pPr>
        <w:widowControl/>
        <w:jc w:val="center"/>
        <w:rPr>
          <w:rFonts w:asciiTheme="minorHAnsi" w:hAnsiTheme="minorHAnsi" w:cs="Calibri"/>
          <w:sz w:val="26"/>
          <w:szCs w:val="26"/>
        </w:rPr>
      </w:pPr>
    </w:p>
    <w:p w:rsidR="0045243F" w:rsidRPr="00F73CE0" w:rsidRDefault="0045243F" w:rsidP="00503944">
      <w:pPr>
        <w:widowControl/>
        <w:jc w:val="center"/>
        <w:rPr>
          <w:rFonts w:asciiTheme="minorHAnsi" w:hAnsiTheme="minorHAnsi" w:cs="Calibri"/>
          <w:sz w:val="26"/>
          <w:szCs w:val="26"/>
        </w:rPr>
      </w:pPr>
      <w:r w:rsidRPr="00F73CE0">
        <w:rPr>
          <w:rFonts w:asciiTheme="minorHAnsi" w:hAnsiTheme="minorHAnsi" w:cs="Calibri"/>
          <w:noProof/>
          <w:sz w:val="26"/>
          <w:szCs w:val="26"/>
          <w:lang w:eastAsia="ro-RO"/>
        </w:rPr>
        <w:t>Jurnalul Oficial nr 0108 din 07 mai 2017</w:t>
      </w:r>
    </w:p>
    <w:p w:rsidR="0045243F" w:rsidRPr="00F73CE0" w:rsidRDefault="0045243F" w:rsidP="00503944">
      <w:pPr>
        <w:widowControl/>
        <w:jc w:val="center"/>
        <w:rPr>
          <w:rFonts w:asciiTheme="minorHAnsi" w:hAnsiTheme="minorHAnsi" w:cs="Calibri"/>
          <w:sz w:val="26"/>
          <w:szCs w:val="26"/>
        </w:rPr>
      </w:pPr>
    </w:p>
    <w:p w:rsidR="0045243F" w:rsidRPr="00F73CE0" w:rsidRDefault="0045243F" w:rsidP="00503944">
      <w:pPr>
        <w:widowControl/>
        <w:jc w:val="center"/>
        <w:rPr>
          <w:rFonts w:asciiTheme="minorHAnsi" w:hAnsiTheme="minorHAnsi" w:cs="Calibri"/>
          <w:sz w:val="26"/>
          <w:szCs w:val="26"/>
        </w:rPr>
      </w:pPr>
      <w:r w:rsidRPr="00F73CE0">
        <w:rPr>
          <w:rFonts w:asciiTheme="minorHAnsi" w:hAnsiTheme="minorHAnsi" w:cs="Calibri"/>
          <w:noProof/>
          <w:sz w:val="26"/>
          <w:szCs w:val="26"/>
          <w:lang w:eastAsia="ro-RO"/>
        </w:rPr>
        <w:t>Text nr. 30</w:t>
      </w:r>
    </w:p>
    <w:p w:rsidR="0045243F" w:rsidRPr="00F73CE0" w:rsidRDefault="0045243F" w:rsidP="00503944">
      <w:pPr>
        <w:widowControl/>
        <w:jc w:val="center"/>
        <w:rPr>
          <w:rFonts w:asciiTheme="minorHAnsi" w:hAnsiTheme="minorHAnsi" w:cs="Calibri"/>
          <w:sz w:val="26"/>
          <w:szCs w:val="26"/>
        </w:rPr>
      </w:pPr>
    </w:p>
    <w:p w:rsidR="0045243F" w:rsidRPr="00F73CE0" w:rsidRDefault="0045243F" w:rsidP="00503944">
      <w:pPr>
        <w:widowControl/>
        <w:jc w:val="center"/>
        <w:rPr>
          <w:rFonts w:asciiTheme="minorHAnsi" w:hAnsiTheme="minorHAnsi" w:cs="Calibri"/>
          <w:sz w:val="26"/>
          <w:szCs w:val="26"/>
        </w:rPr>
      </w:pPr>
    </w:p>
    <w:p w:rsidR="0045243F" w:rsidRPr="00F73CE0" w:rsidRDefault="0045243F" w:rsidP="00503944">
      <w:pPr>
        <w:widowControl/>
        <w:jc w:val="center"/>
        <w:rPr>
          <w:rFonts w:asciiTheme="minorHAnsi" w:hAnsiTheme="minorHAnsi" w:cs="Calibri"/>
          <w:sz w:val="26"/>
          <w:szCs w:val="26"/>
        </w:rPr>
      </w:pPr>
      <w:r w:rsidRPr="00F73CE0">
        <w:rPr>
          <w:rFonts w:asciiTheme="minorHAnsi" w:hAnsiTheme="minorHAnsi" w:cs="Calibri"/>
          <w:b/>
          <w:bCs/>
          <w:noProof/>
          <w:sz w:val="26"/>
          <w:szCs w:val="26"/>
          <w:lang w:eastAsia="ro-RO"/>
        </w:rPr>
        <w:t>Decretul nr 2017-794 din 05 mai 2017 privind înfiin</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area, func</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 xml:space="preserve">ionarea </w:t>
      </w:r>
      <w:r w:rsidR="00602761" w:rsidRPr="00F73CE0">
        <w:rPr>
          <w:rFonts w:asciiTheme="minorHAnsi" w:hAnsiTheme="minorHAnsi" w:cs="Calibri"/>
          <w:b/>
          <w:bCs/>
          <w:noProof/>
          <w:sz w:val="26"/>
          <w:szCs w:val="26"/>
          <w:lang w:eastAsia="ro-RO"/>
        </w:rPr>
        <w:t>ș</w:t>
      </w:r>
      <w:r w:rsidRPr="00F73CE0">
        <w:rPr>
          <w:rFonts w:asciiTheme="minorHAnsi" w:hAnsiTheme="minorHAnsi" w:cs="Calibri"/>
          <w:b/>
          <w:bCs/>
          <w:noProof/>
          <w:sz w:val="26"/>
          <w:szCs w:val="26"/>
          <w:lang w:eastAsia="ro-RO"/>
        </w:rPr>
        <w:t xml:space="preserve">i controlul </w:t>
      </w:r>
      <w:r w:rsidR="00E53041" w:rsidRPr="00F73CE0">
        <w:rPr>
          <w:rFonts w:asciiTheme="minorHAnsi" w:hAnsiTheme="minorHAnsi" w:cs="Calibri"/>
          <w:b/>
          <w:bCs/>
          <w:noProof/>
          <w:sz w:val="26"/>
          <w:szCs w:val="26"/>
          <w:lang w:eastAsia="ro-RO"/>
        </w:rPr>
        <w:t>societă</w:t>
      </w:r>
      <w:r w:rsidR="00602761" w:rsidRPr="00F73CE0">
        <w:rPr>
          <w:rFonts w:asciiTheme="minorHAnsi" w:hAnsiTheme="minorHAnsi" w:cs="Calibri"/>
          <w:b/>
          <w:bCs/>
          <w:noProof/>
          <w:sz w:val="26"/>
          <w:szCs w:val="26"/>
          <w:lang w:eastAsia="ro-RO"/>
        </w:rPr>
        <w:t>ț</w:t>
      </w:r>
      <w:r w:rsidR="00E53041" w:rsidRPr="00F73CE0">
        <w:rPr>
          <w:rFonts w:asciiTheme="minorHAnsi" w:hAnsiTheme="minorHAnsi" w:cs="Calibri"/>
          <w:b/>
          <w:bCs/>
          <w:noProof/>
          <w:sz w:val="26"/>
          <w:szCs w:val="26"/>
          <w:lang w:eastAsia="ro-RO"/>
        </w:rPr>
        <w:t xml:space="preserve">ilor </w:t>
      </w:r>
      <w:r w:rsidR="00602761" w:rsidRPr="00F73CE0">
        <w:rPr>
          <w:rFonts w:asciiTheme="minorHAnsi" w:hAnsiTheme="minorHAnsi" w:cs="Calibri"/>
          <w:b/>
          <w:bCs/>
          <w:noProof/>
          <w:sz w:val="26"/>
          <w:szCs w:val="26"/>
          <w:lang w:eastAsia="ro-RO"/>
        </w:rPr>
        <w:t>pluri-profesion</w:t>
      </w:r>
      <w:r w:rsidR="00E53041" w:rsidRPr="00F73CE0">
        <w:rPr>
          <w:rFonts w:asciiTheme="minorHAnsi" w:hAnsiTheme="minorHAnsi" w:cs="Calibri"/>
          <w:b/>
          <w:bCs/>
          <w:noProof/>
          <w:sz w:val="26"/>
          <w:szCs w:val="26"/>
          <w:lang w:eastAsia="ro-RO"/>
        </w:rPr>
        <w:t>ale de exerci</w:t>
      </w:r>
      <w:r w:rsidR="00602761" w:rsidRPr="00F73CE0">
        <w:rPr>
          <w:rFonts w:asciiTheme="minorHAnsi" w:hAnsiTheme="minorHAnsi" w:cs="Calibri"/>
          <w:b/>
          <w:bCs/>
          <w:noProof/>
          <w:sz w:val="26"/>
          <w:szCs w:val="26"/>
          <w:lang w:eastAsia="ro-RO"/>
        </w:rPr>
        <w:t>ț</w:t>
      </w:r>
      <w:r w:rsidR="00E53041" w:rsidRPr="00F73CE0">
        <w:rPr>
          <w:rFonts w:asciiTheme="minorHAnsi" w:hAnsiTheme="minorHAnsi" w:cs="Calibri"/>
          <w:b/>
          <w:bCs/>
          <w:noProof/>
          <w:sz w:val="26"/>
          <w:szCs w:val="26"/>
          <w:lang w:eastAsia="ro-RO"/>
        </w:rPr>
        <w:t xml:space="preserve">iu </w:t>
      </w:r>
      <w:r w:rsidRPr="00F73CE0">
        <w:rPr>
          <w:rFonts w:asciiTheme="minorHAnsi" w:hAnsiTheme="minorHAnsi" w:cs="Calibri"/>
          <w:b/>
          <w:bCs/>
          <w:noProof/>
          <w:sz w:val="26"/>
          <w:szCs w:val="26"/>
          <w:lang w:eastAsia="ro-RO"/>
        </w:rPr>
        <w:t xml:space="preserve">a profesiilor liberale din domeniul juridic, judiciar </w:t>
      </w:r>
      <w:r w:rsidR="00602761" w:rsidRPr="00F73CE0">
        <w:rPr>
          <w:rFonts w:asciiTheme="minorHAnsi" w:hAnsiTheme="minorHAnsi" w:cs="Calibri"/>
          <w:b/>
          <w:bCs/>
          <w:noProof/>
          <w:sz w:val="26"/>
          <w:szCs w:val="26"/>
          <w:lang w:eastAsia="ro-RO"/>
        </w:rPr>
        <w:t>ș</w:t>
      </w:r>
      <w:r w:rsidRPr="00F73CE0">
        <w:rPr>
          <w:rFonts w:asciiTheme="minorHAnsi" w:hAnsiTheme="minorHAnsi" w:cs="Calibri"/>
          <w:b/>
          <w:bCs/>
          <w:noProof/>
          <w:sz w:val="26"/>
          <w:szCs w:val="26"/>
          <w:lang w:eastAsia="ro-RO"/>
        </w:rPr>
        <w:t>i contabil prevăzute în titlul IV bis din Legea nr 90 -1258 din 31 decembrie 1990</w:t>
      </w:r>
    </w:p>
    <w:p w:rsidR="0045243F" w:rsidRPr="00F73CE0" w:rsidRDefault="0045243F" w:rsidP="00503944">
      <w:pPr>
        <w:widowControl/>
        <w:jc w:val="center"/>
        <w:rPr>
          <w:rFonts w:asciiTheme="minorHAnsi" w:hAnsiTheme="minorHAnsi" w:cs="Calibri"/>
          <w:sz w:val="26"/>
          <w:szCs w:val="26"/>
        </w:rPr>
      </w:pPr>
    </w:p>
    <w:p w:rsidR="0045243F" w:rsidRPr="00F73CE0" w:rsidRDefault="0045243F" w:rsidP="00503944">
      <w:pPr>
        <w:widowControl/>
        <w:jc w:val="center"/>
        <w:rPr>
          <w:rFonts w:asciiTheme="minorHAnsi" w:hAnsiTheme="minorHAnsi" w:cs="Calibri"/>
          <w:sz w:val="26"/>
          <w:szCs w:val="26"/>
        </w:rPr>
      </w:pPr>
      <w:r w:rsidRPr="00F73CE0">
        <w:rPr>
          <w:rFonts w:asciiTheme="minorHAnsi" w:hAnsiTheme="minorHAnsi" w:cs="Calibri"/>
          <w:noProof/>
          <w:sz w:val="26"/>
          <w:szCs w:val="26"/>
          <w:lang w:eastAsia="ro-RO"/>
        </w:rPr>
        <w:t>NOR: ECFC1614677D</w:t>
      </w:r>
    </w:p>
    <w:p w:rsidR="0045243F" w:rsidRPr="00F73CE0" w:rsidRDefault="0045243F" w:rsidP="00503944">
      <w:pPr>
        <w:widowControl/>
        <w:jc w:val="center"/>
        <w:rPr>
          <w:rFonts w:asciiTheme="minorHAnsi" w:hAnsiTheme="minorHAnsi" w:cs="Calibri"/>
          <w:sz w:val="26"/>
          <w:szCs w:val="26"/>
        </w:rPr>
      </w:pPr>
    </w:p>
    <w:p w:rsidR="0045243F" w:rsidRPr="00F73CE0" w:rsidRDefault="0045243F" w:rsidP="00503944">
      <w:pPr>
        <w:widowControl/>
        <w:jc w:val="center"/>
        <w:rPr>
          <w:rFonts w:asciiTheme="minorHAnsi" w:hAnsiTheme="minorHAnsi" w:cs="Calibri"/>
          <w:sz w:val="26"/>
          <w:szCs w:val="26"/>
        </w:rPr>
      </w:pPr>
    </w:p>
    <w:p w:rsidR="0045243F" w:rsidRPr="00503944" w:rsidRDefault="0045243F" w:rsidP="00503944">
      <w:pPr>
        <w:autoSpaceDE w:val="0"/>
        <w:autoSpaceDN w:val="0"/>
        <w:adjustRightInd w:val="0"/>
        <w:jc w:val="center"/>
        <w:rPr>
          <w:rFonts w:asciiTheme="minorHAnsi" w:hAnsiTheme="minorHAnsi" w:cs="Calibri"/>
          <w:sz w:val="20"/>
          <w:szCs w:val="20"/>
        </w:rPr>
      </w:pPr>
      <w:r w:rsidRPr="00503944">
        <w:rPr>
          <w:rFonts w:asciiTheme="minorHAnsi" w:hAnsiTheme="minorHAnsi" w:cs="Calibri"/>
          <w:sz w:val="20"/>
          <w:szCs w:val="20"/>
        </w:rPr>
        <w:t>ELI:https://www.legifrance.gouv.fr/eli/decret/2017/5/5/ECFC1614677D/jo/texte</w:t>
      </w:r>
    </w:p>
    <w:p w:rsidR="0045243F" w:rsidRPr="00503944" w:rsidRDefault="0045243F" w:rsidP="00503944">
      <w:pPr>
        <w:widowControl/>
        <w:jc w:val="center"/>
        <w:rPr>
          <w:rFonts w:asciiTheme="minorHAnsi" w:hAnsiTheme="minorHAnsi" w:cs="Calibri"/>
          <w:sz w:val="20"/>
          <w:szCs w:val="20"/>
        </w:rPr>
      </w:pPr>
      <w:r w:rsidRPr="00503944">
        <w:rPr>
          <w:rFonts w:asciiTheme="minorHAnsi" w:hAnsiTheme="minorHAnsi" w:cs="Calibri"/>
          <w:sz w:val="20"/>
          <w:szCs w:val="20"/>
        </w:rPr>
        <w:t>Alias: https://www.legifrance.gouv.fr/eli/decret/2017/5/5/2017-794/jo/texte</w:t>
      </w:r>
    </w:p>
    <w:p w:rsidR="0045243F" w:rsidRPr="00F73CE0" w:rsidRDefault="0045243F" w:rsidP="00503944">
      <w:pPr>
        <w:widowControl/>
        <w:jc w:val="center"/>
        <w:rPr>
          <w:rFonts w:asciiTheme="minorHAnsi" w:hAnsiTheme="minorHAnsi" w:cs="Calibri"/>
          <w:sz w:val="26"/>
          <w:szCs w:val="26"/>
        </w:rPr>
      </w:pPr>
    </w:p>
    <w:p w:rsidR="0045243F" w:rsidRPr="00F73CE0" w:rsidRDefault="0045243F" w:rsidP="00503944">
      <w:pPr>
        <w:widowControl/>
        <w:jc w:val="center"/>
        <w:rPr>
          <w:rFonts w:asciiTheme="minorHAnsi" w:hAnsiTheme="minorHAnsi" w:cs="Calibri"/>
          <w:sz w:val="26"/>
          <w:szCs w:val="26"/>
        </w:rPr>
      </w:pP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Public vizat: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ile </w:t>
      </w:r>
      <w:r w:rsidR="00602761" w:rsidRPr="00F73CE0">
        <w:rPr>
          <w:rFonts w:asciiTheme="minorHAnsi" w:hAnsiTheme="minorHAnsi" w:cs="Calibri"/>
          <w:noProof/>
          <w:sz w:val="26"/>
          <w:szCs w:val="26"/>
          <w:lang w:eastAsia="ro-RO"/>
        </w:rPr>
        <w:t>pluri-profesion</w:t>
      </w:r>
      <w:r w:rsidR="00E53041" w:rsidRPr="00F73CE0">
        <w:rPr>
          <w:rFonts w:asciiTheme="minorHAnsi" w:hAnsiTheme="minorHAnsi" w:cs="Calibri"/>
          <w:noProof/>
          <w:sz w:val="26"/>
          <w:szCs w:val="26"/>
          <w:lang w:eastAsia="ro-RO"/>
        </w:rPr>
        <w:t>ale de exerci</w:t>
      </w:r>
      <w:r w:rsidR="00602761" w:rsidRPr="00F73CE0">
        <w:rPr>
          <w:rFonts w:asciiTheme="minorHAnsi" w:hAnsiTheme="minorHAnsi" w:cs="Calibri"/>
          <w:noProof/>
          <w:sz w:val="26"/>
          <w:szCs w:val="26"/>
          <w:lang w:eastAsia="ro-RO"/>
        </w:rPr>
        <w:t>ț</w:t>
      </w:r>
      <w:r w:rsidR="00E53041" w:rsidRPr="00F73CE0">
        <w:rPr>
          <w:rFonts w:asciiTheme="minorHAnsi" w:hAnsiTheme="minorHAnsi" w:cs="Calibri"/>
          <w:noProof/>
          <w:sz w:val="26"/>
          <w:szCs w:val="26"/>
          <w:lang w:eastAsia="ro-RO"/>
        </w:rPr>
        <w:t xml:space="preserve">iu </w:t>
      </w:r>
      <w:r w:rsidRPr="00F73CE0">
        <w:rPr>
          <w:rFonts w:asciiTheme="minorHAnsi" w:hAnsiTheme="minorHAnsi" w:cs="Calibri"/>
          <w:noProof/>
          <w:sz w:val="26"/>
          <w:szCs w:val="26"/>
          <w:lang w:eastAsia="ro-RO"/>
        </w:rPr>
        <w:t xml:space="preserve">stabilite pentru a exercitarea în comun a mai multor profesii printre care cea de avocat, avocat la Consiliul de Stat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la Curtea Supremă, </w:t>
      </w:r>
      <w:r w:rsidR="00F73CE0">
        <w:rPr>
          <w:rFonts w:asciiTheme="minorHAnsi" w:hAnsiTheme="minorHAnsi" w:cs="Calibri"/>
          <w:noProof/>
          <w:sz w:val="26"/>
          <w:szCs w:val="26"/>
          <w:lang w:eastAsia="ro-RO"/>
        </w:rPr>
        <w:t>licitator</w:t>
      </w:r>
      <w:r w:rsidRPr="00F73CE0">
        <w:rPr>
          <w:rFonts w:asciiTheme="minorHAnsi" w:hAnsiTheme="minorHAnsi" w:cs="Calibri"/>
          <w:noProof/>
          <w:sz w:val="26"/>
          <w:szCs w:val="26"/>
          <w:lang w:eastAsia="ro-RO"/>
        </w:rPr>
        <w:t xml:space="preserve"> judiciar, executor judecătoresc, notar, administrator judiciar, mandatar judiciar, consultant în domeniul proprietă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industriale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expert-contabil.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F0147D"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Obiect</w:t>
      </w:r>
      <w:r w:rsidR="0045243F" w:rsidRPr="00F73CE0">
        <w:rPr>
          <w:rFonts w:asciiTheme="minorHAnsi" w:hAnsiTheme="minorHAnsi" w:cs="Calibri"/>
          <w:noProof/>
          <w:sz w:val="26"/>
          <w:szCs w:val="26"/>
          <w:lang w:eastAsia="ro-RO"/>
        </w:rPr>
        <w:t>: Determinarea normelor specifice societă</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ilor </w:t>
      </w:r>
      <w:r w:rsidR="00602761" w:rsidRPr="00F73CE0">
        <w:rPr>
          <w:rFonts w:asciiTheme="minorHAnsi" w:hAnsiTheme="minorHAnsi" w:cs="Calibri"/>
          <w:noProof/>
          <w:sz w:val="26"/>
          <w:szCs w:val="26"/>
          <w:lang w:eastAsia="ro-RO"/>
        </w:rPr>
        <w:t>pluri-profesion</w:t>
      </w:r>
      <w:r w:rsidR="00E53041" w:rsidRPr="00F73CE0">
        <w:rPr>
          <w:rFonts w:asciiTheme="minorHAnsi" w:hAnsiTheme="minorHAnsi" w:cs="Calibri"/>
          <w:noProof/>
          <w:sz w:val="26"/>
          <w:szCs w:val="26"/>
          <w:lang w:eastAsia="ro-RO"/>
        </w:rPr>
        <w:t>ale de exerci</w:t>
      </w:r>
      <w:r w:rsidR="00602761" w:rsidRPr="00F73CE0">
        <w:rPr>
          <w:rFonts w:asciiTheme="minorHAnsi" w:hAnsiTheme="minorHAnsi" w:cs="Calibri"/>
          <w:noProof/>
          <w:sz w:val="26"/>
          <w:szCs w:val="26"/>
          <w:lang w:eastAsia="ro-RO"/>
        </w:rPr>
        <w:t>ț</w:t>
      </w:r>
      <w:r w:rsidR="00E53041" w:rsidRPr="00F73CE0">
        <w:rPr>
          <w:rFonts w:asciiTheme="minorHAnsi" w:hAnsiTheme="minorHAnsi" w:cs="Calibri"/>
          <w:noProof/>
          <w:sz w:val="26"/>
          <w:szCs w:val="26"/>
          <w:lang w:eastAsia="ro-RO"/>
        </w:rPr>
        <w:t xml:space="preserve">iu </w:t>
      </w:r>
      <w:r w:rsidR="0045243F" w:rsidRPr="00F73CE0">
        <w:rPr>
          <w:rFonts w:asciiTheme="minorHAnsi" w:hAnsiTheme="minorHAnsi" w:cs="Calibri"/>
          <w:noProof/>
          <w:sz w:val="26"/>
          <w:szCs w:val="26"/>
          <w:lang w:eastAsia="ro-RO"/>
        </w:rPr>
        <w:t xml:space="preserve">create </w:t>
      </w:r>
      <w:r w:rsidRPr="00F73CE0">
        <w:rPr>
          <w:rFonts w:asciiTheme="minorHAnsi" w:hAnsiTheme="minorHAnsi" w:cs="Calibri"/>
          <w:noProof/>
          <w:sz w:val="26"/>
          <w:szCs w:val="26"/>
          <w:lang w:eastAsia="ro-RO"/>
        </w:rPr>
        <w:t>prin ordonan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a </w:t>
      </w:r>
      <w:r w:rsidR="0045243F" w:rsidRPr="00F73CE0">
        <w:rPr>
          <w:rFonts w:asciiTheme="minorHAnsi" w:hAnsiTheme="minorHAnsi" w:cs="Calibri"/>
          <w:noProof/>
          <w:sz w:val="26"/>
          <w:szCs w:val="26"/>
          <w:lang w:eastAsia="ro-RO"/>
        </w:rPr>
        <w:t>d</w:t>
      </w:r>
      <w:r w:rsidRPr="00F73CE0">
        <w:rPr>
          <w:rFonts w:asciiTheme="minorHAnsi" w:hAnsiTheme="minorHAnsi" w:cs="Calibri"/>
          <w:noProof/>
          <w:sz w:val="26"/>
          <w:szCs w:val="26"/>
          <w:lang w:eastAsia="ro-RO"/>
        </w:rPr>
        <w:t>in</w:t>
      </w:r>
      <w:r w:rsidR="0045243F" w:rsidRPr="00F73CE0">
        <w:rPr>
          <w:rFonts w:asciiTheme="minorHAnsi" w:hAnsiTheme="minorHAnsi" w:cs="Calibri"/>
          <w:noProof/>
          <w:sz w:val="26"/>
          <w:szCs w:val="26"/>
          <w:lang w:eastAsia="ro-RO"/>
        </w:rPr>
        <w:t xml:space="preserve"> 31 martie 2016 referitoare la societă</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ile stabilite pentru exercitarea în comun </w:t>
      </w:r>
      <w:r w:rsidRPr="00F73CE0">
        <w:rPr>
          <w:rFonts w:asciiTheme="minorHAnsi" w:hAnsiTheme="minorHAnsi" w:cs="Calibri"/>
          <w:noProof/>
          <w:sz w:val="26"/>
          <w:szCs w:val="26"/>
          <w:lang w:eastAsia="ro-RO"/>
        </w:rPr>
        <w:t xml:space="preserve">a </w:t>
      </w:r>
      <w:r w:rsidR="0045243F" w:rsidRPr="00F73CE0">
        <w:rPr>
          <w:rFonts w:asciiTheme="minorHAnsi" w:hAnsiTheme="minorHAnsi" w:cs="Calibri"/>
          <w:noProof/>
          <w:sz w:val="26"/>
          <w:szCs w:val="26"/>
          <w:lang w:eastAsia="ro-RO"/>
        </w:rPr>
        <w:t>mai mult</w:t>
      </w:r>
      <w:r w:rsidR="00180C38">
        <w:rPr>
          <w:rFonts w:asciiTheme="minorHAnsi" w:hAnsiTheme="minorHAnsi" w:cs="Calibri"/>
          <w:noProof/>
          <w:sz w:val="26"/>
          <w:szCs w:val="26"/>
          <w:lang w:eastAsia="ro-RO"/>
        </w:rPr>
        <w:t>or</w:t>
      </w:r>
      <w:r w:rsidR="0045243F" w:rsidRPr="00F73CE0">
        <w:rPr>
          <w:rFonts w:asciiTheme="minorHAnsi" w:hAnsiTheme="minorHAnsi" w:cs="Calibri"/>
          <w:noProof/>
          <w:sz w:val="26"/>
          <w:szCs w:val="26"/>
          <w:lang w:eastAsia="ro-RO"/>
        </w:rPr>
        <w:t xml:space="preserve"> profesii </w:t>
      </w:r>
      <w:r w:rsidRPr="00F73CE0">
        <w:rPr>
          <w:rFonts w:asciiTheme="minorHAnsi" w:hAnsiTheme="minorHAnsi" w:cs="Calibri"/>
          <w:noProof/>
          <w:sz w:val="26"/>
          <w:szCs w:val="26"/>
          <w:lang w:eastAsia="ro-RO"/>
        </w:rPr>
        <w:t xml:space="preserve">liberale supuse </w:t>
      </w:r>
      <w:r w:rsidR="0045243F" w:rsidRPr="00F73CE0">
        <w:rPr>
          <w:rFonts w:asciiTheme="minorHAnsi" w:hAnsiTheme="minorHAnsi" w:cs="Calibri"/>
          <w:noProof/>
          <w:sz w:val="26"/>
          <w:szCs w:val="26"/>
          <w:lang w:eastAsia="ro-RO"/>
        </w:rPr>
        <w:t xml:space="preserve">unui statut legal sau </w:t>
      </w:r>
      <w:r w:rsidR="00725077" w:rsidRPr="00F73CE0">
        <w:rPr>
          <w:rFonts w:asciiTheme="minorHAnsi" w:hAnsiTheme="minorHAnsi" w:cs="Calibri"/>
          <w:noProof/>
          <w:sz w:val="26"/>
          <w:szCs w:val="26"/>
          <w:lang w:eastAsia="ro-RO"/>
        </w:rPr>
        <w:t xml:space="preserve">de reglementare </w:t>
      </w:r>
      <w:r w:rsidR="0045243F" w:rsidRPr="00F73CE0">
        <w:rPr>
          <w:rFonts w:asciiTheme="minorHAnsi" w:hAnsiTheme="minorHAnsi" w:cs="Calibri"/>
          <w:noProof/>
          <w:sz w:val="26"/>
          <w:szCs w:val="26"/>
          <w:lang w:eastAsia="ro-RO"/>
        </w:rPr>
        <w:t xml:space="preserve">sau </w:t>
      </w:r>
      <w:r w:rsidRPr="00F73CE0">
        <w:rPr>
          <w:rFonts w:asciiTheme="minorHAnsi" w:hAnsiTheme="minorHAnsi" w:cs="Calibri"/>
          <w:noProof/>
          <w:sz w:val="26"/>
          <w:szCs w:val="26"/>
          <w:lang w:eastAsia="ro-RO"/>
        </w:rPr>
        <w:t>a căror denumire este protejată</w:t>
      </w:r>
      <w:r w:rsidR="0045243F"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A72FB3" w:rsidP="00A72FB3">
      <w:pPr>
        <w:widowControl/>
        <w:jc w:val="both"/>
        <w:rPr>
          <w:rFonts w:asciiTheme="minorHAnsi" w:hAnsiTheme="minorHAnsi" w:cs="Calibri"/>
          <w:sz w:val="26"/>
          <w:szCs w:val="26"/>
        </w:rPr>
      </w:pPr>
      <w:r>
        <w:rPr>
          <w:rFonts w:asciiTheme="minorHAnsi" w:hAnsiTheme="minorHAnsi" w:cs="Calibri"/>
          <w:noProof/>
          <w:sz w:val="26"/>
          <w:szCs w:val="26"/>
          <w:lang w:eastAsia="ro-RO"/>
        </w:rPr>
        <w:t>Intrare în vigoare</w:t>
      </w:r>
      <w:r w:rsidR="0045243F" w:rsidRPr="00F73CE0">
        <w:rPr>
          <w:rFonts w:asciiTheme="minorHAnsi" w:hAnsiTheme="minorHAnsi" w:cs="Calibri"/>
          <w:noProof/>
          <w:sz w:val="26"/>
          <w:szCs w:val="26"/>
          <w:lang w:eastAsia="ro-RO"/>
        </w:rPr>
        <w:t xml:space="preserve">: textul intră în vigoare a doua zi de la data publicării.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Observa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ie: Decretul </w:t>
      </w:r>
      <w:r w:rsidR="00402E31" w:rsidRPr="00F73CE0">
        <w:rPr>
          <w:rFonts w:asciiTheme="minorHAnsi" w:hAnsiTheme="minorHAnsi" w:cs="Calibri"/>
          <w:noProof/>
          <w:sz w:val="26"/>
          <w:szCs w:val="26"/>
          <w:lang w:eastAsia="ro-RO"/>
        </w:rPr>
        <w:t xml:space="preserve">poartă </w:t>
      </w:r>
      <w:r w:rsidRPr="00F73CE0">
        <w:rPr>
          <w:rFonts w:asciiTheme="minorHAnsi" w:hAnsiTheme="minorHAnsi" w:cs="Calibri"/>
          <w:noProof/>
          <w:sz w:val="26"/>
          <w:szCs w:val="26"/>
          <w:lang w:eastAsia="ro-RO"/>
        </w:rPr>
        <w:t>consecin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ele </w:t>
      </w:r>
      <w:r w:rsidR="00402E31" w:rsidRPr="00F73CE0">
        <w:rPr>
          <w:rFonts w:asciiTheme="minorHAnsi" w:hAnsiTheme="minorHAnsi" w:cs="Calibri"/>
          <w:noProof/>
          <w:sz w:val="26"/>
          <w:szCs w:val="26"/>
          <w:lang w:eastAsia="ro-RO"/>
        </w:rPr>
        <w:t>ordonan</w:t>
      </w:r>
      <w:r w:rsidR="00602761" w:rsidRPr="00F73CE0">
        <w:rPr>
          <w:rFonts w:asciiTheme="minorHAnsi" w:hAnsiTheme="minorHAnsi" w:cs="Calibri"/>
          <w:noProof/>
          <w:sz w:val="26"/>
          <w:szCs w:val="26"/>
          <w:lang w:eastAsia="ro-RO"/>
        </w:rPr>
        <w:t>ț</w:t>
      </w:r>
      <w:r w:rsidR="00402E31" w:rsidRPr="00F73CE0">
        <w:rPr>
          <w:rFonts w:asciiTheme="minorHAnsi" w:hAnsiTheme="minorHAnsi" w:cs="Calibri"/>
          <w:noProof/>
          <w:sz w:val="26"/>
          <w:szCs w:val="26"/>
          <w:lang w:eastAsia="ro-RO"/>
        </w:rPr>
        <w:t>ei din 31 martie 2016 referitoare la societă</w:t>
      </w:r>
      <w:r w:rsidR="00602761" w:rsidRPr="00F73CE0">
        <w:rPr>
          <w:rFonts w:asciiTheme="minorHAnsi" w:hAnsiTheme="minorHAnsi" w:cs="Calibri"/>
          <w:noProof/>
          <w:sz w:val="26"/>
          <w:szCs w:val="26"/>
          <w:lang w:eastAsia="ro-RO"/>
        </w:rPr>
        <w:t>ț</w:t>
      </w:r>
      <w:r w:rsidR="00402E31" w:rsidRPr="00F73CE0">
        <w:rPr>
          <w:rFonts w:asciiTheme="minorHAnsi" w:hAnsiTheme="minorHAnsi" w:cs="Calibri"/>
          <w:noProof/>
          <w:sz w:val="26"/>
          <w:szCs w:val="26"/>
          <w:lang w:eastAsia="ro-RO"/>
        </w:rPr>
        <w:t>ile stabilite pentru exercitarea în comun a mai mult</w:t>
      </w:r>
      <w:r w:rsidR="00A72FB3">
        <w:rPr>
          <w:rFonts w:asciiTheme="minorHAnsi" w:hAnsiTheme="minorHAnsi" w:cs="Calibri"/>
          <w:noProof/>
          <w:sz w:val="26"/>
          <w:szCs w:val="26"/>
          <w:lang w:eastAsia="ro-RO"/>
        </w:rPr>
        <w:t>or</w:t>
      </w:r>
      <w:r w:rsidR="00402E31" w:rsidRPr="00F73CE0">
        <w:rPr>
          <w:rFonts w:asciiTheme="minorHAnsi" w:hAnsiTheme="minorHAnsi" w:cs="Calibri"/>
          <w:noProof/>
          <w:sz w:val="26"/>
          <w:szCs w:val="26"/>
          <w:lang w:eastAsia="ro-RO"/>
        </w:rPr>
        <w:t xml:space="preserve"> profesii liberale supuse unui statut legal sau </w:t>
      </w:r>
      <w:r w:rsidR="00725077" w:rsidRPr="00F73CE0">
        <w:rPr>
          <w:rFonts w:asciiTheme="minorHAnsi" w:hAnsiTheme="minorHAnsi" w:cs="Calibri"/>
          <w:noProof/>
          <w:sz w:val="26"/>
          <w:szCs w:val="26"/>
          <w:lang w:eastAsia="ro-RO"/>
        </w:rPr>
        <w:t xml:space="preserve">de reglementare </w:t>
      </w:r>
      <w:r w:rsidR="00402E31" w:rsidRPr="00F73CE0">
        <w:rPr>
          <w:rFonts w:asciiTheme="minorHAnsi" w:hAnsiTheme="minorHAnsi" w:cs="Calibri"/>
          <w:noProof/>
          <w:sz w:val="26"/>
          <w:szCs w:val="26"/>
          <w:lang w:eastAsia="ro-RO"/>
        </w:rPr>
        <w:t>sau a căror denumire este protejată</w:t>
      </w:r>
      <w:r w:rsidRPr="00F73CE0">
        <w:rPr>
          <w:rFonts w:asciiTheme="minorHAnsi" w:hAnsiTheme="minorHAnsi" w:cs="Calibri"/>
          <w:noProof/>
          <w:sz w:val="26"/>
          <w:szCs w:val="26"/>
          <w:lang w:eastAsia="ro-RO"/>
        </w:rPr>
        <w:t>.</w:t>
      </w:r>
      <w:r w:rsidR="00402E31" w:rsidRPr="00F73CE0">
        <w:rPr>
          <w:rFonts w:asciiTheme="minorHAnsi" w:hAnsiTheme="minorHAnsi" w:cs="Calibri"/>
          <w:noProof/>
          <w:sz w:val="26"/>
          <w:szCs w:val="26"/>
          <w:lang w:eastAsia="ro-RO"/>
        </w:rPr>
        <w:t xml:space="preserve"> Acesta define</w:t>
      </w:r>
      <w:r w:rsidR="00602761" w:rsidRPr="00F73CE0">
        <w:rPr>
          <w:rFonts w:asciiTheme="minorHAnsi" w:hAnsiTheme="minorHAnsi" w:cs="Calibri"/>
          <w:noProof/>
          <w:sz w:val="26"/>
          <w:szCs w:val="26"/>
          <w:lang w:eastAsia="ro-RO"/>
        </w:rPr>
        <w:t>ș</w:t>
      </w:r>
      <w:r w:rsidR="00402E31" w:rsidRPr="00F73CE0">
        <w:rPr>
          <w:rFonts w:asciiTheme="minorHAnsi" w:hAnsiTheme="minorHAnsi" w:cs="Calibri"/>
          <w:noProof/>
          <w:sz w:val="26"/>
          <w:szCs w:val="26"/>
          <w:lang w:eastAsia="ro-RO"/>
        </w:rPr>
        <w:t xml:space="preserve">te regulile privind </w:t>
      </w:r>
      <w:r w:rsidRPr="00F73CE0">
        <w:rPr>
          <w:rFonts w:asciiTheme="minorHAnsi" w:hAnsiTheme="minorHAnsi" w:cs="Calibri"/>
          <w:noProof/>
          <w:sz w:val="26"/>
          <w:szCs w:val="26"/>
          <w:lang w:eastAsia="ro-RO"/>
        </w:rPr>
        <w:t>constitu</w:t>
      </w:r>
      <w:r w:rsidR="00402E31" w:rsidRPr="00F73CE0">
        <w:rPr>
          <w:rFonts w:asciiTheme="minorHAnsi" w:hAnsiTheme="minorHAnsi" w:cs="Calibri"/>
          <w:noProof/>
          <w:sz w:val="26"/>
          <w:szCs w:val="26"/>
          <w:lang w:eastAsia="ro-RO"/>
        </w:rPr>
        <w:t>irea</w:t>
      </w:r>
      <w:r w:rsidRPr="00F73CE0">
        <w:rPr>
          <w:rFonts w:asciiTheme="minorHAnsi" w:hAnsiTheme="minorHAnsi" w:cs="Calibri"/>
          <w:noProof/>
          <w:sz w:val="26"/>
          <w:szCs w:val="26"/>
          <w:lang w:eastAsia="ro-RO"/>
        </w:rPr>
        <w:t>, func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ionare</w:t>
      </w:r>
      <w:r w:rsidR="00402E31"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lichidare</w:t>
      </w:r>
      <w:r w:rsidR="00402E31"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w:t>
      </w:r>
      <w:r w:rsidR="00402E31"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00402E31" w:rsidRPr="00F73CE0">
        <w:rPr>
          <w:rFonts w:asciiTheme="minorHAnsi" w:hAnsiTheme="minorHAnsi" w:cs="Calibri"/>
          <w:noProof/>
          <w:sz w:val="26"/>
          <w:szCs w:val="26"/>
          <w:lang w:eastAsia="ro-RO"/>
        </w:rPr>
        <w:t xml:space="preserve">ii </w:t>
      </w:r>
      <w:r w:rsidR="00602761" w:rsidRPr="00F73CE0">
        <w:rPr>
          <w:rFonts w:asciiTheme="minorHAnsi" w:hAnsiTheme="minorHAnsi" w:cs="Calibri"/>
          <w:noProof/>
          <w:sz w:val="26"/>
          <w:szCs w:val="26"/>
          <w:lang w:eastAsia="ro-RO"/>
        </w:rPr>
        <w:t>pluri-profesion</w:t>
      </w:r>
      <w:r w:rsidR="00E53041" w:rsidRPr="00F73CE0">
        <w:rPr>
          <w:rFonts w:asciiTheme="minorHAnsi" w:hAnsiTheme="minorHAnsi" w:cs="Calibri"/>
          <w:noProof/>
          <w:sz w:val="26"/>
          <w:szCs w:val="26"/>
          <w:lang w:eastAsia="ro-RO"/>
        </w:rPr>
        <w:t>ale de exerci</w:t>
      </w:r>
      <w:r w:rsidR="00602761" w:rsidRPr="00F73CE0">
        <w:rPr>
          <w:rFonts w:asciiTheme="minorHAnsi" w:hAnsiTheme="minorHAnsi" w:cs="Calibri"/>
          <w:noProof/>
          <w:sz w:val="26"/>
          <w:szCs w:val="26"/>
          <w:lang w:eastAsia="ro-RO"/>
        </w:rPr>
        <w:t>ț</w:t>
      </w:r>
      <w:r w:rsidR="00E53041" w:rsidRPr="00F73CE0">
        <w:rPr>
          <w:rFonts w:asciiTheme="minorHAnsi" w:hAnsiTheme="minorHAnsi" w:cs="Calibri"/>
          <w:noProof/>
          <w:sz w:val="26"/>
          <w:szCs w:val="26"/>
          <w:lang w:eastAsia="ro-RO"/>
        </w:rPr>
        <w:t>iu</w:t>
      </w:r>
      <w:r w:rsidRPr="00F73CE0">
        <w:rPr>
          <w:rFonts w:asciiTheme="minorHAnsi" w:hAnsiTheme="minorHAnsi" w:cs="Calibri"/>
          <w:noProof/>
          <w:sz w:val="26"/>
          <w:szCs w:val="26"/>
          <w:lang w:eastAsia="ro-RO"/>
        </w:rPr>
        <w:t>.</w:t>
      </w:r>
      <w:r w:rsidR="00402E31"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S</w:t>
      </w:r>
      <w:r w:rsidR="00402E31" w:rsidRPr="00F73CE0">
        <w:rPr>
          <w:rFonts w:asciiTheme="minorHAnsi" w:hAnsiTheme="minorHAnsi" w:cs="Calibri"/>
          <w:noProof/>
          <w:sz w:val="26"/>
          <w:szCs w:val="26"/>
          <w:lang w:eastAsia="ro-RO"/>
        </w:rPr>
        <w:t>unt</w:t>
      </w:r>
      <w:r w:rsidRPr="00F73CE0">
        <w:rPr>
          <w:rFonts w:asciiTheme="minorHAnsi" w:hAnsiTheme="minorHAnsi" w:cs="Calibri"/>
          <w:noProof/>
          <w:sz w:val="26"/>
          <w:szCs w:val="26"/>
          <w:lang w:eastAsia="ro-RO"/>
        </w:rPr>
        <w:t xml:space="preserve"> preciz</w:t>
      </w:r>
      <w:r w:rsidR="00402E31" w:rsidRPr="00F73CE0">
        <w:rPr>
          <w:rFonts w:asciiTheme="minorHAnsi" w:hAnsiTheme="minorHAnsi" w:cs="Calibri"/>
          <w:noProof/>
          <w:sz w:val="26"/>
          <w:szCs w:val="26"/>
          <w:lang w:eastAsia="ro-RO"/>
        </w:rPr>
        <w:t>ate</w:t>
      </w:r>
      <w:r w:rsidRPr="00F73CE0">
        <w:rPr>
          <w:rFonts w:asciiTheme="minorHAnsi" w:hAnsiTheme="minorHAnsi" w:cs="Calibri"/>
          <w:noProof/>
          <w:sz w:val="26"/>
          <w:szCs w:val="26"/>
          <w:lang w:eastAsia="ro-RO"/>
        </w:rPr>
        <w:t xml:space="preserve">, de asemenea, anumite proceduri </w:t>
      </w:r>
      <w:r w:rsidR="00402E31" w:rsidRPr="00F73CE0">
        <w:rPr>
          <w:rFonts w:asciiTheme="minorHAnsi" w:hAnsiTheme="minorHAnsi" w:cs="Calibri"/>
          <w:noProof/>
          <w:sz w:val="26"/>
          <w:szCs w:val="26"/>
          <w:lang w:eastAsia="ro-RO"/>
        </w:rPr>
        <w:t>privind exercitare</w:t>
      </w:r>
      <w:r w:rsidRPr="00F73CE0">
        <w:rPr>
          <w:rFonts w:asciiTheme="minorHAnsi" w:hAnsiTheme="minorHAnsi" w:cs="Calibri"/>
          <w:noProof/>
          <w:sz w:val="26"/>
          <w:szCs w:val="26"/>
          <w:lang w:eastAsia="ro-RO"/>
        </w:rPr>
        <w:t>a activită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 profesioni</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tilor din cadrul </w:t>
      </w:r>
      <w:r w:rsidR="00402E31"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00402E31" w:rsidRPr="00F73CE0">
        <w:rPr>
          <w:rFonts w:asciiTheme="minorHAnsi" w:hAnsiTheme="minorHAnsi" w:cs="Calibri"/>
          <w:noProof/>
          <w:sz w:val="26"/>
          <w:szCs w:val="26"/>
          <w:lang w:eastAsia="ro-RO"/>
        </w:rPr>
        <w:t>ii</w:t>
      </w:r>
      <w:r w:rsidRPr="00F73CE0">
        <w:rPr>
          <w:rFonts w:asciiTheme="minorHAnsi" w:hAnsiTheme="minorHAnsi" w:cs="Calibri"/>
          <w:noProof/>
          <w:sz w:val="26"/>
          <w:szCs w:val="26"/>
          <w:lang w:eastAsia="ro-RO"/>
        </w:rPr>
        <w:t>, regulile de control, contabilitate</w:t>
      </w:r>
      <w:r w:rsidR="00402E31"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asigurare</w:t>
      </w:r>
      <w:r w:rsidR="00402E31"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AB3900"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C</w:t>
      </w:r>
      <w:r w:rsidR="0045243F" w:rsidRPr="00F73CE0">
        <w:rPr>
          <w:rFonts w:asciiTheme="minorHAnsi" w:hAnsiTheme="minorHAnsi" w:cs="Calibri"/>
          <w:noProof/>
          <w:sz w:val="26"/>
          <w:szCs w:val="26"/>
          <w:lang w:eastAsia="ro-RO"/>
        </w:rPr>
        <w:t>apitol</w:t>
      </w:r>
      <w:r w:rsidRPr="00F73CE0">
        <w:rPr>
          <w:rFonts w:asciiTheme="minorHAnsi" w:hAnsiTheme="minorHAnsi" w:cs="Calibri"/>
          <w:noProof/>
          <w:sz w:val="26"/>
          <w:szCs w:val="26"/>
          <w:lang w:eastAsia="ro-RO"/>
        </w:rPr>
        <w:t>ul 1</w:t>
      </w:r>
      <w:r w:rsidR="0045243F"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prive</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te </w:t>
      </w:r>
      <w:r w:rsidR="0045243F" w:rsidRPr="00F73CE0">
        <w:rPr>
          <w:rFonts w:asciiTheme="minorHAnsi" w:hAnsiTheme="minorHAnsi" w:cs="Calibri"/>
          <w:noProof/>
          <w:sz w:val="26"/>
          <w:szCs w:val="26"/>
          <w:lang w:eastAsia="ro-RO"/>
        </w:rPr>
        <w:t>înfiin</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area, func</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ionarea </w:t>
      </w:r>
      <w:r w:rsidR="00602761" w:rsidRPr="00F73CE0">
        <w:rPr>
          <w:rFonts w:asciiTheme="minorHAnsi" w:hAnsiTheme="minorHAnsi" w:cs="Calibri"/>
          <w:noProof/>
          <w:sz w:val="26"/>
          <w:szCs w:val="26"/>
          <w:lang w:eastAsia="ro-RO"/>
        </w:rPr>
        <w:t>ș</w:t>
      </w:r>
      <w:r w:rsidR="0045243F" w:rsidRPr="00F73CE0">
        <w:rPr>
          <w:rFonts w:asciiTheme="minorHAnsi" w:hAnsiTheme="minorHAnsi" w:cs="Calibri"/>
          <w:noProof/>
          <w:sz w:val="26"/>
          <w:szCs w:val="26"/>
          <w:lang w:eastAsia="ro-RO"/>
        </w:rPr>
        <w:t xml:space="preserve">i lichidarea </w:t>
      </w:r>
      <w:r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ale</w:t>
      </w:r>
      <w:r w:rsidR="00E53041" w:rsidRPr="00F73CE0">
        <w:rPr>
          <w:rFonts w:asciiTheme="minorHAnsi" w:hAnsiTheme="minorHAnsi" w:cs="Calibri"/>
          <w:noProof/>
          <w:sz w:val="26"/>
          <w:szCs w:val="26"/>
          <w:lang w:eastAsia="ro-RO"/>
        </w:rPr>
        <w:t xml:space="preserve"> de exerci</w:t>
      </w:r>
      <w:r w:rsidR="00602761" w:rsidRPr="00F73CE0">
        <w:rPr>
          <w:rFonts w:asciiTheme="minorHAnsi" w:hAnsiTheme="minorHAnsi" w:cs="Calibri"/>
          <w:noProof/>
          <w:sz w:val="26"/>
          <w:szCs w:val="26"/>
          <w:lang w:eastAsia="ro-RO"/>
        </w:rPr>
        <w:t>ț</w:t>
      </w:r>
      <w:r w:rsidR="00E53041" w:rsidRPr="00F73CE0">
        <w:rPr>
          <w:rFonts w:asciiTheme="minorHAnsi" w:hAnsiTheme="minorHAnsi" w:cs="Calibri"/>
          <w:noProof/>
          <w:sz w:val="26"/>
          <w:szCs w:val="26"/>
          <w:lang w:eastAsia="ro-RO"/>
        </w:rPr>
        <w:t>iu</w:t>
      </w:r>
      <w:r w:rsidR="0045243F"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Sec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iunea 1 prevede că </w:t>
      </w:r>
      <w:r w:rsidR="00AB3900" w:rsidRPr="00F73CE0">
        <w:rPr>
          <w:rFonts w:asciiTheme="minorHAnsi" w:hAnsiTheme="minorHAnsi" w:cs="Calibri"/>
          <w:noProof/>
          <w:sz w:val="26"/>
          <w:szCs w:val="26"/>
          <w:lang w:eastAsia="ro-RO"/>
        </w:rPr>
        <w:t xml:space="preserve">diferitele numiri </w:t>
      </w:r>
      <w:r w:rsidRPr="00F73CE0">
        <w:rPr>
          <w:rFonts w:asciiTheme="minorHAnsi" w:hAnsiTheme="minorHAnsi" w:cs="Calibri"/>
          <w:noProof/>
          <w:sz w:val="26"/>
          <w:szCs w:val="26"/>
          <w:lang w:eastAsia="ro-RO"/>
        </w:rPr>
        <w:t xml:space="preserve">sau </w:t>
      </w:r>
      <w:r w:rsidR="00AB3900" w:rsidRPr="00F73CE0">
        <w:rPr>
          <w:rFonts w:asciiTheme="minorHAnsi" w:hAnsiTheme="minorHAnsi" w:cs="Calibri"/>
          <w:noProof/>
          <w:sz w:val="26"/>
          <w:szCs w:val="26"/>
          <w:lang w:eastAsia="ro-RO"/>
        </w:rPr>
        <w:t xml:space="preserve">înscrieri </w:t>
      </w:r>
      <w:r w:rsidRPr="00F73CE0">
        <w:rPr>
          <w:rFonts w:asciiTheme="minorHAnsi" w:hAnsiTheme="minorHAnsi" w:cs="Calibri"/>
          <w:noProof/>
          <w:sz w:val="26"/>
          <w:szCs w:val="26"/>
          <w:lang w:eastAsia="ro-RO"/>
        </w:rPr>
        <w:t xml:space="preserve">pot să </w:t>
      </w:r>
      <w:r w:rsidR="00AB3900" w:rsidRPr="00F73CE0">
        <w:rPr>
          <w:rFonts w:asciiTheme="minorHAnsi" w:hAnsiTheme="minorHAnsi" w:cs="Calibri"/>
          <w:noProof/>
          <w:sz w:val="26"/>
          <w:szCs w:val="26"/>
          <w:lang w:eastAsia="ro-RO"/>
        </w:rPr>
        <w:t xml:space="preserve">intervină </w:t>
      </w:r>
      <w:r w:rsidRPr="00F73CE0">
        <w:rPr>
          <w:rFonts w:asciiTheme="minorHAnsi" w:hAnsiTheme="minorHAnsi" w:cs="Calibri"/>
          <w:noProof/>
          <w:sz w:val="26"/>
          <w:szCs w:val="26"/>
          <w:lang w:eastAsia="ro-RO"/>
        </w:rPr>
        <w:t>succesiv</w:t>
      </w:r>
      <w:r w:rsidR="00AB3900"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00AB3900"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 xml:space="preserve"> nu </w:t>
      </w:r>
      <w:r w:rsidR="00AB3900" w:rsidRPr="00F73CE0">
        <w:rPr>
          <w:rFonts w:asciiTheme="minorHAnsi" w:hAnsiTheme="minorHAnsi" w:cs="Calibri"/>
          <w:noProof/>
          <w:sz w:val="26"/>
          <w:szCs w:val="26"/>
          <w:lang w:eastAsia="ro-RO"/>
        </w:rPr>
        <w:t>concomitent</w:t>
      </w:r>
      <w:r w:rsidRPr="00F73CE0">
        <w:rPr>
          <w:rFonts w:asciiTheme="minorHAnsi" w:hAnsiTheme="minorHAnsi" w:cs="Calibri"/>
          <w:noProof/>
          <w:sz w:val="26"/>
          <w:szCs w:val="26"/>
          <w:lang w:eastAsia="ro-RO"/>
        </w:rPr>
        <w:t>.</w:t>
      </w:r>
      <w:r w:rsidR="00AB3900" w:rsidRPr="00F73CE0">
        <w:rPr>
          <w:rFonts w:asciiTheme="minorHAnsi" w:hAnsiTheme="minorHAnsi" w:cs="Calibri"/>
          <w:noProof/>
          <w:sz w:val="26"/>
          <w:szCs w:val="26"/>
          <w:lang w:eastAsia="ro-RO"/>
        </w:rPr>
        <w:t xml:space="preserve"> Astfel se </w:t>
      </w:r>
      <w:r w:rsidRPr="00F73CE0">
        <w:rPr>
          <w:rFonts w:asciiTheme="minorHAnsi" w:hAnsiTheme="minorHAnsi" w:cs="Calibri"/>
          <w:noProof/>
          <w:sz w:val="26"/>
          <w:szCs w:val="26"/>
          <w:lang w:eastAsia="ro-RO"/>
        </w:rPr>
        <w:t xml:space="preserve">simplifică </w:t>
      </w:r>
      <w:r w:rsidR="00D20232" w:rsidRPr="00F73CE0">
        <w:rPr>
          <w:rFonts w:asciiTheme="minorHAnsi" w:hAnsiTheme="minorHAnsi" w:cs="Calibri"/>
          <w:noProof/>
          <w:sz w:val="26"/>
          <w:szCs w:val="26"/>
          <w:lang w:eastAsia="ro-RO"/>
        </w:rPr>
        <w:t>verificări</w:t>
      </w:r>
      <w:r w:rsidR="009563CA" w:rsidRPr="00F73CE0">
        <w:rPr>
          <w:rFonts w:asciiTheme="minorHAnsi" w:hAnsiTheme="minorHAnsi" w:cs="Calibri"/>
          <w:noProof/>
          <w:sz w:val="26"/>
          <w:szCs w:val="26"/>
          <w:lang w:eastAsia="ro-RO"/>
        </w:rPr>
        <w:t>le</w:t>
      </w:r>
      <w:r w:rsidR="00D20232" w:rsidRPr="00F73CE0">
        <w:rPr>
          <w:rFonts w:asciiTheme="minorHAnsi" w:hAnsiTheme="minorHAnsi" w:cs="Calibri"/>
          <w:noProof/>
          <w:sz w:val="26"/>
          <w:szCs w:val="26"/>
          <w:lang w:eastAsia="ro-RO"/>
        </w:rPr>
        <w:t xml:space="preserve"> pe care le </w:t>
      </w:r>
      <w:r w:rsidRPr="00F73CE0">
        <w:rPr>
          <w:rFonts w:asciiTheme="minorHAnsi" w:hAnsiTheme="minorHAnsi" w:cs="Calibri"/>
          <w:noProof/>
          <w:sz w:val="26"/>
          <w:szCs w:val="26"/>
          <w:lang w:eastAsia="ro-RO"/>
        </w:rPr>
        <w:t>opereaz</w:t>
      </w:r>
      <w:r w:rsidR="00D20232"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fiecare autoritate în etapa de numire sau de înregistrare ini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ială.</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Sec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iunea 2 </w:t>
      </w:r>
      <w:r w:rsidR="009563CA" w:rsidRPr="00F73CE0">
        <w:rPr>
          <w:rFonts w:asciiTheme="minorHAnsi" w:hAnsiTheme="minorHAnsi" w:cs="Calibri"/>
          <w:noProof/>
          <w:sz w:val="26"/>
          <w:szCs w:val="26"/>
          <w:lang w:eastAsia="ro-RO"/>
        </w:rPr>
        <w:t>face trimitere</w:t>
      </w:r>
      <w:r w:rsidRPr="00F73CE0">
        <w:rPr>
          <w:rFonts w:asciiTheme="minorHAnsi" w:hAnsiTheme="minorHAnsi" w:cs="Calibri"/>
          <w:noProof/>
          <w:sz w:val="26"/>
          <w:szCs w:val="26"/>
          <w:lang w:eastAsia="ro-RO"/>
        </w:rPr>
        <w:t xml:space="preserve">, </w:t>
      </w:r>
      <w:r w:rsidR="009563CA" w:rsidRPr="00F73CE0">
        <w:rPr>
          <w:rFonts w:asciiTheme="minorHAnsi" w:hAnsiTheme="minorHAnsi" w:cs="Calibri"/>
          <w:noProof/>
          <w:sz w:val="26"/>
          <w:szCs w:val="26"/>
          <w:lang w:eastAsia="ro-RO"/>
        </w:rPr>
        <w:t>în special în ceea ce prive</w:t>
      </w:r>
      <w:r w:rsidR="00602761" w:rsidRPr="00F73CE0">
        <w:rPr>
          <w:rFonts w:asciiTheme="minorHAnsi" w:hAnsiTheme="minorHAnsi" w:cs="Calibri"/>
          <w:noProof/>
          <w:sz w:val="26"/>
          <w:szCs w:val="26"/>
          <w:lang w:eastAsia="ro-RO"/>
        </w:rPr>
        <w:t>ș</w:t>
      </w:r>
      <w:r w:rsidR="009563CA" w:rsidRPr="00F73CE0">
        <w:rPr>
          <w:rFonts w:asciiTheme="minorHAnsi" w:hAnsiTheme="minorHAnsi" w:cs="Calibri"/>
          <w:noProof/>
          <w:sz w:val="26"/>
          <w:szCs w:val="26"/>
          <w:lang w:eastAsia="ro-RO"/>
        </w:rPr>
        <w:t xml:space="preserve">te </w:t>
      </w:r>
      <w:r w:rsidRPr="00F73CE0">
        <w:rPr>
          <w:rFonts w:asciiTheme="minorHAnsi" w:hAnsiTheme="minorHAnsi" w:cs="Calibri"/>
          <w:noProof/>
          <w:sz w:val="26"/>
          <w:szCs w:val="26"/>
          <w:lang w:eastAsia="ro-RO"/>
        </w:rPr>
        <w:t>numirea sau înregistrarea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w:t>
      </w:r>
      <w:r w:rsidR="009563CA" w:rsidRPr="00F73CE0">
        <w:rPr>
          <w:rFonts w:asciiTheme="minorHAnsi" w:hAnsiTheme="minorHAnsi" w:cs="Calibri"/>
          <w:noProof/>
          <w:sz w:val="26"/>
          <w:szCs w:val="26"/>
          <w:lang w:eastAsia="ro-RO"/>
        </w:rPr>
        <w:t xml:space="preserve">ori </w:t>
      </w:r>
      <w:r w:rsidRPr="00F73CE0">
        <w:rPr>
          <w:rFonts w:asciiTheme="minorHAnsi" w:hAnsiTheme="minorHAnsi" w:cs="Calibri"/>
          <w:noProof/>
          <w:sz w:val="26"/>
          <w:szCs w:val="26"/>
          <w:lang w:eastAsia="ro-RO"/>
        </w:rPr>
        <w:t>modificările care afectează dreptul de proprietate asupra ac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iunilor sau a </w:t>
      </w:r>
      <w:r w:rsidR="009563CA" w:rsidRPr="00F73CE0">
        <w:rPr>
          <w:rFonts w:asciiTheme="minorHAnsi" w:hAnsiTheme="minorHAnsi" w:cs="Calibri"/>
          <w:noProof/>
          <w:sz w:val="26"/>
          <w:szCs w:val="26"/>
          <w:lang w:eastAsia="ro-RO"/>
        </w:rPr>
        <w:t>păr</w:t>
      </w:r>
      <w:r w:rsidR="00602761" w:rsidRPr="00F73CE0">
        <w:rPr>
          <w:rFonts w:asciiTheme="minorHAnsi" w:hAnsiTheme="minorHAnsi" w:cs="Calibri"/>
          <w:noProof/>
          <w:sz w:val="26"/>
          <w:szCs w:val="26"/>
          <w:lang w:eastAsia="ro-RO"/>
        </w:rPr>
        <w:t>ț</w:t>
      </w:r>
      <w:r w:rsidR="009563CA" w:rsidRPr="00F73CE0">
        <w:rPr>
          <w:rFonts w:asciiTheme="minorHAnsi" w:hAnsiTheme="minorHAnsi" w:cs="Calibri"/>
          <w:noProof/>
          <w:sz w:val="26"/>
          <w:szCs w:val="26"/>
          <w:lang w:eastAsia="ro-RO"/>
        </w:rPr>
        <w:t>ilor sociale, la</w:t>
      </w:r>
      <w:r w:rsidRPr="00F73CE0">
        <w:rPr>
          <w:rFonts w:asciiTheme="minorHAnsi" w:hAnsiTheme="minorHAnsi" w:cs="Calibri"/>
          <w:noProof/>
          <w:sz w:val="26"/>
          <w:szCs w:val="26"/>
          <w:lang w:eastAsia="ro-RO"/>
        </w:rPr>
        <w:t xml:space="preserve"> procedurile aplicabile </w:t>
      </w:r>
      <w:r w:rsidR="009563CA" w:rsidRPr="00F73CE0">
        <w:rPr>
          <w:rFonts w:asciiTheme="minorHAnsi" w:hAnsiTheme="minorHAnsi" w:cs="Calibri"/>
          <w:noProof/>
          <w:sz w:val="26"/>
          <w:szCs w:val="26"/>
          <w:lang w:eastAsia="ro-RO"/>
        </w:rPr>
        <w:t>- pentru fiecare profesie exercitată de societate - formei de societate aleasă.</w:t>
      </w:r>
      <w:r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Sec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iunea 3 prevede, în cazul modificărilor care afectează societatea, </w:t>
      </w:r>
      <w:r w:rsidR="009563CA" w:rsidRPr="00F73CE0">
        <w:rPr>
          <w:rFonts w:asciiTheme="minorHAnsi" w:hAnsiTheme="minorHAnsi" w:cs="Calibri"/>
          <w:noProof/>
          <w:sz w:val="26"/>
          <w:szCs w:val="26"/>
          <w:lang w:eastAsia="ro-RO"/>
        </w:rPr>
        <w:t xml:space="preserve">o </w:t>
      </w:r>
      <w:r w:rsidRPr="00F73CE0">
        <w:rPr>
          <w:rFonts w:asciiTheme="minorHAnsi" w:hAnsiTheme="minorHAnsi" w:cs="Calibri"/>
          <w:noProof/>
          <w:sz w:val="26"/>
          <w:szCs w:val="26"/>
          <w:lang w:eastAsia="ro-RO"/>
        </w:rPr>
        <w:t>obliga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w:t>
      </w:r>
      <w:r w:rsidR="009563CA"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de a informa toate autorită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organismele profesionale </w:t>
      </w:r>
      <w:r w:rsidR="009563CA" w:rsidRPr="00F73CE0">
        <w:rPr>
          <w:rFonts w:asciiTheme="minorHAnsi" w:hAnsiTheme="minorHAnsi" w:cs="Calibri"/>
          <w:noProof/>
          <w:sz w:val="26"/>
          <w:szCs w:val="26"/>
          <w:lang w:eastAsia="ro-RO"/>
        </w:rPr>
        <w:t>competente în ceea ce o prive</w:t>
      </w:r>
      <w:r w:rsidR="00602761" w:rsidRPr="00F73CE0">
        <w:rPr>
          <w:rFonts w:asciiTheme="minorHAnsi" w:hAnsiTheme="minorHAnsi" w:cs="Calibri"/>
          <w:noProof/>
          <w:sz w:val="26"/>
          <w:szCs w:val="26"/>
          <w:lang w:eastAsia="ro-RO"/>
        </w:rPr>
        <w:t>ș</w:t>
      </w:r>
      <w:r w:rsidR="009563CA" w:rsidRPr="00F73CE0">
        <w:rPr>
          <w:rFonts w:asciiTheme="minorHAnsi" w:hAnsiTheme="minorHAnsi" w:cs="Calibri"/>
          <w:noProof/>
          <w:sz w:val="26"/>
          <w:szCs w:val="26"/>
          <w:lang w:eastAsia="ro-RO"/>
        </w:rPr>
        <w:t>te</w:t>
      </w:r>
      <w:r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Sec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iunile 4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5 </w:t>
      </w:r>
      <w:r w:rsidR="00FB3B1E" w:rsidRPr="00F73CE0">
        <w:rPr>
          <w:rFonts w:asciiTheme="minorHAnsi" w:hAnsiTheme="minorHAnsi" w:cs="Calibri"/>
          <w:noProof/>
          <w:sz w:val="26"/>
          <w:szCs w:val="26"/>
          <w:lang w:eastAsia="ro-RO"/>
        </w:rPr>
        <w:t xml:space="preserve">privesc </w:t>
      </w:r>
      <w:r w:rsidRPr="00F73CE0">
        <w:rPr>
          <w:rFonts w:asciiTheme="minorHAnsi" w:hAnsiTheme="minorHAnsi" w:cs="Calibri"/>
          <w:noProof/>
          <w:sz w:val="26"/>
          <w:szCs w:val="26"/>
          <w:lang w:eastAsia="ro-RO"/>
        </w:rPr>
        <w:t>consecin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ele cerin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elor </w:t>
      </w:r>
      <w:r w:rsidR="00DD4C6C" w:rsidRPr="00F73CE0">
        <w:rPr>
          <w:rFonts w:asciiTheme="minorHAnsi" w:hAnsiTheme="minorHAnsi" w:cs="Calibri"/>
          <w:noProof/>
          <w:sz w:val="26"/>
          <w:szCs w:val="26"/>
          <w:lang w:eastAsia="ro-RO"/>
        </w:rPr>
        <w:t>legii în ceea ce prive</w:t>
      </w:r>
      <w:r w:rsidR="00602761" w:rsidRPr="00F73CE0">
        <w:rPr>
          <w:rFonts w:asciiTheme="minorHAnsi" w:hAnsiTheme="minorHAnsi" w:cs="Calibri"/>
          <w:noProof/>
          <w:sz w:val="26"/>
          <w:szCs w:val="26"/>
          <w:lang w:eastAsia="ro-RO"/>
        </w:rPr>
        <w:t>ș</w:t>
      </w:r>
      <w:r w:rsidR="00DD4C6C" w:rsidRPr="00F73CE0">
        <w:rPr>
          <w:rFonts w:asciiTheme="minorHAnsi" w:hAnsiTheme="minorHAnsi" w:cs="Calibri"/>
          <w:noProof/>
          <w:sz w:val="26"/>
          <w:szCs w:val="26"/>
          <w:lang w:eastAsia="ro-RO"/>
        </w:rPr>
        <w:t xml:space="preserve">te </w:t>
      </w:r>
      <w:r w:rsidRPr="00F73CE0">
        <w:rPr>
          <w:rFonts w:asciiTheme="minorHAnsi" w:hAnsiTheme="minorHAnsi" w:cs="Calibri"/>
          <w:noProof/>
          <w:sz w:val="26"/>
          <w:szCs w:val="26"/>
          <w:lang w:eastAsia="ro-RO"/>
        </w:rPr>
        <w:t xml:space="preserve">calitatea </w:t>
      </w:r>
      <w:r w:rsidR="00DD4C6C" w:rsidRPr="00F73CE0">
        <w:rPr>
          <w:rFonts w:asciiTheme="minorHAnsi" w:hAnsiTheme="minorHAnsi" w:cs="Calibri"/>
          <w:noProof/>
          <w:sz w:val="26"/>
          <w:szCs w:val="26"/>
          <w:lang w:eastAsia="ro-RO"/>
        </w:rPr>
        <w:t>asocia</w:t>
      </w:r>
      <w:r w:rsidR="00602761" w:rsidRPr="00F73CE0">
        <w:rPr>
          <w:rFonts w:asciiTheme="minorHAnsi" w:hAnsiTheme="minorHAnsi" w:cs="Calibri"/>
          <w:noProof/>
          <w:sz w:val="26"/>
          <w:szCs w:val="26"/>
          <w:lang w:eastAsia="ro-RO"/>
        </w:rPr>
        <w:t>ț</w:t>
      </w:r>
      <w:r w:rsidR="00DD4C6C" w:rsidRPr="00F73CE0">
        <w:rPr>
          <w:rFonts w:asciiTheme="minorHAnsi" w:hAnsiTheme="minorHAnsi" w:cs="Calibri"/>
          <w:noProof/>
          <w:sz w:val="26"/>
          <w:szCs w:val="26"/>
          <w:lang w:eastAsia="ro-RO"/>
        </w:rPr>
        <w:t>ilor</w:t>
      </w:r>
      <w:r w:rsidRPr="00F73CE0">
        <w:rPr>
          <w:rFonts w:asciiTheme="minorHAnsi" w:hAnsiTheme="minorHAnsi" w:cs="Calibri"/>
          <w:noProof/>
          <w:sz w:val="26"/>
          <w:szCs w:val="26"/>
          <w:lang w:eastAsia="ro-RO"/>
        </w:rPr>
        <w:t xml:space="preserve">, </w:t>
      </w:r>
      <w:r w:rsidR="00DD4C6C" w:rsidRPr="00F73CE0">
        <w:rPr>
          <w:rFonts w:asciiTheme="minorHAnsi" w:hAnsiTheme="minorHAnsi" w:cs="Calibri"/>
          <w:noProof/>
          <w:sz w:val="26"/>
          <w:szCs w:val="26"/>
          <w:lang w:eastAsia="ro-RO"/>
        </w:rPr>
        <w:t>obliga</w:t>
      </w:r>
      <w:r w:rsidR="00602761" w:rsidRPr="00F73CE0">
        <w:rPr>
          <w:rFonts w:asciiTheme="minorHAnsi" w:hAnsiTheme="minorHAnsi" w:cs="Calibri"/>
          <w:noProof/>
          <w:sz w:val="26"/>
          <w:szCs w:val="26"/>
          <w:lang w:eastAsia="ro-RO"/>
        </w:rPr>
        <w:t>ț</w:t>
      </w:r>
      <w:r w:rsidR="00DD4C6C" w:rsidRPr="00F73CE0">
        <w:rPr>
          <w:rFonts w:asciiTheme="minorHAnsi" w:hAnsiTheme="minorHAnsi" w:cs="Calibri"/>
          <w:noProof/>
          <w:sz w:val="26"/>
          <w:szCs w:val="26"/>
          <w:lang w:eastAsia="ro-RO"/>
        </w:rPr>
        <w:t xml:space="preserve">i </w:t>
      </w:r>
      <w:r w:rsidRPr="00F73CE0">
        <w:rPr>
          <w:rFonts w:asciiTheme="minorHAnsi" w:hAnsiTheme="minorHAnsi" w:cs="Calibri"/>
          <w:noProof/>
          <w:sz w:val="26"/>
          <w:szCs w:val="26"/>
          <w:lang w:eastAsia="ro-RO"/>
        </w:rPr>
        <w:t>să exercite una dintre profesiile exercitate în comun în societate.</w:t>
      </w:r>
      <w:r w:rsidR="00DD4C6C"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Sec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iunea 4 specifi</w:t>
      </w:r>
      <w:r w:rsidR="00D1036A" w:rsidRPr="00F73CE0">
        <w:rPr>
          <w:rFonts w:asciiTheme="minorHAnsi" w:hAnsiTheme="minorHAnsi" w:cs="Calibri"/>
          <w:noProof/>
          <w:sz w:val="26"/>
          <w:szCs w:val="26"/>
          <w:lang w:eastAsia="ro-RO"/>
        </w:rPr>
        <w:t>că</w:t>
      </w:r>
      <w:r w:rsidRPr="00F73CE0">
        <w:rPr>
          <w:rFonts w:asciiTheme="minorHAnsi" w:hAnsiTheme="minorHAnsi" w:cs="Calibri"/>
          <w:noProof/>
          <w:sz w:val="26"/>
          <w:szCs w:val="26"/>
          <w:lang w:eastAsia="ro-RO"/>
        </w:rPr>
        <w:t xml:space="preserve"> condi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în care o persoană fizică sau juridică </w:t>
      </w:r>
      <w:r w:rsidR="00D1036A" w:rsidRPr="00F73CE0">
        <w:rPr>
          <w:rFonts w:asciiTheme="minorHAnsi" w:hAnsiTheme="minorHAnsi" w:cs="Calibri"/>
          <w:noProof/>
          <w:sz w:val="26"/>
          <w:szCs w:val="26"/>
          <w:lang w:eastAsia="ro-RO"/>
        </w:rPr>
        <w:t xml:space="preserve">asociată </w:t>
      </w:r>
      <w:r w:rsidRPr="00F73CE0">
        <w:rPr>
          <w:rFonts w:asciiTheme="minorHAnsi" w:hAnsiTheme="minorHAnsi" w:cs="Calibri"/>
          <w:noProof/>
          <w:sz w:val="26"/>
          <w:szCs w:val="26"/>
          <w:lang w:eastAsia="ro-RO"/>
        </w:rPr>
        <w:t xml:space="preserve">poate fi </w:t>
      </w:r>
      <w:r w:rsidR="00B10BCD" w:rsidRPr="00F73CE0">
        <w:rPr>
          <w:rFonts w:asciiTheme="minorHAnsi" w:hAnsiTheme="minorHAnsi" w:cs="Calibri"/>
          <w:noProof/>
          <w:sz w:val="26"/>
          <w:szCs w:val="26"/>
          <w:lang w:eastAsia="ro-RO"/>
        </w:rPr>
        <w:t xml:space="preserve">obligată </w:t>
      </w:r>
      <w:r w:rsidRPr="00F73CE0">
        <w:rPr>
          <w:rFonts w:asciiTheme="minorHAnsi" w:hAnsiTheme="minorHAnsi" w:cs="Calibri"/>
          <w:noProof/>
          <w:sz w:val="26"/>
          <w:szCs w:val="26"/>
          <w:lang w:eastAsia="ro-RO"/>
        </w:rPr>
        <w:t>să se retragă din societate, în cazul în care societatea nu mai este autorizat</w:t>
      </w:r>
      <w:r w:rsidR="00D1036A"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să </w:t>
      </w:r>
      <w:r w:rsidR="00D1036A" w:rsidRPr="00F73CE0">
        <w:rPr>
          <w:rFonts w:asciiTheme="minorHAnsi" w:hAnsiTheme="minorHAnsi" w:cs="Calibri"/>
          <w:noProof/>
          <w:sz w:val="26"/>
          <w:szCs w:val="26"/>
          <w:lang w:eastAsia="ro-RO"/>
        </w:rPr>
        <w:t xml:space="preserve">exercite </w:t>
      </w:r>
      <w:r w:rsidR="00B10BCD" w:rsidRPr="00F73CE0">
        <w:rPr>
          <w:rFonts w:asciiTheme="minorHAnsi" w:hAnsiTheme="minorHAnsi" w:cs="Calibri"/>
          <w:noProof/>
          <w:sz w:val="26"/>
          <w:szCs w:val="26"/>
          <w:lang w:eastAsia="ro-RO"/>
        </w:rPr>
        <w:t xml:space="preserve">respectiva </w:t>
      </w:r>
      <w:r w:rsidRPr="00F73CE0">
        <w:rPr>
          <w:rFonts w:asciiTheme="minorHAnsi" w:hAnsiTheme="minorHAnsi" w:cs="Calibri"/>
          <w:noProof/>
          <w:sz w:val="26"/>
          <w:szCs w:val="26"/>
          <w:lang w:eastAsia="ro-RO"/>
        </w:rPr>
        <w:t>profesi</w:t>
      </w:r>
      <w:r w:rsidR="00B10BCD"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oricare ar fi motivul, </w:t>
      </w:r>
      <w:r w:rsidR="00602761" w:rsidRPr="00F73CE0">
        <w:rPr>
          <w:rFonts w:asciiTheme="minorHAnsi" w:hAnsiTheme="minorHAnsi" w:cs="Calibri"/>
          <w:noProof/>
          <w:sz w:val="26"/>
          <w:szCs w:val="26"/>
          <w:lang w:eastAsia="ro-RO"/>
        </w:rPr>
        <w:t>ș</w:t>
      </w:r>
      <w:r w:rsidR="00B10BCD" w:rsidRPr="00F73CE0">
        <w:rPr>
          <w:rFonts w:asciiTheme="minorHAnsi" w:hAnsiTheme="minorHAnsi" w:cs="Calibri"/>
          <w:noProof/>
          <w:sz w:val="26"/>
          <w:szCs w:val="26"/>
          <w:lang w:eastAsia="ro-RO"/>
        </w:rPr>
        <w:t xml:space="preserve">i </w:t>
      </w:r>
      <w:r w:rsidR="00D1036A" w:rsidRPr="00F73CE0">
        <w:rPr>
          <w:rFonts w:asciiTheme="minorHAnsi" w:hAnsiTheme="minorHAnsi" w:cs="Calibri"/>
          <w:noProof/>
          <w:sz w:val="26"/>
          <w:szCs w:val="26"/>
          <w:lang w:eastAsia="ro-RO"/>
        </w:rPr>
        <w:t xml:space="preserve">în care </w:t>
      </w:r>
      <w:r w:rsidRPr="00F73CE0">
        <w:rPr>
          <w:rFonts w:asciiTheme="minorHAnsi" w:hAnsiTheme="minorHAnsi" w:cs="Calibri"/>
          <w:noProof/>
          <w:sz w:val="26"/>
          <w:szCs w:val="26"/>
          <w:lang w:eastAsia="ro-RO"/>
        </w:rPr>
        <w:t>asociat</w:t>
      </w:r>
      <w:r w:rsidR="00D1036A" w:rsidRPr="00F73CE0">
        <w:rPr>
          <w:rFonts w:asciiTheme="minorHAnsi" w:hAnsiTheme="minorHAnsi" w:cs="Calibri"/>
          <w:noProof/>
          <w:sz w:val="26"/>
          <w:szCs w:val="26"/>
          <w:lang w:eastAsia="ro-RO"/>
        </w:rPr>
        <w:t>ul însu</w:t>
      </w:r>
      <w:r w:rsidR="00602761" w:rsidRPr="00F73CE0">
        <w:rPr>
          <w:rFonts w:asciiTheme="minorHAnsi" w:hAnsiTheme="minorHAnsi" w:cs="Calibri"/>
          <w:noProof/>
          <w:sz w:val="26"/>
          <w:szCs w:val="26"/>
          <w:lang w:eastAsia="ro-RO"/>
        </w:rPr>
        <w:t>ș</w:t>
      </w:r>
      <w:r w:rsidR="00D1036A" w:rsidRPr="00F73CE0">
        <w:rPr>
          <w:rFonts w:asciiTheme="minorHAnsi" w:hAnsiTheme="minorHAnsi" w:cs="Calibri"/>
          <w:noProof/>
          <w:sz w:val="26"/>
          <w:szCs w:val="26"/>
          <w:lang w:eastAsia="ro-RO"/>
        </w:rPr>
        <w:t xml:space="preserve">i </w:t>
      </w:r>
      <w:r w:rsidRPr="00F73CE0">
        <w:rPr>
          <w:rFonts w:asciiTheme="minorHAnsi" w:hAnsiTheme="minorHAnsi" w:cs="Calibri"/>
          <w:noProof/>
          <w:sz w:val="26"/>
          <w:szCs w:val="26"/>
          <w:lang w:eastAsia="ro-RO"/>
        </w:rPr>
        <w:t>încetează să exercite</w:t>
      </w:r>
      <w:r w:rsidR="00D1036A" w:rsidRPr="00F73CE0">
        <w:rPr>
          <w:rFonts w:asciiTheme="minorHAnsi" w:hAnsiTheme="minorHAnsi" w:cs="Calibri"/>
          <w:noProof/>
          <w:sz w:val="26"/>
          <w:szCs w:val="26"/>
          <w:lang w:eastAsia="ro-RO"/>
        </w:rPr>
        <w:t xml:space="preserve"> profesia</w:t>
      </w:r>
      <w:r w:rsidRPr="00F73CE0">
        <w:rPr>
          <w:rFonts w:asciiTheme="minorHAnsi" w:hAnsiTheme="minorHAnsi" w:cs="Calibri"/>
          <w:noProof/>
          <w:sz w:val="26"/>
          <w:szCs w:val="26"/>
          <w:lang w:eastAsia="ro-RO"/>
        </w:rPr>
        <w:t>.</w:t>
      </w:r>
      <w:r w:rsidR="00D1036A"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Sec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iunea 5 pre</w:t>
      </w:r>
      <w:r w:rsidR="00B10BCD" w:rsidRPr="00F73CE0">
        <w:rPr>
          <w:rFonts w:asciiTheme="minorHAnsi" w:hAnsiTheme="minorHAnsi" w:cs="Calibri"/>
          <w:noProof/>
          <w:sz w:val="26"/>
          <w:szCs w:val="26"/>
          <w:lang w:eastAsia="ro-RO"/>
        </w:rPr>
        <w:t xml:space="preserve">vede că </w:t>
      </w:r>
      <w:r w:rsidRPr="00F73CE0">
        <w:rPr>
          <w:rFonts w:asciiTheme="minorHAnsi" w:hAnsiTheme="minorHAnsi" w:cs="Calibri"/>
          <w:noProof/>
          <w:sz w:val="26"/>
          <w:szCs w:val="26"/>
          <w:lang w:eastAsia="ro-RO"/>
        </w:rPr>
        <w:t xml:space="preserve">atunci când un </w:t>
      </w:r>
      <w:r w:rsidR="00B10BCD" w:rsidRPr="00F73CE0">
        <w:rPr>
          <w:rFonts w:asciiTheme="minorHAnsi" w:hAnsiTheme="minorHAnsi" w:cs="Calibri"/>
          <w:noProof/>
          <w:sz w:val="26"/>
          <w:szCs w:val="26"/>
          <w:lang w:eastAsia="ro-RO"/>
        </w:rPr>
        <w:t xml:space="preserve">asociat nu </w:t>
      </w:r>
      <w:r w:rsidR="00602761" w:rsidRPr="00F73CE0">
        <w:rPr>
          <w:rFonts w:asciiTheme="minorHAnsi" w:hAnsiTheme="minorHAnsi" w:cs="Calibri"/>
          <w:noProof/>
          <w:sz w:val="26"/>
          <w:szCs w:val="26"/>
          <w:lang w:eastAsia="ro-RO"/>
        </w:rPr>
        <w:t>îndeplinește</w:t>
      </w:r>
      <w:r w:rsidR="00B10BCD" w:rsidRPr="00F73CE0">
        <w:rPr>
          <w:rFonts w:asciiTheme="minorHAnsi" w:hAnsiTheme="minorHAnsi" w:cs="Calibri"/>
          <w:noProof/>
          <w:sz w:val="26"/>
          <w:szCs w:val="26"/>
          <w:lang w:eastAsia="ro-RO"/>
        </w:rPr>
        <w:t xml:space="preserve"> condi</w:t>
      </w:r>
      <w:r w:rsidR="00602761" w:rsidRPr="00F73CE0">
        <w:rPr>
          <w:rFonts w:asciiTheme="minorHAnsi" w:hAnsiTheme="minorHAnsi" w:cs="Calibri"/>
          <w:noProof/>
          <w:sz w:val="26"/>
          <w:szCs w:val="26"/>
          <w:lang w:eastAsia="ro-RO"/>
        </w:rPr>
        <w:t>ț</w:t>
      </w:r>
      <w:r w:rsidR="00B10BCD" w:rsidRPr="00F73CE0">
        <w:rPr>
          <w:rFonts w:asciiTheme="minorHAnsi" w:hAnsiTheme="minorHAnsi" w:cs="Calibri"/>
          <w:noProof/>
          <w:sz w:val="26"/>
          <w:szCs w:val="26"/>
          <w:lang w:eastAsia="ro-RO"/>
        </w:rPr>
        <w:t xml:space="preserve">iile </w:t>
      </w:r>
      <w:r w:rsidRPr="00F73CE0">
        <w:rPr>
          <w:rFonts w:asciiTheme="minorHAnsi" w:hAnsiTheme="minorHAnsi" w:cs="Calibri"/>
          <w:noProof/>
          <w:sz w:val="26"/>
          <w:szCs w:val="26"/>
          <w:lang w:eastAsia="ro-RO"/>
        </w:rPr>
        <w:t xml:space="preserve">pentru a fi </w:t>
      </w:r>
      <w:r w:rsidR="00B10BCD" w:rsidRPr="00F73CE0">
        <w:rPr>
          <w:rFonts w:asciiTheme="minorHAnsi" w:hAnsiTheme="minorHAnsi" w:cs="Calibri"/>
          <w:noProof/>
          <w:sz w:val="26"/>
          <w:szCs w:val="26"/>
          <w:lang w:eastAsia="ro-RO"/>
        </w:rPr>
        <w:t>inclus</w:t>
      </w:r>
      <w:r w:rsidRPr="00F73CE0">
        <w:rPr>
          <w:rFonts w:asciiTheme="minorHAnsi" w:hAnsiTheme="minorHAnsi" w:cs="Calibri"/>
          <w:noProof/>
          <w:sz w:val="26"/>
          <w:szCs w:val="26"/>
          <w:lang w:eastAsia="ro-RO"/>
        </w:rPr>
        <w:t xml:space="preserve"> în capitalul </w:t>
      </w:r>
      <w:r w:rsidR="00B10BCD"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00B10BCD" w:rsidRPr="00F73CE0">
        <w:rPr>
          <w:rFonts w:asciiTheme="minorHAnsi" w:hAnsiTheme="minorHAnsi" w:cs="Calibri"/>
          <w:noProof/>
          <w:sz w:val="26"/>
          <w:szCs w:val="26"/>
          <w:lang w:eastAsia="ro-RO"/>
        </w:rPr>
        <w:t xml:space="preserve">ii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ale</w:t>
      </w:r>
      <w:r w:rsidR="005D4F31" w:rsidRPr="00F73CE0">
        <w:rPr>
          <w:rFonts w:asciiTheme="minorHAnsi" w:hAnsiTheme="minorHAnsi" w:cs="Calibri"/>
          <w:noProof/>
          <w:sz w:val="26"/>
          <w:szCs w:val="26"/>
          <w:lang w:eastAsia="ro-RO"/>
        </w:rPr>
        <w:t xml:space="preserve"> de exerci</w:t>
      </w:r>
      <w:r w:rsidR="00602761" w:rsidRPr="00F73CE0">
        <w:rPr>
          <w:rFonts w:asciiTheme="minorHAnsi" w:hAnsiTheme="minorHAnsi" w:cs="Calibri"/>
          <w:noProof/>
          <w:sz w:val="26"/>
          <w:szCs w:val="26"/>
          <w:lang w:eastAsia="ro-RO"/>
        </w:rPr>
        <w:t>ț</w:t>
      </w:r>
      <w:r w:rsidR="005D4F31" w:rsidRPr="00F73CE0">
        <w:rPr>
          <w:rFonts w:asciiTheme="minorHAnsi" w:hAnsiTheme="minorHAnsi" w:cs="Calibri"/>
          <w:noProof/>
          <w:sz w:val="26"/>
          <w:szCs w:val="26"/>
          <w:lang w:eastAsia="ro-RO"/>
        </w:rPr>
        <w:t>iu</w:t>
      </w:r>
      <w:r w:rsidRPr="00F73CE0">
        <w:rPr>
          <w:rFonts w:asciiTheme="minorHAnsi" w:hAnsiTheme="minorHAnsi" w:cs="Calibri"/>
          <w:noProof/>
          <w:sz w:val="26"/>
          <w:szCs w:val="26"/>
          <w:lang w:eastAsia="ro-RO"/>
        </w:rPr>
        <w:t xml:space="preserve">, nu mai beneficiază de drepturile </w:t>
      </w:r>
      <w:r w:rsidR="00B10BCD" w:rsidRPr="00F73CE0">
        <w:rPr>
          <w:rFonts w:asciiTheme="minorHAnsi" w:hAnsiTheme="minorHAnsi" w:cs="Calibri"/>
          <w:noProof/>
          <w:sz w:val="26"/>
          <w:szCs w:val="26"/>
          <w:lang w:eastAsia="ro-RO"/>
        </w:rPr>
        <w:t xml:space="preserve">aferente </w:t>
      </w:r>
      <w:r w:rsidRPr="00F73CE0">
        <w:rPr>
          <w:rFonts w:asciiTheme="minorHAnsi" w:hAnsiTheme="minorHAnsi" w:cs="Calibri"/>
          <w:noProof/>
          <w:sz w:val="26"/>
          <w:szCs w:val="26"/>
          <w:lang w:eastAsia="ro-RO"/>
        </w:rPr>
        <w:t>statutul</w:t>
      </w:r>
      <w:r w:rsidR="00B10BCD" w:rsidRPr="00F73CE0">
        <w:rPr>
          <w:rFonts w:asciiTheme="minorHAnsi" w:hAnsiTheme="minorHAnsi" w:cs="Calibri"/>
          <w:noProof/>
          <w:sz w:val="26"/>
          <w:szCs w:val="26"/>
          <w:lang w:eastAsia="ro-RO"/>
        </w:rPr>
        <w:t>ui</w:t>
      </w:r>
      <w:r w:rsidRPr="00F73CE0">
        <w:rPr>
          <w:rFonts w:asciiTheme="minorHAnsi" w:hAnsiTheme="minorHAnsi" w:cs="Calibri"/>
          <w:noProof/>
          <w:sz w:val="26"/>
          <w:szCs w:val="26"/>
          <w:lang w:eastAsia="ro-RO"/>
        </w:rPr>
        <w:t xml:space="preserve"> de </w:t>
      </w:r>
      <w:r w:rsidR="00A72FB3">
        <w:rPr>
          <w:rFonts w:asciiTheme="minorHAnsi" w:hAnsiTheme="minorHAnsi" w:cs="Calibri"/>
          <w:noProof/>
          <w:sz w:val="26"/>
          <w:szCs w:val="26"/>
          <w:lang w:eastAsia="ro-RO"/>
        </w:rPr>
        <w:t>asociat</w:t>
      </w:r>
      <w:r w:rsidRPr="00F73CE0">
        <w:rPr>
          <w:rFonts w:asciiTheme="minorHAnsi" w:hAnsiTheme="minorHAnsi" w:cs="Calibri"/>
          <w:noProof/>
          <w:sz w:val="26"/>
          <w:szCs w:val="26"/>
          <w:lang w:eastAsia="ro-RO"/>
        </w:rPr>
        <w:t>, cu excep</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ia drepturi</w:t>
      </w:r>
      <w:r w:rsidR="00B10BCD" w:rsidRPr="00F73CE0">
        <w:rPr>
          <w:rFonts w:asciiTheme="minorHAnsi" w:hAnsiTheme="minorHAnsi" w:cs="Calibri"/>
          <w:noProof/>
          <w:sz w:val="26"/>
          <w:szCs w:val="26"/>
          <w:lang w:eastAsia="ro-RO"/>
        </w:rPr>
        <w:t>lor la</w:t>
      </w:r>
      <w:r w:rsidRPr="00F73CE0">
        <w:rPr>
          <w:rFonts w:asciiTheme="minorHAnsi" w:hAnsiTheme="minorHAnsi" w:cs="Calibri"/>
          <w:noProof/>
          <w:sz w:val="26"/>
          <w:szCs w:val="26"/>
          <w:lang w:eastAsia="ro-RO"/>
        </w:rPr>
        <w:t xml:space="preserve"> remunera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ie.</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Sec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iunea 6 prevede </w:t>
      </w:r>
      <w:r w:rsidR="003C2030" w:rsidRPr="00F73CE0">
        <w:rPr>
          <w:rFonts w:asciiTheme="minorHAnsi" w:hAnsiTheme="minorHAnsi" w:cs="Calibri"/>
          <w:noProof/>
          <w:sz w:val="26"/>
          <w:szCs w:val="26"/>
          <w:lang w:eastAsia="ro-RO"/>
        </w:rPr>
        <w:t>condi</w:t>
      </w:r>
      <w:r w:rsidR="00602761" w:rsidRPr="00F73CE0">
        <w:rPr>
          <w:rFonts w:asciiTheme="minorHAnsi" w:hAnsiTheme="minorHAnsi" w:cs="Calibri"/>
          <w:noProof/>
          <w:sz w:val="26"/>
          <w:szCs w:val="26"/>
          <w:lang w:eastAsia="ro-RO"/>
        </w:rPr>
        <w:t>ț</w:t>
      </w:r>
      <w:r w:rsidR="003C2030" w:rsidRPr="00F73CE0">
        <w:rPr>
          <w:rFonts w:asciiTheme="minorHAnsi" w:hAnsiTheme="minorHAnsi" w:cs="Calibri"/>
          <w:noProof/>
          <w:sz w:val="26"/>
          <w:szCs w:val="26"/>
          <w:lang w:eastAsia="ro-RO"/>
        </w:rPr>
        <w:t>iile de suspendare</w:t>
      </w:r>
      <w:r w:rsidRPr="00F73CE0">
        <w:rPr>
          <w:rFonts w:asciiTheme="minorHAnsi" w:hAnsiTheme="minorHAnsi" w:cs="Calibri"/>
          <w:noProof/>
          <w:sz w:val="26"/>
          <w:szCs w:val="26"/>
          <w:lang w:eastAsia="ro-RO"/>
        </w:rPr>
        <w:t xml:space="preserve"> temporară a </w:t>
      </w:r>
      <w:r w:rsidR="00E53041" w:rsidRPr="00F73CE0">
        <w:rPr>
          <w:rFonts w:asciiTheme="minorHAnsi" w:hAnsiTheme="minorHAnsi" w:cs="Calibri"/>
          <w:noProof/>
          <w:sz w:val="26"/>
          <w:szCs w:val="26"/>
          <w:lang w:eastAsia="ro-RO"/>
        </w:rPr>
        <w:t xml:space="preserve">autorizării </w:t>
      </w:r>
      <w:r w:rsidR="00602761" w:rsidRPr="00F73CE0">
        <w:rPr>
          <w:rFonts w:asciiTheme="minorHAnsi" w:hAnsiTheme="minorHAnsi" w:cs="Calibri"/>
          <w:noProof/>
          <w:sz w:val="26"/>
          <w:szCs w:val="26"/>
          <w:lang w:eastAsia="ro-RO"/>
        </w:rPr>
        <w:t>societății</w:t>
      </w:r>
      <w:r w:rsidR="003C2030"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003C2030"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 xml:space="preserve">, </w:t>
      </w:r>
      <w:r w:rsidR="003C2030" w:rsidRPr="00F73CE0">
        <w:rPr>
          <w:rFonts w:asciiTheme="minorHAnsi" w:hAnsiTheme="minorHAnsi" w:cs="Calibri"/>
          <w:noProof/>
          <w:sz w:val="26"/>
          <w:szCs w:val="26"/>
          <w:lang w:eastAsia="ro-RO"/>
        </w:rPr>
        <w:t>după caz</w:t>
      </w:r>
      <w:r w:rsidRPr="00F73CE0">
        <w:rPr>
          <w:rFonts w:asciiTheme="minorHAnsi" w:hAnsiTheme="minorHAnsi" w:cs="Calibri"/>
          <w:noProof/>
          <w:sz w:val="26"/>
          <w:szCs w:val="26"/>
          <w:lang w:eastAsia="ro-RO"/>
        </w:rPr>
        <w:t xml:space="preserve">, </w:t>
      </w:r>
      <w:r w:rsidR="003C2030" w:rsidRPr="00F73CE0">
        <w:rPr>
          <w:rFonts w:asciiTheme="minorHAnsi" w:hAnsiTheme="minorHAnsi" w:cs="Calibri"/>
          <w:noProof/>
          <w:sz w:val="26"/>
          <w:szCs w:val="26"/>
          <w:lang w:eastAsia="ro-RO"/>
        </w:rPr>
        <w:t xml:space="preserve">de </w:t>
      </w:r>
      <w:r w:rsidRPr="00F73CE0">
        <w:rPr>
          <w:rFonts w:asciiTheme="minorHAnsi" w:hAnsiTheme="minorHAnsi" w:cs="Calibri"/>
          <w:noProof/>
          <w:sz w:val="26"/>
          <w:szCs w:val="26"/>
          <w:lang w:eastAsia="ro-RO"/>
        </w:rPr>
        <w:t>retragere</w:t>
      </w:r>
      <w:r w:rsidR="003C2030" w:rsidRPr="00F73CE0">
        <w:rPr>
          <w:rFonts w:asciiTheme="minorHAnsi" w:hAnsiTheme="minorHAnsi" w:cs="Calibri"/>
          <w:noProof/>
          <w:sz w:val="26"/>
          <w:szCs w:val="26"/>
          <w:lang w:eastAsia="ro-RO"/>
        </w:rPr>
        <w:t xml:space="preserve"> definitivă a respectivei </w:t>
      </w:r>
      <w:r w:rsidR="00E53041" w:rsidRPr="00F73CE0">
        <w:rPr>
          <w:rFonts w:asciiTheme="minorHAnsi" w:hAnsiTheme="minorHAnsi" w:cs="Calibri"/>
          <w:noProof/>
          <w:sz w:val="26"/>
          <w:szCs w:val="26"/>
          <w:lang w:eastAsia="ro-RO"/>
        </w:rPr>
        <w:t>autorizări</w:t>
      </w:r>
      <w:r w:rsidRPr="00F73CE0">
        <w:rPr>
          <w:rFonts w:asciiTheme="minorHAnsi" w:hAnsiTheme="minorHAnsi" w:cs="Calibri"/>
          <w:noProof/>
          <w:sz w:val="26"/>
          <w:szCs w:val="26"/>
          <w:lang w:eastAsia="ro-RO"/>
        </w:rPr>
        <w:t>.</w:t>
      </w:r>
      <w:r w:rsidR="003C2030" w:rsidRPr="00F73CE0">
        <w:rPr>
          <w:rFonts w:asciiTheme="minorHAnsi" w:hAnsiTheme="minorHAnsi" w:cs="Calibri"/>
          <w:noProof/>
          <w:sz w:val="26"/>
          <w:szCs w:val="26"/>
          <w:lang w:eastAsia="ro-RO"/>
        </w:rPr>
        <w:t xml:space="preserve"> </w:t>
      </w:r>
      <w:r w:rsidR="00E53041" w:rsidRPr="00F73CE0">
        <w:rPr>
          <w:rFonts w:asciiTheme="minorHAnsi" w:hAnsiTheme="minorHAnsi" w:cs="Calibri"/>
          <w:noProof/>
          <w:sz w:val="26"/>
          <w:szCs w:val="26"/>
          <w:lang w:eastAsia="ro-RO"/>
        </w:rPr>
        <w:t>Sec</w:t>
      </w:r>
      <w:r w:rsidR="00602761" w:rsidRPr="00F73CE0">
        <w:rPr>
          <w:rFonts w:asciiTheme="minorHAnsi" w:hAnsiTheme="minorHAnsi" w:cs="Calibri"/>
          <w:noProof/>
          <w:sz w:val="26"/>
          <w:szCs w:val="26"/>
          <w:lang w:eastAsia="ro-RO"/>
        </w:rPr>
        <w:t>ț</w:t>
      </w:r>
      <w:r w:rsidR="00E53041" w:rsidRPr="00F73CE0">
        <w:rPr>
          <w:rFonts w:asciiTheme="minorHAnsi" w:hAnsiTheme="minorHAnsi" w:cs="Calibri"/>
          <w:noProof/>
          <w:sz w:val="26"/>
          <w:szCs w:val="26"/>
          <w:lang w:eastAsia="ro-RO"/>
        </w:rPr>
        <w:t xml:space="preserve">iunea prevede că </w:t>
      </w:r>
      <w:r w:rsidRPr="00F73CE0">
        <w:rPr>
          <w:rFonts w:asciiTheme="minorHAnsi" w:hAnsiTheme="minorHAnsi" w:cs="Calibri"/>
          <w:noProof/>
          <w:sz w:val="26"/>
          <w:szCs w:val="26"/>
          <w:lang w:eastAsia="ro-RO"/>
        </w:rPr>
        <w:t>autorită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organismele profesionale </w:t>
      </w:r>
      <w:r w:rsidR="00E53041" w:rsidRPr="00F73CE0">
        <w:rPr>
          <w:rFonts w:asciiTheme="minorHAnsi" w:hAnsiTheme="minorHAnsi" w:cs="Calibri"/>
          <w:noProof/>
          <w:sz w:val="26"/>
          <w:szCs w:val="26"/>
          <w:lang w:eastAsia="ro-RO"/>
        </w:rPr>
        <w:t xml:space="preserve">se </w:t>
      </w:r>
      <w:r w:rsidRPr="00F73CE0">
        <w:rPr>
          <w:rFonts w:asciiTheme="minorHAnsi" w:hAnsiTheme="minorHAnsi" w:cs="Calibri"/>
          <w:noProof/>
          <w:sz w:val="26"/>
          <w:szCs w:val="26"/>
          <w:lang w:eastAsia="ro-RO"/>
        </w:rPr>
        <w:t>inform</w:t>
      </w:r>
      <w:r w:rsidR="00E53041" w:rsidRPr="00F73CE0">
        <w:rPr>
          <w:rFonts w:asciiTheme="minorHAnsi" w:hAnsiTheme="minorHAnsi" w:cs="Calibri"/>
          <w:noProof/>
          <w:sz w:val="26"/>
          <w:szCs w:val="26"/>
          <w:lang w:eastAsia="ro-RO"/>
        </w:rPr>
        <w:t>ează</w:t>
      </w:r>
      <w:r w:rsidRPr="00F73CE0">
        <w:rPr>
          <w:rFonts w:asciiTheme="minorHAnsi" w:hAnsiTheme="minorHAnsi" w:cs="Calibri"/>
          <w:noProof/>
          <w:sz w:val="26"/>
          <w:szCs w:val="26"/>
          <w:lang w:eastAsia="ro-RO"/>
        </w:rPr>
        <w:t xml:space="preserve"> reciproc cu privire la deciziile de retragere sau de suspendare a </w:t>
      </w:r>
      <w:r w:rsidR="00E53041" w:rsidRPr="00F73CE0">
        <w:rPr>
          <w:rFonts w:asciiTheme="minorHAnsi" w:hAnsiTheme="minorHAnsi" w:cs="Calibri"/>
          <w:noProof/>
          <w:sz w:val="26"/>
          <w:szCs w:val="26"/>
          <w:lang w:eastAsia="ro-RO"/>
        </w:rPr>
        <w:t xml:space="preserve">autorizării </w:t>
      </w:r>
      <w:r w:rsidRPr="00F73CE0">
        <w:rPr>
          <w:rFonts w:asciiTheme="minorHAnsi" w:hAnsiTheme="minorHAnsi" w:cs="Calibri"/>
          <w:noProof/>
          <w:sz w:val="26"/>
          <w:szCs w:val="26"/>
          <w:lang w:eastAsia="ro-RO"/>
        </w:rPr>
        <w:t xml:space="preserve">sau </w:t>
      </w:r>
      <w:r w:rsidR="00E53041" w:rsidRPr="00F73CE0">
        <w:rPr>
          <w:rFonts w:asciiTheme="minorHAnsi" w:hAnsiTheme="minorHAnsi" w:cs="Calibri"/>
          <w:noProof/>
          <w:sz w:val="26"/>
          <w:szCs w:val="26"/>
          <w:lang w:eastAsia="ro-RO"/>
        </w:rPr>
        <w:t xml:space="preserve">a înscrierii de </w:t>
      </w:r>
      <w:r w:rsidRPr="00F73CE0">
        <w:rPr>
          <w:rFonts w:asciiTheme="minorHAnsi" w:hAnsiTheme="minorHAnsi" w:cs="Calibri"/>
          <w:noProof/>
          <w:sz w:val="26"/>
          <w:szCs w:val="26"/>
          <w:lang w:eastAsia="ro-RO"/>
        </w:rPr>
        <w:t xml:space="preserve">care iau </w:t>
      </w:r>
      <w:r w:rsidR="00E53041" w:rsidRPr="00F73CE0">
        <w:rPr>
          <w:rFonts w:asciiTheme="minorHAnsi" w:hAnsiTheme="minorHAnsi" w:cs="Calibri"/>
          <w:noProof/>
          <w:sz w:val="26"/>
          <w:szCs w:val="26"/>
          <w:lang w:eastAsia="ro-RO"/>
        </w:rPr>
        <w:t>cuno</w:t>
      </w:r>
      <w:r w:rsidR="00602761" w:rsidRPr="00F73CE0">
        <w:rPr>
          <w:rFonts w:asciiTheme="minorHAnsi" w:hAnsiTheme="minorHAnsi" w:cs="Calibri"/>
          <w:noProof/>
          <w:sz w:val="26"/>
          <w:szCs w:val="26"/>
          <w:lang w:eastAsia="ro-RO"/>
        </w:rPr>
        <w:t>ș</w:t>
      </w:r>
      <w:r w:rsidR="00E53041" w:rsidRPr="00F73CE0">
        <w:rPr>
          <w:rFonts w:asciiTheme="minorHAnsi" w:hAnsiTheme="minorHAnsi" w:cs="Calibri"/>
          <w:noProof/>
          <w:sz w:val="26"/>
          <w:szCs w:val="26"/>
          <w:lang w:eastAsia="ro-RO"/>
        </w:rPr>
        <w:t>tin</w:t>
      </w:r>
      <w:r w:rsidR="00602761" w:rsidRPr="00F73CE0">
        <w:rPr>
          <w:rFonts w:asciiTheme="minorHAnsi" w:hAnsiTheme="minorHAnsi" w:cs="Calibri"/>
          <w:noProof/>
          <w:sz w:val="26"/>
          <w:szCs w:val="26"/>
          <w:lang w:eastAsia="ro-RO"/>
        </w:rPr>
        <w:t>ț</w:t>
      </w:r>
      <w:r w:rsidR="00E53041" w:rsidRPr="00F73CE0">
        <w:rPr>
          <w:rFonts w:asciiTheme="minorHAnsi" w:hAnsiTheme="minorHAnsi" w:cs="Calibri"/>
          <w:noProof/>
          <w:sz w:val="26"/>
          <w:szCs w:val="26"/>
          <w:lang w:eastAsia="ro-RO"/>
        </w:rPr>
        <w:t xml:space="preserve">ă </w:t>
      </w:r>
      <w:r w:rsidRPr="00F73CE0">
        <w:rPr>
          <w:rFonts w:asciiTheme="minorHAnsi" w:hAnsiTheme="minorHAnsi" w:cs="Calibri"/>
          <w:noProof/>
          <w:sz w:val="26"/>
          <w:szCs w:val="26"/>
          <w:lang w:eastAsia="ro-RO"/>
        </w:rPr>
        <w:t xml:space="preserve">cu privire la o </w:t>
      </w:r>
      <w:r w:rsidR="00E53041" w:rsidRPr="00F73CE0">
        <w:rPr>
          <w:rFonts w:asciiTheme="minorHAnsi" w:hAnsiTheme="minorHAnsi" w:cs="Calibri"/>
          <w:noProof/>
          <w:sz w:val="26"/>
          <w:szCs w:val="26"/>
          <w:lang w:eastAsia="ro-RO"/>
        </w:rPr>
        <w:t>societate</w:t>
      </w:r>
      <w:r w:rsidRPr="00F73CE0">
        <w:rPr>
          <w:rFonts w:asciiTheme="minorHAnsi" w:hAnsiTheme="minorHAnsi" w:cs="Calibri"/>
          <w:noProof/>
          <w:sz w:val="26"/>
          <w:szCs w:val="26"/>
          <w:lang w:eastAsia="ro-RO"/>
        </w:rPr>
        <w: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Sec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iunea 7 se referă la lichidarea </w:t>
      </w:r>
      <w:r w:rsidR="00E53041"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00E53041" w:rsidRPr="00F73CE0">
        <w:rPr>
          <w:rFonts w:asciiTheme="minorHAnsi" w:hAnsiTheme="minorHAnsi" w:cs="Calibri"/>
          <w:noProof/>
          <w:sz w:val="26"/>
          <w:szCs w:val="26"/>
          <w:lang w:eastAsia="ro-RO"/>
        </w:rPr>
        <w:t xml:space="preserve">ii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ale</w:t>
      </w:r>
      <w:r w:rsidR="005D4F31" w:rsidRPr="00F73CE0">
        <w:rPr>
          <w:rFonts w:asciiTheme="minorHAnsi" w:hAnsiTheme="minorHAnsi" w:cs="Calibri"/>
          <w:noProof/>
          <w:sz w:val="26"/>
          <w:szCs w:val="26"/>
          <w:lang w:eastAsia="ro-RO"/>
        </w:rPr>
        <w:t xml:space="preserve"> de exerci</w:t>
      </w:r>
      <w:r w:rsidR="00602761" w:rsidRPr="00F73CE0">
        <w:rPr>
          <w:rFonts w:asciiTheme="minorHAnsi" w:hAnsiTheme="minorHAnsi" w:cs="Calibri"/>
          <w:noProof/>
          <w:sz w:val="26"/>
          <w:szCs w:val="26"/>
          <w:lang w:eastAsia="ro-RO"/>
        </w:rPr>
        <w:t>ț</w:t>
      </w:r>
      <w:r w:rsidR="005D4F31" w:rsidRPr="00F73CE0">
        <w:rPr>
          <w:rFonts w:asciiTheme="minorHAnsi" w:hAnsiTheme="minorHAnsi" w:cs="Calibri"/>
          <w:noProof/>
          <w:sz w:val="26"/>
          <w:szCs w:val="26"/>
          <w:lang w:eastAsia="ro-RO"/>
        </w:rPr>
        <w:t>iu</w:t>
      </w:r>
      <w:r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Capitolul 2 </w:t>
      </w:r>
      <w:r w:rsidR="005D4F31" w:rsidRPr="00F73CE0">
        <w:rPr>
          <w:rFonts w:asciiTheme="minorHAnsi" w:hAnsiTheme="minorHAnsi" w:cs="Calibri"/>
          <w:noProof/>
          <w:sz w:val="26"/>
          <w:szCs w:val="26"/>
          <w:lang w:eastAsia="ro-RO"/>
        </w:rPr>
        <w:t>prive</w:t>
      </w:r>
      <w:r w:rsidR="00602761" w:rsidRPr="00F73CE0">
        <w:rPr>
          <w:rFonts w:asciiTheme="minorHAnsi" w:hAnsiTheme="minorHAnsi" w:cs="Calibri"/>
          <w:noProof/>
          <w:sz w:val="26"/>
          <w:szCs w:val="26"/>
          <w:lang w:eastAsia="ro-RO"/>
        </w:rPr>
        <w:t>ș</w:t>
      </w:r>
      <w:r w:rsidR="005D4F31" w:rsidRPr="00F73CE0">
        <w:rPr>
          <w:rFonts w:asciiTheme="minorHAnsi" w:hAnsiTheme="minorHAnsi" w:cs="Calibri"/>
          <w:noProof/>
          <w:sz w:val="26"/>
          <w:szCs w:val="26"/>
          <w:lang w:eastAsia="ro-RO"/>
        </w:rPr>
        <w:t xml:space="preserve">te </w:t>
      </w:r>
      <w:r w:rsidRPr="00F73CE0">
        <w:rPr>
          <w:rFonts w:asciiTheme="minorHAnsi" w:hAnsiTheme="minorHAnsi" w:cs="Calibri"/>
          <w:noProof/>
          <w:sz w:val="26"/>
          <w:szCs w:val="26"/>
          <w:lang w:eastAsia="ro-RO"/>
        </w:rPr>
        <w:t>activitatea profesioni</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tilor din cadrul </w:t>
      </w:r>
      <w:r w:rsidR="005D4F31"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005D4F31" w:rsidRPr="00F73CE0">
        <w:rPr>
          <w:rFonts w:asciiTheme="minorHAnsi" w:hAnsiTheme="minorHAnsi" w:cs="Calibri"/>
          <w:noProof/>
          <w:sz w:val="26"/>
          <w:szCs w:val="26"/>
          <w:lang w:eastAsia="ro-RO"/>
        </w:rPr>
        <w:t>ii</w:t>
      </w:r>
      <w:r w:rsidRPr="00F73CE0">
        <w:rPr>
          <w:rFonts w:asciiTheme="minorHAnsi" w:hAnsiTheme="minorHAnsi" w:cs="Calibri"/>
          <w:noProof/>
          <w:sz w:val="26"/>
          <w:szCs w:val="26"/>
          <w:lang w:eastAsia="ro-RO"/>
        </w:rPr>
        <w:t>.</w:t>
      </w:r>
      <w:r w:rsidR="005D4F31"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Acesta cuprinde în principal </w:t>
      </w:r>
      <w:r w:rsidR="00A72FB3">
        <w:rPr>
          <w:rFonts w:asciiTheme="minorHAnsi" w:hAnsiTheme="minorHAnsi" w:cs="Calibri"/>
          <w:noProof/>
          <w:sz w:val="26"/>
          <w:szCs w:val="26"/>
          <w:lang w:eastAsia="ro-RO"/>
        </w:rPr>
        <w:t xml:space="preserve">cerințele </w:t>
      </w:r>
      <w:r w:rsidR="005D4F31" w:rsidRPr="00F73CE0">
        <w:rPr>
          <w:rFonts w:asciiTheme="minorHAnsi" w:hAnsiTheme="minorHAnsi" w:cs="Calibri"/>
          <w:noProof/>
          <w:sz w:val="26"/>
          <w:szCs w:val="26"/>
          <w:lang w:eastAsia="ro-RO"/>
        </w:rPr>
        <w:t xml:space="preserve">privind </w:t>
      </w:r>
      <w:r w:rsidRPr="00F73CE0">
        <w:rPr>
          <w:rFonts w:asciiTheme="minorHAnsi" w:hAnsiTheme="minorHAnsi" w:cs="Calibri"/>
          <w:noProof/>
          <w:sz w:val="26"/>
          <w:szCs w:val="26"/>
          <w:lang w:eastAsia="ro-RO"/>
        </w:rPr>
        <w:t>contractul cu clientul.</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Capitolul 3 </w:t>
      </w:r>
      <w:r w:rsidR="00A72FB3">
        <w:rPr>
          <w:rFonts w:asciiTheme="minorHAnsi" w:hAnsiTheme="minorHAnsi" w:cs="Calibri"/>
          <w:noProof/>
          <w:sz w:val="26"/>
          <w:szCs w:val="26"/>
          <w:lang w:eastAsia="ro-RO"/>
        </w:rPr>
        <w:t xml:space="preserve">tratează </w:t>
      </w:r>
      <w:r w:rsidRPr="00F73CE0">
        <w:rPr>
          <w:rFonts w:asciiTheme="minorHAnsi" w:hAnsiTheme="minorHAnsi" w:cs="Calibri"/>
          <w:noProof/>
          <w:sz w:val="26"/>
          <w:szCs w:val="26"/>
          <w:lang w:eastAsia="ro-RO"/>
        </w:rPr>
        <w:t xml:space="preserve">controalele </w:t>
      </w:r>
      <w:r w:rsidR="005D4F31" w:rsidRPr="00F73CE0">
        <w:rPr>
          <w:rFonts w:asciiTheme="minorHAnsi" w:hAnsiTheme="minorHAnsi" w:cs="Calibri"/>
          <w:noProof/>
          <w:sz w:val="26"/>
          <w:szCs w:val="26"/>
          <w:lang w:eastAsia="ro-RO"/>
        </w:rPr>
        <w:t xml:space="preserve">exercitate </w:t>
      </w:r>
      <w:r w:rsidRPr="00F73CE0">
        <w:rPr>
          <w:rFonts w:asciiTheme="minorHAnsi" w:hAnsiTheme="minorHAnsi" w:cs="Calibri"/>
          <w:noProof/>
          <w:sz w:val="26"/>
          <w:szCs w:val="26"/>
          <w:lang w:eastAsia="ro-RO"/>
        </w:rPr>
        <w:t>asupra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 de către diferitele autorit</w:t>
      </w:r>
      <w:r w:rsidR="005D4F31" w:rsidRPr="00F73CE0">
        <w:rPr>
          <w:rFonts w:asciiTheme="minorHAnsi" w:hAnsiTheme="minorHAnsi" w:cs="Calibri"/>
          <w:noProof/>
          <w:sz w:val="26"/>
          <w:szCs w:val="26"/>
          <w:lang w:eastAsia="ro-RO"/>
        </w:rPr>
        <w:t>ă</w:t>
      </w:r>
      <w:r w:rsidR="00602761" w:rsidRPr="00F73CE0">
        <w:rPr>
          <w:rFonts w:asciiTheme="minorHAnsi" w:hAnsiTheme="minorHAnsi" w:cs="Calibri"/>
          <w:noProof/>
          <w:sz w:val="26"/>
          <w:szCs w:val="26"/>
          <w:lang w:eastAsia="ro-RO"/>
        </w:rPr>
        <w:t>ț</w:t>
      </w:r>
      <w:r w:rsidR="005D4F31"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5D4F31" w:rsidRPr="00F73CE0">
        <w:rPr>
          <w:rFonts w:asciiTheme="minorHAnsi" w:hAnsiTheme="minorHAnsi" w:cs="Calibri"/>
          <w:noProof/>
          <w:sz w:val="26"/>
          <w:szCs w:val="26"/>
          <w:lang w:eastAsia="ro-RO"/>
        </w:rPr>
        <w:t xml:space="preserve">ordine </w:t>
      </w:r>
      <w:r w:rsidRPr="00F73CE0">
        <w:rPr>
          <w:rFonts w:asciiTheme="minorHAnsi" w:hAnsiTheme="minorHAnsi" w:cs="Calibri"/>
          <w:noProof/>
          <w:sz w:val="26"/>
          <w:szCs w:val="26"/>
          <w:lang w:eastAsia="ro-RO"/>
        </w:rPr>
        <w:t>profesionale.</w:t>
      </w:r>
      <w:r w:rsidR="005D4F31" w:rsidRPr="00F73CE0">
        <w:rPr>
          <w:rFonts w:asciiTheme="minorHAnsi" w:hAnsiTheme="minorHAnsi" w:cs="Calibri"/>
          <w:noProof/>
          <w:sz w:val="26"/>
          <w:szCs w:val="26"/>
          <w:lang w:eastAsia="ro-RO"/>
        </w:rPr>
        <w:t xml:space="preserve"> Se prevede în </w:t>
      </w:r>
      <w:r w:rsidRPr="00F73CE0">
        <w:rPr>
          <w:rFonts w:asciiTheme="minorHAnsi" w:hAnsiTheme="minorHAnsi" w:cs="Calibri"/>
          <w:noProof/>
          <w:sz w:val="26"/>
          <w:szCs w:val="26"/>
          <w:lang w:eastAsia="ro-RO"/>
        </w:rPr>
        <w:t xml:space="preserve">special </w:t>
      </w:r>
      <w:r w:rsidR="005D4F31" w:rsidRPr="00F73CE0">
        <w:rPr>
          <w:rFonts w:asciiTheme="minorHAnsi" w:hAnsiTheme="minorHAnsi" w:cs="Calibri"/>
          <w:noProof/>
          <w:sz w:val="26"/>
          <w:szCs w:val="26"/>
          <w:lang w:eastAsia="ro-RO"/>
        </w:rPr>
        <w:t xml:space="preserve">că aceste </w:t>
      </w:r>
      <w:r w:rsidRPr="00F73CE0">
        <w:rPr>
          <w:rFonts w:asciiTheme="minorHAnsi" w:hAnsiTheme="minorHAnsi" w:cs="Calibri"/>
          <w:noProof/>
          <w:sz w:val="26"/>
          <w:szCs w:val="26"/>
          <w:lang w:eastAsia="ro-RO"/>
        </w:rPr>
        <w:t>controale pot fi comun</w:t>
      </w:r>
      <w:r w:rsidR="005D4F31"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între două sau mai multe autorită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Capitolul 4 </w:t>
      </w:r>
      <w:r w:rsidR="005D4F31" w:rsidRPr="00F73CE0">
        <w:rPr>
          <w:rFonts w:asciiTheme="minorHAnsi" w:hAnsiTheme="minorHAnsi" w:cs="Calibri"/>
          <w:noProof/>
          <w:sz w:val="26"/>
          <w:szCs w:val="26"/>
          <w:lang w:eastAsia="ro-RO"/>
        </w:rPr>
        <w:t xml:space="preserve">reglementează modalitatea de </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inere</w:t>
      </w:r>
      <w:r w:rsidR="005D4F31"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a</w:t>
      </w:r>
      <w:r w:rsidR="005D4F31" w:rsidRPr="00F73CE0">
        <w:rPr>
          <w:rFonts w:asciiTheme="minorHAnsi" w:hAnsiTheme="minorHAnsi" w:cs="Calibri"/>
          <w:noProof/>
          <w:sz w:val="26"/>
          <w:szCs w:val="26"/>
          <w:lang w:eastAsia="ro-RO"/>
        </w:rPr>
        <w:t xml:space="preserve"> eviden</w:t>
      </w:r>
      <w:r w:rsidR="00602761" w:rsidRPr="00F73CE0">
        <w:rPr>
          <w:rFonts w:asciiTheme="minorHAnsi" w:hAnsiTheme="minorHAnsi" w:cs="Calibri"/>
          <w:noProof/>
          <w:sz w:val="26"/>
          <w:szCs w:val="26"/>
          <w:lang w:eastAsia="ro-RO"/>
        </w:rPr>
        <w:t>ț</w:t>
      </w:r>
      <w:r w:rsidR="005D4F31" w:rsidRPr="00F73CE0">
        <w:rPr>
          <w:rFonts w:asciiTheme="minorHAnsi" w:hAnsiTheme="minorHAnsi" w:cs="Calibri"/>
          <w:noProof/>
          <w:sz w:val="26"/>
          <w:szCs w:val="26"/>
          <w:lang w:eastAsia="ro-RO"/>
        </w:rPr>
        <w:t>elor contabile</w:t>
      </w:r>
      <w:r w:rsidRPr="00F73CE0">
        <w:rPr>
          <w:rFonts w:asciiTheme="minorHAnsi" w:hAnsiTheme="minorHAnsi" w:cs="Calibri"/>
          <w:noProof/>
          <w:sz w:val="26"/>
          <w:szCs w:val="26"/>
          <w:lang w:eastAsia="ro-RO"/>
        </w:rPr>
        <w:t xml:space="preserve">, </w:t>
      </w:r>
      <w:r w:rsidR="005D4F31" w:rsidRPr="00F73CE0">
        <w:rPr>
          <w:rFonts w:asciiTheme="minorHAnsi" w:hAnsiTheme="minorHAnsi" w:cs="Calibri"/>
          <w:noProof/>
          <w:sz w:val="26"/>
          <w:szCs w:val="26"/>
          <w:lang w:eastAsia="ro-RO"/>
        </w:rPr>
        <w:t xml:space="preserve">de </w:t>
      </w:r>
      <w:r w:rsidRPr="00F73CE0">
        <w:rPr>
          <w:rFonts w:asciiTheme="minorHAnsi" w:hAnsiTheme="minorHAnsi" w:cs="Calibri"/>
          <w:noProof/>
          <w:sz w:val="26"/>
          <w:szCs w:val="26"/>
          <w:lang w:eastAsia="ro-RO"/>
        </w:rPr>
        <w:t>prezentare</w:t>
      </w:r>
      <w:r w:rsidR="005D4F31"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a documentelor contabile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5D4F31" w:rsidRPr="00F73CE0">
        <w:rPr>
          <w:rFonts w:asciiTheme="minorHAnsi" w:hAnsiTheme="minorHAnsi" w:cs="Calibri"/>
          <w:noProof/>
          <w:sz w:val="26"/>
          <w:szCs w:val="26"/>
          <w:lang w:eastAsia="ro-RO"/>
        </w:rPr>
        <w:t xml:space="preserve">de </w:t>
      </w:r>
      <w:r w:rsidR="00A72FB3">
        <w:rPr>
          <w:rFonts w:asciiTheme="minorHAnsi" w:hAnsiTheme="minorHAnsi" w:cs="Calibri"/>
          <w:noProof/>
          <w:sz w:val="26"/>
          <w:szCs w:val="26"/>
          <w:lang w:eastAsia="ro-RO"/>
        </w:rPr>
        <w:t xml:space="preserve">gestiune </w:t>
      </w:r>
      <w:r w:rsidRPr="00F73CE0">
        <w:rPr>
          <w:rFonts w:asciiTheme="minorHAnsi" w:hAnsiTheme="minorHAnsi" w:cs="Calibri"/>
          <w:noProof/>
          <w:sz w:val="26"/>
          <w:szCs w:val="26"/>
          <w:lang w:eastAsia="ro-RO"/>
        </w:rPr>
        <w:t>a fondurilor încredin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ate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Capitolul 5 precizează domeniul de aplicare al asigurării obligatorii.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Referin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e: ordinul este </w:t>
      </w:r>
      <w:r w:rsidR="00811595">
        <w:rPr>
          <w:rFonts w:asciiTheme="minorHAnsi" w:hAnsiTheme="minorHAnsi" w:cs="Calibri"/>
          <w:noProof/>
          <w:sz w:val="26"/>
          <w:szCs w:val="26"/>
          <w:lang w:eastAsia="ro-RO"/>
        </w:rPr>
        <w:t xml:space="preserve">adoptat </w:t>
      </w:r>
      <w:r w:rsidRPr="00F73CE0">
        <w:rPr>
          <w:rFonts w:asciiTheme="minorHAnsi" w:hAnsiTheme="minorHAnsi" w:cs="Calibri"/>
          <w:noProof/>
          <w:sz w:val="26"/>
          <w:szCs w:val="26"/>
          <w:lang w:eastAsia="ro-RO"/>
        </w:rPr>
        <w:t>pentru punerea în aplicare a Ordonan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ei nr 2016-394 din 31 martie 2016 privind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ile </w:t>
      </w:r>
      <w:r w:rsidR="009B103C">
        <w:rPr>
          <w:rFonts w:asciiTheme="minorHAnsi" w:hAnsiTheme="minorHAnsi" w:cs="Calibri"/>
          <w:noProof/>
          <w:sz w:val="26"/>
          <w:szCs w:val="26"/>
          <w:lang w:eastAsia="ro-RO"/>
        </w:rPr>
        <w:t xml:space="preserve">constituite </w:t>
      </w:r>
      <w:r w:rsidRPr="00F73CE0">
        <w:rPr>
          <w:rFonts w:asciiTheme="minorHAnsi" w:hAnsiTheme="minorHAnsi" w:cs="Calibri"/>
          <w:noProof/>
          <w:sz w:val="26"/>
          <w:szCs w:val="26"/>
          <w:lang w:eastAsia="ro-RO"/>
        </w:rPr>
        <w:t xml:space="preserve">pentru exercitarea în comun </w:t>
      </w:r>
      <w:r w:rsidR="005D4F31" w:rsidRPr="00F73CE0">
        <w:rPr>
          <w:rFonts w:asciiTheme="minorHAnsi" w:hAnsiTheme="minorHAnsi" w:cs="Calibri"/>
          <w:noProof/>
          <w:sz w:val="26"/>
          <w:szCs w:val="26"/>
          <w:lang w:eastAsia="ro-RO"/>
        </w:rPr>
        <w:t xml:space="preserve">a </w:t>
      </w:r>
      <w:r w:rsidRPr="00F73CE0">
        <w:rPr>
          <w:rFonts w:asciiTheme="minorHAnsi" w:hAnsiTheme="minorHAnsi" w:cs="Calibri"/>
          <w:noProof/>
          <w:sz w:val="26"/>
          <w:szCs w:val="26"/>
          <w:lang w:eastAsia="ro-RO"/>
        </w:rPr>
        <w:t>mai mult</w:t>
      </w:r>
      <w:r w:rsidR="005D4F31" w:rsidRPr="00F73CE0">
        <w:rPr>
          <w:rFonts w:asciiTheme="minorHAnsi" w:hAnsiTheme="minorHAnsi" w:cs="Calibri"/>
          <w:noProof/>
          <w:sz w:val="26"/>
          <w:szCs w:val="26"/>
          <w:lang w:eastAsia="ro-RO"/>
        </w:rPr>
        <w:t>or</w:t>
      </w:r>
      <w:r w:rsidRPr="00F73CE0">
        <w:rPr>
          <w:rFonts w:asciiTheme="minorHAnsi" w:hAnsiTheme="minorHAnsi" w:cs="Calibri"/>
          <w:noProof/>
          <w:sz w:val="26"/>
          <w:szCs w:val="26"/>
          <w:lang w:eastAsia="ro-RO"/>
        </w:rPr>
        <w:t xml:space="preserve"> profesii </w:t>
      </w:r>
      <w:r w:rsidR="005D4F31" w:rsidRPr="00F73CE0">
        <w:rPr>
          <w:rFonts w:asciiTheme="minorHAnsi" w:hAnsiTheme="minorHAnsi" w:cs="Calibri"/>
          <w:noProof/>
          <w:sz w:val="26"/>
          <w:szCs w:val="26"/>
          <w:lang w:eastAsia="ro-RO"/>
        </w:rPr>
        <w:t xml:space="preserve">liberale supuse </w:t>
      </w:r>
      <w:r w:rsidRPr="00F73CE0">
        <w:rPr>
          <w:rFonts w:asciiTheme="minorHAnsi" w:hAnsiTheme="minorHAnsi" w:cs="Calibri"/>
          <w:noProof/>
          <w:sz w:val="26"/>
          <w:szCs w:val="26"/>
          <w:lang w:eastAsia="ro-RO"/>
        </w:rPr>
        <w:t xml:space="preserve">unui statut legal sau </w:t>
      </w:r>
      <w:r w:rsidR="00A47A29">
        <w:rPr>
          <w:rFonts w:cs="Calibri"/>
          <w:noProof/>
          <w:sz w:val="26"/>
          <w:szCs w:val="26"/>
          <w:lang w:eastAsia="ro-RO"/>
        </w:rPr>
        <w:t xml:space="preserve">de </w:t>
      </w:r>
      <w:r w:rsidR="00A47A29" w:rsidRPr="00AC578F">
        <w:rPr>
          <w:rFonts w:asciiTheme="minorHAnsi" w:hAnsiTheme="minorHAnsi" w:cs="Calibri"/>
          <w:noProof/>
          <w:sz w:val="26"/>
          <w:szCs w:val="26"/>
          <w:lang w:eastAsia="ro-RO"/>
        </w:rPr>
        <w:t>reg</w:t>
      </w:r>
      <w:r w:rsidR="00A47A29">
        <w:rPr>
          <w:rFonts w:cs="Calibri"/>
          <w:noProof/>
          <w:sz w:val="26"/>
          <w:szCs w:val="26"/>
          <w:lang w:eastAsia="ro-RO"/>
        </w:rPr>
        <w:t>lementare</w:t>
      </w:r>
      <w:r w:rsidR="00A47A29">
        <w:rPr>
          <w:rFonts w:asciiTheme="minorHAnsi" w:hAnsiTheme="minorHAnsi" w:cs="Calibri"/>
          <w:noProof/>
          <w:sz w:val="26"/>
          <w:szCs w:val="26"/>
          <w:lang w:eastAsia="ro-RO"/>
        </w:rPr>
        <w:t xml:space="preserve"> </w:t>
      </w:r>
      <w:r w:rsidR="007D4C39">
        <w:rPr>
          <w:rFonts w:asciiTheme="minorHAnsi" w:hAnsiTheme="minorHAnsi" w:cs="Calibri"/>
          <w:noProof/>
          <w:sz w:val="26"/>
          <w:szCs w:val="26"/>
          <w:lang w:eastAsia="ro-RO"/>
        </w:rPr>
        <w:t xml:space="preserve">sau </w:t>
      </w:r>
      <w:r w:rsidRPr="00F73CE0">
        <w:rPr>
          <w:rFonts w:asciiTheme="minorHAnsi" w:hAnsiTheme="minorHAnsi" w:cs="Calibri"/>
          <w:noProof/>
          <w:sz w:val="26"/>
          <w:szCs w:val="26"/>
          <w:lang w:eastAsia="ro-RO"/>
        </w:rPr>
        <w:t>a căror denumire este protejată.</w:t>
      </w:r>
      <w:r w:rsidR="005D4F31"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Acesta poate fi consultat </w:t>
      </w:r>
      <w:r w:rsidR="005D4F31" w:rsidRPr="00F73CE0">
        <w:rPr>
          <w:rFonts w:asciiTheme="minorHAnsi" w:hAnsiTheme="minorHAnsi" w:cs="Calibri"/>
          <w:noProof/>
          <w:sz w:val="26"/>
          <w:szCs w:val="26"/>
          <w:lang w:eastAsia="ro-RO"/>
        </w:rPr>
        <w:t xml:space="preserve">pe </w:t>
      </w:r>
      <w:r w:rsidRPr="00F73CE0">
        <w:rPr>
          <w:rFonts w:asciiTheme="minorHAnsi" w:hAnsiTheme="minorHAnsi" w:cs="Calibri"/>
          <w:noProof/>
          <w:sz w:val="26"/>
          <w:szCs w:val="26"/>
          <w:lang w:eastAsia="ro-RO"/>
        </w:rPr>
        <w:t>site - ul Légifrance</w:t>
      </w:r>
      <w:r w:rsidR="005D4F31"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(http://www.legifrance.gouv.fr).</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Primul-ministru,</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5D4F31" w:rsidRPr="00F73CE0" w:rsidRDefault="00503944" w:rsidP="00A72FB3">
      <w:pPr>
        <w:widowControl/>
        <w:jc w:val="both"/>
        <w:rPr>
          <w:rFonts w:asciiTheme="minorHAnsi" w:hAnsiTheme="minorHAnsi" w:cs="Calibri"/>
          <w:noProof/>
          <w:sz w:val="26"/>
          <w:szCs w:val="26"/>
          <w:lang w:eastAsia="ro-RO"/>
        </w:rPr>
      </w:pPr>
      <w:r>
        <w:rPr>
          <w:rFonts w:asciiTheme="minorHAnsi" w:hAnsiTheme="minorHAnsi" w:cs="Calibri"/>
          <w:noProof/>
          <w:sz w:val="26"/>
          <w:szCs w:val="26"/>
          <w:lang w:eastAsia="ro-RO"/>
        </w:rPr>
        <w:t xml:space="preserve">Asupra </w:t>
      </w:r>
      <w:r w:rsidR="005D4F31" w:rsidRPr="00F73CE0">
        <w:rPr>
          <w:rFonts w:asciiTheme="minorHAnsi" w:hAnsiTheme="minorHAnsi" w:cs="Calibri"/>
          <w:noProof/>
          <w:sz w:val="26"/>
          <w:szCs w:val="26"/>
          <w:lang w:eastAsia="ro-RO"/>
        </w:rPr>
        <w:t>raportul</w:t>
      </w:r>
      <w:r>
        <w:rPr>
          <w:rFonts w:asciiTheme="minorHAnsi" w:hAnsiTheme="minorHAnsi" w:cs="Calibri"/>
          <w:noProof/>
          <w:sz w:val="26"/>
          <w:szCs w:val="26"/>
          <w:lang w:eastAsia="ro-RO"/>
        </w:rPr>
        <w:t>ui</w:t>
      </w:r>
      <w:r w:rsidR="005D4F31" w:rsidRPr="00F73CE0">
        <w:rPr>
          <w:rFonts w:asciiTheme="minorHAnsi" w:hAnsiTheme="minorHAnsi" w:cs="Calibri"/>
          <w:noProof/>
          <w:sz w:val="26"/>
          <w:szCs w:val="26"/>
          <w:lang w:eastAsia="ro-RO"/>
        </w:rPr>
        <w:t xml:space="preserve"> Ministrului Economiei </w:t>
      </w:r>
      <w:r w:rsidR="00602761" w:rsidRPr="00F73CE0">
        <w:rPr>
          <w:rFonts w:asciiTheme="minorHAnsi" w:hAnsiTheme="minorHAnsi" w:cs="Calibri"/>
          <w:noProof/>
          <w:sz w:val="26"/>
          <w:szCs w:val="26"/>
          <w:lang w:eastAsia="ro-RO"/>
        </w:rPr>
        <w:t>ș</w:t>
      </w:r>
      <w:r w:rsidR="005D4F31" w:rsidRPr="00F73CE0">
        <w:rPr>
          <w:rFonts w:asciiTheme="minorHAnsi" w:hAnsiTheme="minorHAnsi" w:cs="Calibri"/>
          <w:noProof/>
          <w:sz w:val="26"/>
          <w:szCs w:val="26"/>
          <w:lang w:eastAsia="ro-RO"/>
        </w:rPr>
        <w:t>i a Finan</w:t>
      </w:r>
      <w:r w:rsidR="00602761" w:rsidRPr="00F73CE0">
        <w:rPr>
          <w:rFonts w:asciiTheme="minorHAnsi" w:hAnsiTheme="minorHAnsi" w:cs="Calibri"/>
          <w:noProof/>
          <w:sz w:val="26"/>
          <w:szCs w:val="26"/>
          <w:lang w:eastAsia="ro-RO"/>
        </w:rPr>
        <w:t>ț</w:t>
      </w:r>
      <w:r w:rsidR="005D4F31" w:rsidRPr="00F73CE0">
        <w:rPr>
          <w:rFonts w:asciiTheme="minorHAnsi" w:hAnsiTheme="minorHAnsi" w:cs="Calibri"/>
          <w:noProof/>
          <w:sz w:val="26"/>
          <w:szCs w:val="26"/>
          <w:lang w:eastAsia="ro-RO"/>
        </w:rPr>
        <w:t xml:space="preserve">elor </w:t>
      </w:r>
      <w:r w:rsidR="00602761" w:rsidRPr="00F73CE0">
        <w:rPr>
          <w:rFonts w:asciiTheme="minorHAnsi" w:hAnsiTheme="minorHAnsi" w:cs="Calibri"/>
          <w:noProof/>
          <w:sz w:val="26"/>
          <w:szCs w:val="26"/>
          <w:lang w:eastAsia="ro-RO"/>
        </w:rPr>
        <w:t>ș</w:t>
      </w:r>
      <w:r w:rsidR="005D4F31" w:rsidRPr="00F73CE0">
        <w:rPr>
          <w:rFonts w:asciiTheme="minorHAnsi" w:hAnsiTheme="minorHAnsi" w:cs="Calibri"/>
          <w:noProof/>
          <w:sz w:val="26"/>
          <w:szCs w:val="26"/>
          <w:lang w:eastAsia="ro-RO"/>
        </w:rPr>
        <w:t>i a Custodelui Sigiliilor, Ministru al Justi</w:t>
      </w:r>
      <w:r w:rsidR="00602761" w:rsidRPr="00F73CE0">
        <w:rPr>
          <w:rFonts w:asciiTheme="minorHAnsi" w:hAnsiTheme="minorHAnsi" w:cs="Calibri"/>
          <w:noProof/>
          <w:sz w:val="26"/>
          <w:szCs w:val="26"/>
          <w:lang w:eastAsia="ro-RO"/>
        </w:rPr>
        <w:t>ț</w:t>
      </w:r>
      <w:r w:rsidR="005D4F31" w:rsidRPr="00F73CE0">
        <w:rPr>
          <w:rFonts w:asciiTheme="minorHAnsi" w:hAnsiTheme="minorHAnsi" w:cs="Calibri"/>
          <w:noProof/>
          <w:sz w:val="26"/>
          <w:szCs w:val="26"/>
          <w:lang w:eastAsia="ro-RO"/>
        </w:rPr>
        <w:t>iei</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Având în vedere Codul civil, inclusiv titlul IX din cartea III;</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Având în vedere Codul comercial, în special, </w:t>
      </w:r>
      <w:r w:rsidR="005D4F31" w:rsidRPr="00F73CE0">
        <w:rPr>
          <w:rFonts w:asciiTheme="minorHAnsi" w:hAnsiTheme="minorHAnsi" w:cs="Calibri"/>
          <w:noProof/>
          <w:sz w:val="26"/>
          <w:szCs w:val="26"/>
          <w:lang w:eastAsia="ro-RO"/>
        </w:rPr>
        <w:t>cartea</w:t>
      </w:r>
      <w:r w:rsidRPr="00F73CE0">
        <w:rPr>
          <w:rFonts w:asciiTheme="minorHAnsi" w:hAnsiTheme="minorHAnsi" w:cs="Calibri"/>
          <w:noProof/>
          <w:sz w:val="26"/>
          <w:szCs w:val="26"/>
          <w:lang w:eastAsia="ro-RO"/>
        </w:rPr>
        <w:t xml:space="preserve"> a II</w:t>
      </w:r>
      <w:r w:rsidR="00C3031C">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Având în vedere </w:t>
      </w:r>
      <w:r w:rsidR="005D4F31" w:rsidRPr="00F73CE0">
        <w:rPr>
          <w:rFonts w:asciiTheme="minorHAnsi" w:hAnsiTheme="minorHAnsi" w:cs="Calibri"/>
          <w:noProof/>
          <w:sz w:val="26"/>
          <w:szCs w:val="26"/>
          <w:lang w:eastAsia="ro-RO"/>
        </w:rPr>
        <w:t>C</w:t>
      </w:r>
      <w:r w:rsidRPr="00F73CE0">
        <w:rPr>
          <w:rFonts w:asciiTheme="minorHAnsi" w:hAnsiTheme="minorHAnsi" w:cs="Calibri"/>
          <w:noProof/>
          <w:sz w:val="26"/>
          <w:szCs w:val="26"/>
          <w:lang w:eastAsia="ro-RO"/>
        </w:rPr>
        <w:t>odul de proprietate intelectuală, în special articolul L. 422-7;</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Având în vedere Legea nr</w:t>
      </w:r>
      <w:r w:rsidR="005D4F31"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66-879 din 29 noiembrie 1966 modificată</w:t>
      </w:r>
      <w:r w:rsidR="001A281F"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privind </w:t>
      </w:r>
      <w:r w:rsidR="005D4F31"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005D4F31" w:rsidRPr="00F73CE0">
        <w:rPr>
          <w:rFonts w:asciiTheme="minorHAnsi" w:hAnsiTheme="minorHAnsi" w:cs="Calibri"/>
          <w:noProof/>
          <w:sz w:val="26"/>
          <w:szCs w:val="26"/>
          <w:lang w:eastAsia="ro-RO"/>
        </w:rPr>
        <w:t xml:space="preserve">ile civile </w:t>
      </w:r>
      <w:r w:rsidRPr="00F73CE0">
        <w:rPr>
          <w:rFonts w:asciiTheme="minorHAnsi" w:hAnsiTheme="minorHAnsi" w:cs="Calibri"/>
          <w:noProof/>
          <w:sz w:val="26"/>
          <w:szCs w:val="26"/>
          <w:lang w:eastAsia="ro-RO"/>
        </w:rPr>
        <w:t>profesionale;</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Având în vedere Legea</w:t>
      </w:r>
      <w:r w:rsidR="005D4F31" w:rsidRPr="00F73CE0">
        <w:rPr>
          <w:rFonts w:asciiTheme="minorHAnsi" w:hAnsiTheme="minorHAnsi" w:cs="Calibri"/>
          <w:noProof/>
          <w:sz w:val="26"/>
          <w:szCs w:val="26"/>
          <w:lang w:eastAsia="ro-RO"/>
        </w:rPr>
        <w:t xml:space="preserve"> nr.</w:t>
      </w:r>
      <w:r w:rsidRPr="00F73CE0">
        <w:rPr>
          <w:rFonts w:asciiTheme="minorHAnsi" w:hAnsiTheme="minorHAnsi" w:cs="Calibri"/>
          <w:noProof/>
          <w:sz w:val="26"/>
          <w:szCs w:val="26"/>
          <w:lang w:eastAsia="ro-RO"/>
        </w:rPr>
        <w:t xml:space="preserve"> 71-1130 din 31 decembrie 1971 modificată</w:t>
      </w:r>
      <w:r w:rsidR="001A281F" w:rsidRPr="00F73CE0">
        <w:rPr>
          <w:rFonts w:asciiTheme="minorHAnsi" w:hAnsiTheme="minorHAnsi" w:cs="Calibri"/>
          <w:noProof/>
          <w:sz w:val="26"/>
          <w:szCs w:val="26"/>
          <w:lang w:eastAsia="ro-RO"/>
        </w:rPr>
        <w:t>,</w:t>
      </w:r>
      <w:r w:rsidR="00A72FB3">
        <w:rPr>
          <w:rFonts w:asciiTheme="minorHAnsi" w:hAnsiTheme="minorHAnsi" w:cs="Calibri"/>
          <w:noProof/>
          <w:sz w:val="26"/>
          <w:szCs w:val="26"/>
          <w:lang w:eastAsia="ro-RO"/>
        </w:rPr>
        <w:t xml:space="preserve"> </w:t>
      </w:r>
      <w:r w:rsidR="001A281F" w:rsidRPr="00F73CE0">
        <w:rPr>
          <w:rFonts w:asciiTheme="minorHAnsi" w:hAnsiTheme="minorHAnsi" w:cs="Calibri"/>
          <w:noProof/>
          <w:sz w:val="26"/>
          <w:szCs w:val="26"/>
          <w:lang w:eastAsia="ro-RO"/>
        </w:rPr>
        <w:t>privind reforma</w:t>
      </w:r>
      <w:r w:rsidRPr="00F73CE0">
        <w:rPr>
          <w:rFonts w:asciiTheme="minorHAnsi" w:hAnsiTheme="minorHAnsi" w:cs="Calibri"/>
          <w:noProof/>
          <w:sz w:val="26"/>
          <w:szCs w:val="26"/>
          <w:lang w:eastAsia="ro-RO"/>
        </w:rPr>
        <w:t xml:space="preserve"> anumitor profesii judiciare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juridice, în special articolele 7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8;</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Având în vedere Legea </w:t>
      </w:r>
      <w:r w:rsidR="00725077" w:rsidRPr="00F73CE0">
        <w:rPr>
          <w:rFonts w:asciiTheme="minorHAnsi" w:hAnsiTheme="minorHAnsi" w:cs="Calibri"/>
          <w:noProof/>
          <w:sz w:val="26"/>
          <w:szCs w:val="26"/>
          <w:lang w:eastAsia="ro-RO"/>
        </w:rPr>
        <w:t>nr. 90-1258 din data de 31 decembrie 1990 modificată, privind exerci</w:t>
      </w:r>
      <w:r w:rsidR="00A72FB3">
        <w:rPr>
          <w:rFonts w:asciiTheme="minorHAnsi" w:hAnsiTheme="minorHAnsi" w:cs="Calibri"/>
          <w:noProof/>
          <w:sz w:val="26"/>
          <w:szCs w:val="26"/>
          <w:lang w:eastAsia="ro-RO"/>
        </w:rPr>
        <w:t xml:space="preserve">tarea, </w:t>
      </w:r>
      <w:r w:rsidR="00725077" w:rsidRPr="00F73CE0">
        <w:rPr>
          <w:rFonts w:asciiTheme="minorHAnsi" w:hAnsiTheme="minorHAnsi" w:cs="Calibri"/>
          <w:noProof/>
          <w:sz w:val="26"/>
          <w:szCs w:val="26"/>
          <w:lang w:eastAsia="ro-RO"/>
        </w:rPr>
        <w:t>sub forma societă</w:t>
      </w:r>
      <w:r w:rsidR="00602761" w:rsidRPr="00F73CE0">
        <w:rPr>
          <w:rFonts w:asciiTheme="minorHAnsi" w:hAnsiTheme="minorHAnsi" w:cs="Calibri"/>
          <w:noProof/>
          <w:sz w:val="26"/>
          <w:szCs w:val="26"/>
          <w:lang w:eastAsia="ro-RO"/>
        </w:rPr>
        <w:t>ț</w:t>
      </w:r>
      <w:r w:rsidR="00725077" w:rsidRPr="00F73CE0">
        <w:rPr>
          <w:rFonts w:asciiTheme="minorHAnsi" w:hAnsiTheme="minorHAnsi" w:cs="Calibri"/>
          <w:noProof/>
          <w:sz w:val="26"/>
          <w:szCs w:val="26"/>
          <w:lang w:eastAsia="ro-RO"/>
        </w:rPr>
        <w:t>ilor</w:t>
      </w:r>
      <w:r w:rsidR="00A72FB3">
        <w:rPr>
          <w:rFonts w:asciiTheme="minorHAnsi" w:hAnsiTheme="minorHAnsi" w:cs="Calibri"/>
          <w:noProof/>
          <w:sz w:val="26"/>
          <w:szCs w:val="26"/>
          <w:lang w:eastAsia="ro-RO"/>
        </w:rPr>
        <w:t>,</w:t>
      </w:r>
      <w:r w:rsidR="00725077" w:rsidRPr="00F73CE0">
        <w:rPr>
          <w:rFonts w:asciiTheme="minorHAnsi" w:hAnsiTheme="minorHAnsi" w:cs="Calibri"/>
          <w:noProof/>
          <w:sz w:val="26"/>
          <w:szCs w:val="26"/>
          <w:lang w:eastAsia="ro-RO"/>
        </w:rPr>
        <w:t xml:space="preserve"> </w:t>
      </w:r>
      <w:r w:rsidR="00A72FB3">
        <w:rPr>
          <w:rFonts w:asciiTheme="minorHAnsi" w:hAnsiTheme="minorHAnsi" w:cs="Calibri"/>
          <w:noProof/>
          <w:sz w:val="26"/>
          <w:szCs w:val="26"/>
          <w:lang w:eastAsia="ro-RO"/>
        </w:rPr>
        <w:t xml:space="preserve">a </w:t>
      </w:r>
      <w:r w:rsidR="00725077" w:rsidRPr="00F73CE0">
        <w:rPr>
          <w:rFonts w:asciiTheme="minorHAnsi" w:hAnsiTheme="minorHAnsi" w:cs="Calibri"/>
          <w:noProof/>
          <w:sz w:val="26"/>
          <w:szCs w:val="26"/>
          <w:lang w:eastAsia="ro-RO"/>
        </w:rPr>
        <w:t xml:space="preserve">profesiilor liberale supuse unui statut legislativ sau de reglementare sau al căror titlu este protejat </w:t>
      </w:r>
      <w:r w:rsidR="00602761" w:rsidRPr="00F73CE0">
        <w:rPr>
          <w:rFonts w:asciiTheme="minorHAnsi" w:hAnsiTheme="minorHAnsi" w:cs="Calibri"/>
          <w:noProof/>
          <w:sz w:val="26"/>
          <w:szCs w:val="26"/>
          <w:lang w:eastAsia="ro-RO"/>
        </w:rPr>
        <w:t>ș</w:t>
      </w:r>
      <w:r w:rsidR="00725077" w:rsidRPr="00F73CE0">
        <w:rPr>
          <w:rFonts w:asciiTheme="minorHAnsi" w:hAnsiTheme="minorHAnsi" w:cs="Calibri"/>
          <w:noProof/>
          <w:sz w:val="26"/>
          <w:szCs w:val="26"/>
          <w:lang w:eastAsia="ro-RO"/>
        </w:rPr>
        <w:t>i societă</w:t>
      </w:r>
      <w:r w:rsidR="00602761" w:rsidRPr="00F73CE0">
        <w:rPr>
          <w:rFonts w:asciiTheme="minorHAnsi" w:hAnsiTheme="minorHAnsi" w:cs="Calibri"/>
          <w:noProof/>
          <w:sz w:val="26"/>
          <w:szCs w:val="26"/>
          <w:lang w:eastAsia="ro-RO"/>
        </w:rPr>
        <w:t>ț</w:t>
      </w:r>
      <w:r w:rsidR="00725077" w:rsidRPr="00F73CE0">
        <w:rPr>
          <w:rFonts w:asciiTheme="minorHAnsi" w:hAnsiTheme="minorHAnsi" w:cs="Calibri"/>
          <w:noProof/>
          <w:sz w:val="26"/>
          <w:szCs w:val="26"/>
          <w:lang w:eastAsia="ro-RO"/>
        </w:rPr>
        <w:t>ile de participa</w:t>
      </w:r>
      <w:r w:rsidR="00602761" w:rsidRPr="00F73CE0">
        <w:rPr>
          <w:rFonts w:asciiTheme="minorHAnsi" w:hAnsiTheme="minorHAnsi" w:cs="Calibri"/>
          <w:noProof/>
          <w:sz w:val="26"/>
          <w:szCs w:val="26"/>
          <w:lang w:eastAsia="ro-RO"/>
        </w:rPr>
        <w:t>ț</w:t>
      </w:r>
      <w:r w:rsidR="00725077" w:rsidRPr="00F73CE0">
        <w:rPr>
          <w:rFonts w:asciiTheme="minorHAnsi" w:hAnsiTheme="minorHAnsi" w:cs="Calibri"/>
          <w:noProof/>
          <w:sz w:val="26"/>
          <w:szCs w:val="26"/>
          <w:lang w:eastAsia="ro-RO"/>
        </w:rPr>
        <w:t xml:space="preserve">ii financiare ale profesiilor liberale, </w:t>
      </w:r>
      <w:r w:rsidRPr="00F73CE0">
        <w:rPr>
          <w:rFonts w:asciiTheme="minorHAnsi" w:hAnsiTheme="minorHAnsi" w:cs="Calibri"/>
          <w:noProof/>
          <w:sz w:val="26"/>
          <w:szCs w:val="26"/>
          <w:lang w:eastAsia="ro-RO"/>
        </w:rPr>
        <w:t>în special titlu</w:t>
      </w:r>
      <w:r w:rsidR="00725077" w:rsidRPr="00F73CE0">
        <w:rPr>
          <w:rFonts w:asciiTheme="minorHAnsi" w:hAnsiTheme="minorHAnsi" w:cs="Calibri"/>
          <w:noProof/>
          <w:sz w:val="26"/>
          <w:szCs w:val="26"/>
          <w:lang w:eastAsia="ro-RO"/>
        </w:rPr>
        <w:t xml:space="preserve">l IVbis în forma redactată ca rezultat al articolului </w:t>
      </w:r>
      <w:r w:rsidRPr="00F73CE0">
        <w:rPr>
          <w:rFonts w:asciiTheme="minorHAnsi" w:hAnsiTheme="minorHAnsi" w:cs="Calibri"/>
          <w:noProof/>
          <w:sz w:val="26"/>
          <w:szCs w:val="26"/>
          <w:lang w:eastAsia="ro-RO"/>
        </w:rPr>
        <w:t>3 din Ordonan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a nr 2016-394 din 31 martie 2016 privind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ile </w:t>
      </w:r>
      <w:r w:rsidR="00725077" w:rsidRPr="00F73CE0">
        <w:rPr>
          <w:rFonts w:asciiTheme="minorHAnsi" w:hAnsiTheme="minorHAnsi" w:cs="Calibri"/>
          <w:noProof/>
          <w:sz w:val="26"/>
          <w:szCs w:val="26"/>
          <w:lang w:eastAsia="ro-RO"/>
        </w:rPr>
        <w:t xml:space="preserve">constituite </w:t>
      </w:r>
      <w:r w:rsidRPr="00F73CE0">
        <w:rPr>
          <w:rFonts w:asciiTheme="minorHAnsi" w:hAnsiTheme="minorHAnsi" w:cs="Calibri"/>
          <w:noProof/>
          <w:sz w:val="26"/>
          <w:szCs w:val="26"/>
          <w:lang w:eastAsia="ro-RO"/>
        </w:rPr>
        <w:t xml:space="preserve">pentru exercitarea în comun </w:t>
      </w:r>
      <w:r w:rsidR="00725077" w:rsidRPr="00F73CE0">
        <w:rPr>
          <w:rFonts w:asciiTheme="minorHAnsi" w:hAnsiTheme="minorHAnsi" w:cs="Calibri"/>
          <w:noProof/>
          <w:sz w:val="26"/>
          <w:szCs w:val="26"/>
          <w:lang w:eastAsia="ro-RO"/>
        </w:rPr>
        <w:t xml:space="preserve">a </w:t>
      </w:r>
      <w:r w:rsidRPr="00F73CE0">
        <w:rPr>
          <w:rFonts w:asciiTheme="minorHAnsi" w:hAnsiTheme="minorHAnsi" w:cs="Calibri"/>
          <w:noProof/>
          <w:sz w:val="26"/>
          <w:szCs w:val="26"/>
          <w:lang w:eastAsia="ro-RO"/>
        </w:rPr>
        <w:t>mai mult</w:t>
      </w:r>
      <w:r w:rsidR="00725077" w:rsidRPr="00F73CE0">
        <w:rPr>
          <w:rFonts w:asciiTheme="minorHAnsi" w:hAnsiTheme="minorHAnsi" w:cs="Calibri"/>
          <w:noProof/>
          <w:sz w:val="26"/>
          <w:szCs w:val="26"/>
          <w:lang w:eastAsia="ro-RO"/>
        </w:rPr>
        <w:t>or</w:t>
      </w:r>
      <w:r w:rsidRPr="00F73CE0">
        <w:rPr>
          <w:rFonts w:asciiTheme="minorHAnsi" w:hAnsiTheme="minorHAnsi" w:cs="Calibri"/>
          <w:noProof/>
          <w:sz w:val="26"/>
          <w:szCs w:val="26"/>
          <w:lang w:eastAsia="ro-RO"/>
        </w:rPr>
        <w:t xml:space="preserve"> profesii </w:t>
      </w:r>
      <w:r w:rsidR="00725077" w:rsidRPr="00F73CE0">
        <w:rPr>
          <w:rFonts w:asciiTheme="minorHAnsi" w:hAnsiTheme="minorHAnsi" w:cs="Calibri"/>
          <w:noProof/>
          <w:sz w:val="26"/>
          <w:szCs w:val="26"/>
          <w:lang w:eastAsia="ro-RO"/>
        </w:rPr>
        <w:t xml:space="preserve">liberale supuse </w:t>
      </w:r>
      <w:r w:rsidRPr="00F73CE0">
        <w:rPr>
          <w:rFonts w:asciiTheme="minorHAnsi" w:hAnsiTheme="minorHAnsi" w:cs="Calibri"/>
          <w:noProof/>
          <w:sz w:val="26"/>
          <w:szCs w:val="26"/>
          <w:lang w:eastAsia="ro-RO"/>
        </w:rPr>
        <w:t xml:space="preserve">unui statut legal sau </w:t>
      </w:r>
      <w:r w:rsidR="00725077" w:rsidRPr="00F73CE0">
        <w:rPr>
          <w:rFonts w:asciiTheme="minorHAnsi" w:hAnsiTheme="minorHAnsi" w:cs="Calibri"/>
          <w:noProof/>
          <w:sz w:val="26"/>
          <w:szCs w:val="26"/>
          <w:lang w:eastAsia="ro-RO"/>
        </w:rPr>
        <w:t xml:space="preserve">de </w:t>
      </w:r>
      <w:r w:rsidRPr="00F73CE0">
        <w:rPr>
          <w:rFonts w:asciiTheme="minorHAnsi" w:hAnsiTheme="minorHAnsi" w:cs="Calibri"/>
          <w:noProof/>
          <w:sz w:val="26"/>
          <w:szCs w:val="26"/>
          <w:lang w:eastAsia="ro-RO"/>
        </w:rPr>
        <w:t>reglementa</w:t>
      </w:r>
      <w:r w:rsidR="00725077" w:rsidRPr="00F73CE0">
        <w:rPr>
          <w:rFonts w:asciiTheme="minorHAnsi" w:hAnsiTheme="minorHAnsi" w:cs="Calibri"/>
          <w:noProof/>
          <w:sz w:val="26"/>
          <w:szCs w:val="26"/>
          <w:lang w:eastAsia="ro-RO"/>
        </w:rPr>
        <w:t>r</w:t>
      </w:r>
      <w:r w:rsidRPr="00F73CE0">
        <w:rPr>
          <w:rFonts w:asciiTheme="minorHAnsi" w:hAnsiTheme="minorHAnsi" w:cs="Calibri"/>
          <w:noProof/>
          <w:sz w:val="26"/>
          <w:szCs w:val="26"/>
          <w:lang w:eastAsia="ro-RO"/>
        </w:rPr>
        <w:t>e sau a</w:t>
      </w:r>
      <w:r w:rsidR="00725077" w:rsidRPr="00F73CE0">
        <w:rPr>
          <w:rFonts w:asciiTheme="minorHAnsi" w:hAnsiTheme="minorHAnsi" w:cs="Calibri"/>
          <w:noProof/>
          <w:sz w:val="26"/>
          <w:szCs w:val="26"/>
          <w:lang w:eastAsia="ro-RO"/>
        </w:rPr>
        <w:t>l</w:t>
      </w:r>
      <w:r w:rsidRPr="00F73CE0">
        <w:rPr>
          <w:rFonts w:asciiTheme="minorHAnsi" w:hAnsiTheme="minorHAnsi" w:cs="Calibri"/>
          <w:noProof/>
          <w:sz w:val="26"/>
          <w:szCs w:val="26"/>
          <w:lang w:eastAsia="ro-RO"/>
        </w:rPr>
        <w:t xml:space="preserve"> căror </w:t>
      </w:r>
      <w:r w:rsidR="00725077" w:rsidRPr="00F73CE0">
        <w:rPr>
          <w:rFonts w:asciiTheme="minorHAnsi" w:hAnsiTheme="minorHAnsi" w:cs="Calibri"/>
          <w:noProof/>
          <w:sz w:val="26"/>
          <w:szCs w:val="26"/>
          <w:lang w:eastAsia="ro-RO"/>
        </w:rPr>
        <w:t xml:space="preserve">titlu </w:t>
      </w:r>
      <w:r w:rsidRPr="00F73CE0">
        <w:rPr>
          <w:rFonts w:asciiTheme="minorHAnsi" w:hAnsiTheme="minorHAnsi" w:cs="Calibri"/>
          <w:noProof/>
          <w:sz w:val="26"/>
          <w:szCs w:val="26"/>
          <w:lang w:eastAsia="ro-RO"/>
        </w:rPr>
        <w:t>este protejat;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Având în vedere Legea nr 2000-642 din 10 iulie 2000 modificată</w:t>
      </w:r>
      <w:r w:rsidR="00725077"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privind reglementarea vânzărilor voluntare de </w:t>
      </w:r>
      <w:r w:rsidR="00725077" w:rsidRPr="00F73CE0">
        <w:rPr>
          <w:rFonts w:asciiTheme="minorHAnsi" w:hAnsiTheme="minorHAnsi" w:cs="Calibri"/>
          <w:noProof/>
          <w:sz w:val="26"/>
          <w:szCs w:val="26"/>
          <w:lang w:eastAsia="ro-RO"/>
        </w:rPr>
        <w:t xml:space="preserve">bunuri </w:t>
      </w:r>
      <w:r w:rsidRPr="00F73CE0">
        <w:rPr>
          <w:rFonts w:asciiTheme="minorHAnsi" w:hAnsiTheme="minorHAnsi" w:cs="Calibri"/>
          <w:noProof/>
          <w:sz w:val="26"/>
          <w:szCs w:val="26"/>
          <w:lang w:eastAsia="ro-RO"/>
        </w:rPr>
        <w:t>prin licita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ie publică, în special articolul 29;</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Având în vedere </w:t>
      </w:r>
      <w:r w:rsidR="00725077" w:rsidRPr="00F73CE0">
        <w:rPr>
          <w:rFonts w:asciiTheme="minorHAnsi" w:hAnsiTheme="minorHAnsi" w:cs="Calibri"/>
          <w:noProof/>
          <w:sz w:val="26"/>
          <w:szCs w:val="26"/>
          <w:lang w:eastAsia="ro-RO"/>
        </w:rPr>
        <w:t>Ordonan</w:t>
      </w:r>
      <w:r w:rsidR="00602761" w:rsidRPr="00F73CE0">
        <w:rPr>
          <w:rFonts w:asciiTheme="minorHAnsi" w:hAnsiTheme="minorHAnsi" w:cs="Calibri"/>
          <w:noProof/>
          <w:sz w:val="26"/>
          <w:szCs w:val="26"/>
          <w:lang w:eastAsia="ro-RO"/>
        </w:rPr>
        <w:t>ț</w:t>
      </w:r>
      <w:r w:rsidR="00725077" w:rsidRPr="00F73CE0">
        <w:rPr>
          <w:rFonts w:asciiTheme="minorHAnsi" w:hAnsiTheme="minorHAnsi" w:cs="Calibri"/>
          <w:noProof/>
          <w:sz w:val="26"/>
          <w:szCs w:val="26"/>
          <w:lang w:eastAsia="ro-RO"/>
        </w:rPr>
        <w:t xml:space="preserve">a </w:t>
      </w:r>
      <w:r w:rsidRPr="00F73CE0">
        <w:rPr>
          <w:rFonts w:asciiTheme="minorHAnsi" w:hAnsiTheme="minorHAnsi" w:cs="Calibri"/>
          <w:noProof/>
          <w:sz w:val="26"/>
          <w:szCs w:val="26"/>
          <w:lang w:eastAsia="ro-RO"/>
        </w:rPr>
        <w:t>d</w:t>
      </w:r>
      <w:r w:rsidR="00725077" w:rsidRPr="00F73CE0">
        <w:rPr>
          <w:rFonts w:asciiTheme="minorHAnsi" w:hAnsiTheme="minorHAnsi" w:cs="Calibri"/>
          <w:noProof/>
          <w:sz w:val="26"/>
          <w:szCs w:val="26"/>
          <w:lang w:eastAsia="ro-RO"/>
        </w:rPr>
        <w:t>in</w:t>
      </w:r>
      <w:r w:rsidRPr="00F73CE0">
        <w:rPr>
          <w:rFonts w:asciiTheme="minorHAnsi" w:hAnsiTheme="minorHAnsi" w:cs="Calibri"/>
          <w:noProof/>
          <w:sz w:val="26"/>
          <w:szCs w:val="26"/>
          <w:lang w:eastAsia="ro-RO"/>
        </w:rPr>
        <w:t xml:space="preserve"> 26 iunie 1816 modificată </w:t>
      </w:r>
      <w:r w:rsidR="00725077" w:rsidRPr="00F73CE0">
        <w:rPr>
          <w:rFonts w:asciiTheme="minorHAnsi" w:hAnsiTheme="minorHAnsi" w:cs="Calibri"/>
          <w:noProof/>
          <w:sz w:val="26"/>
          <w:szCs w:val="26"/>
          <w:lang w:eastAsia="ro-RO"/>
        </w:rPr>
        <w:t>care</w:t>
      </w:r>
      <w:r w:rsidR="00335F93" w:rsidRPr="00F73CE0">
        <w:rPr>
          <w:rFonts w:asciiTheme="minorHAnsi" w:hAnsiTheme="minorHAnsi" w:cs="Calibri"/>
          <w:noProof/>
          <w:sz w:val="26"/>
          <w:szCs w:val="26"/>
          <w:lang w:eastAsia="ro-RO"/>
        </w:rPr>
        <w:t>,</w:t>
      </w:r>
      <w:r w:rsidR="00725077" w:rsidRPr="00F73CE0">
        <w:rPr>
          <w:rFonts w:asciiTheme="minorHAnsi" w:hAnsiTheme="minorHAnsi" w:cs="Calibri"/>
          <w:noProof/>
          <w:sz w:val="26"/>
          <w:szCs w:val="26"/>
          <w:lang w:eastAsia="ro-RO"/>
        </w:rPr>
        <w:t xml:space="preserve"> </w:t>
      </w:r>
      <w:r w:rsidR="00335F93" w:rsidRPr="00F73CE0">
        <w:rPr>
          <w:rFonts w:asciiTheme="minorHAnsi" w:hAnsiTheme="minorHAnsi" w:cs="Calibri"/>
          <w:noProof/>
          <w:sz w:val="26"/>
          <w:szCs w:val="26"/>
          <w:lang w:eastAsia="ro-RO"/>
        </w:rPr>
        <w:t xml:space="preserve">în aplicarea legii din 28 aprilie 1816, </w:t>
      </w:r>
      <w:r w:rsidRPr="00F73CE0">
        <w:rPr>
          <w:rFonts w:asciiTheme="minorHAnsi" w:hAnsiTheme="minorHAnsi" w:cs="Calibri"/>
          <w:noProof/>
          <w:sz w:val="26"/>
          <w:szCs w:val="26"/>
          <w:lang w:eastAsia="ro-RO"/>
        </w:rPr>
        <w:t>stabile</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te</w:t>
      </w:r>
      <w:r w:rsidR="00335F93" w:rsidRPr="00F73CE0">
        <w:rPr>
          <w:rFonts w:asciiTheme="minorHAnsi" w:hAnsiTheme="minorHAnsi" w:cs="Calibri"/>
          <w:noProof/>
          <w:sz w:val="26"/>
          <w:szCs w:val="26"/>
          <w:lang w:eastAsia="ro-RO"/>
        </w:rPr>
        <w:t xml:space="preserve"> </w:t>
      </w:r>
      <w:r w:rsidR="003E4F60" w:rsidRPr="00F73CE0">
        <w:rPr>
          <w:rFonts w:asciiTheme="minorHAnsi" w:hAnsiTheme="minorHAnsi" w:cs="Calibri"/>
          <w:noProof/>
          <w:sz w:val="26"/>
          <w:szCs w:val="26"/>
          <w:lang w:eastAsia="ro-RO"/>
        </w:rPr>
        <w:t>licitator</w:t>
      </w:r>
      <w:r w:rsidR="00725077" w:rsidRPr="00F73CE0">
        <w:rPr>
          <w:rFonts w:asciiTheme="minorHAnsi" w:hAnsiTheme="minorHAnsi" w:cs="Calibri"/>
          <w:noProof/>
          <w:sz w:val="26"/>
          <w:szCs w:val="26"/>
          <w:lang w:eastAsia="ro-RO"/>
        </w:rPr>
        <w:t xml:space="preserve">ii judiciari </w:t>
      </w:r>
      <w:r w:rsidRPr="00F73CE0">
        <w:rPr>
          <w:rFonts w:asciiTheme="minorHAnsi" w:hAnsiTheme="minorHAnsi" w:cs="Calibri"/>
          <w:noProof/>
          <w:sz w:val="26"/>
          <w:szCs w:val="26"/>
          <w:lang w:eastAsia="ro-RO"/>
        </w:rPr>
        <w:t>în ora</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e</w:t>
      </w:r>
      <w:r w:rsidR="00335F93" w:rsidRPr="00F73CE0">
        <w:rPr>
          <w:rFonts w:asciiTheme="minorHAnsi" w:hAnsiTheme="minorHAnsi" w:cs="Calibri"/>
          <w:noProof/>
          <w:sz w:val="26"/>
          <w:szCs w:val="26"/>
          <w:lang w:eastAsia="ro-RO"/>
        </w:rPr>
        <w:t>le</w:t>
      </w:r>
      <w:r w:rsidRPr="00F73CE0">
        <w:rPr>
          <w:rFonts w:asciiTheme="minorHAnsi" w:hAnsiTheme="minorHAnsi" w:cs="Calibri"/>
          <w:noProof/>
          <w:sz w:val="26"/>
          <w:szCs w:val="26"/>
          <w:lang w:eastAsia="ro-RO"/>
        </w:rPr>
        <w:t xml:space="preserve"> capitale de district, sau </w:t>
      </w:r>
      <w:r w:rsidR="00335F93" w:rsidRPr="00F73CE0">
        <w:rPr>
          <w:rFonts w:asciiTheme="minorHAnsi" w:hAnsiTheme="minorHAnsi" w:cs="Calibri"/>
          <w:noProof/>
          <w:sz w:val="26"/>
          <w:szCs w:val="26"/>
          <w:lang w:eastAsia="ro-RO"/>
        </w:rPr>
        <w:t>cu acela</w:t>
      </w:r>
      <w:r w:rsidR="00602761" w:rsidRPr="00F73CE0">
        <w:rPr>
          <w:rFonts w:asciiTheme="minorHAnsi" w:hAnsiTheme="minorHAnsi" w:cs="Calibri"/>
          <w:noProof/>
          <w:sz w:val="26"/>
          <w:szCs w:val="26"/>
          <w:lang w:eastAsia="ro-RO"/>
        </w:rPr>
        <w:t>ș</w:t>
      </w:r>
      <w:r w:rsidR="00335F93" w:rsidRPr="00F73CE0">
        <w:rPr>
          <w:rFonts w:asciiTheme="minorHAnsi" w:hAnsiTheme="minorHAnsi" w:cs="Calibri"/>
          <w:noProof/>
          <w:sz w:val="26"/>
          <w:szCs w:val="26"/>
          <w:lang w:eastAsia="ro-RO"/>
        </w:rPr>
        <w:t xml:space="preserve">i sediu cu cel al </w:t>
      </w:r>
      <w:r w:rsidRPr="00F73CE0">
        <w:rPr>
          <w:rFonts w:asciiTheme="minorHAnsi" w:hAnsiTheme="minorHAnsi" w:cs="Calibri"/>
          <w:noProof/>
          <w:sz w:val="26"/>
          <w:szCs w:val="26"/>
          <w:lang w:eastAsia="ro-RO"/>
        </w:rPr>
        <w:t>unei instan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e de </w:t>
      </w:r>
      <w:r w:rsidR="00335F93" w:rsidRPr="00F73CE0">
        <w:rPr>
          <w:rFonts w:asciiTheme="minorHAnsi" w:hAnsiTheme="minorHAnsi" w:cs="Calibri"/>
          <w:noProof/>
          <w:sz w:val="26"/>
          <w:szCs w:val="26"/>
          <w:lang w:eastAsia="ro-RO"/>
        </w:rPr>
        <w:t>grad superior</w:t>
      </w:r>
      <w:r w:rsidRPr="00F73CE0">
        <w:rPr>
          <w:rFonts w:asciiTheme="minorHAnsi" w:hAnsiTheme="minorHAnsi" w:cs="Calibri"/>
          <w:noProof/>
          <w:sz w:val="26"/>
          <w:szCs w:val="26"/>
          <w:lang w:eastAsia="ro-RO"/>
        </w:rPr>
        <w:t xml:space="preserve">, </w:t>
      </w:r>
      <w:r w:rsidR="00335F93" w:rsidRPr="00F73CE0">
        <w:rPr>
          <w:rFonts w:asciiTheme="minorHAnsi" w:hAnsiTheme="minorHAnsi" w:cs="Calibri"/>
          <w:noProof/>
          <w:sz w:val="26"/>
          <w:szCs w:val="26"/>
          <w:lang w:eastAsia="ro-RO"/>
        </w:rPr>
        <w:t>iar în ora</w:t>
      </w:r>
      <w:r w:rsidR="00602761" w:rsidRPr="00F73CE0">
        <w:rPr>
          <w:rFonts w:asciiTheme="minorHAnsi" w:hAnsiTheme="minorHAnsi" w:cs="Calibri"/>
          <w:noProof/>
          <w:sz w:val="26"/>
          <w:szCs w:val="26"/>
          <w:lang w:eastAsia="ro-RO"/>
        </w:rPr>
        <w:t>ș</w:t>
      </w:r>
      <w:r w:rsidR="00335F93" w:rsidRPr="00F73CE0">
        <w:rPr>
          <w:rFonts w:asciiTheme="minorHAnsi" w:hAnsiTheme="minorHAnsi" w:cs="Calibri"/>
          <w:noProof/>
          <w:sz w:val="26"/>
          <w:szCs w:val="26"/>
          <w:lang w:eastAsia="ro-RO"/>
        </w:rPr>
        <w:t>ele care nu au nici s</w:t>
      </w:r>
      <w:r w:rsidRPr="00F73CE0">
        <w:rPr>
          <w:rFonts w:asciiTheme="minorHAnsi" w:hAnsiTheme="minorHAnsi" w:cs="Calibri"/>
          <w:noProof/>
          <w:sz w:val="26"/>
          <w:szCs w:val="26"/>
          <w:lang w:eastAsia="ro-RO"/>
        </w:rPr>
        <w:t xml:space="preserve">ubprefectură </w:t>
      </w:r>
      <w:r w:rsidR="00602761" w:rsidRPr="00F73CE0">
        <w:rPr>
          <w:rFonts w:asciiTheme="minorHAnsi" w:hAnsiTheme="minorHAnsi" w:cs="Calibri"/>
          <w:noProof/>
          <w:sz w:val="26"/>
          <w:szCs w:val="26"/>
          <w:lang w:eastAsia="ro-RO"/>
        </w:rPr>
        <w:t>ș</w:t>
      </w:r>
      <w:r w:rsidR="00335F93" w:rsidRPr="00F73CE0">
        <w:rPr>
          <w:rFonts w:asciiTheme="minorHAnsi" w:hAnsiTheme="minorHAnsi" w:cs="Calibri"/>
          <w:noProof/>
          <w:sz w:val="26"/>
          <w:szCs w:val="26"/>
          <w:lang w:eastAsia="ro-RO"/>
        </w:rPr>
        <w:t>i nici tribunal</w:t>
      </w:r>
      <w:r w:rsidRPr="00F73CE0">
        <w:rPr>
          <w:rFonts w:asciiTheme="minorHAnsi" w:hAnsiTheme="minorHAnsi" w:cs="Calibri"/>
          <w:noProof/>
          <w:sz w:val="26"/>
          <w:szCs w:val="26"/>
          <w:lang w:eastAsia="ro-RO"/>
        </w:rPr>
        <w:t xml:space="preserve">, </w:t>
      </w:r>
      <w:r w:rsidR="00335F93" w:rsidRPr="00A72FB3">
        <w:rPr>
          <w:rFonts w:asciiTheme="minorHAnsi" w:hAnsiTheme="minorHAnsi" w:cs="Calibri"/>
          <w:noProof/>
          <w:sz w:val="26"/>
          <w:szCs w:val="26"/>
          <w:lang w:eastAsia="ro-RO"/>
        </w:rPr>
        <w:t>adună</w:t>
      </w:r>
      <w:r w:rsidR="00335F93"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o popula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ie de </w:t>
      </w:r>
      <w:r w:rsidR="00335F93" w:rsidRPr="00F73CE0">
        <w:rPr>
          <w:rFonts w:asciiTheme="minorHAnsi" w:hAnsiTheme="minorHAnsi" w:cs="Calibri"/>
          <w:noProof/>
          <w:sz w:val="26"/>
          <w:szCs w:val="26"/>
          <w:lang w:eastAsia="ro-RO"/>
        </w:rPr>
        <w:t xml:space="preserve">peste </w:t>
      </w:r>
      <w:r w:rsidRPr="00F73CE0">
        <w:rPr>
          <w:rFonts w:asciiTheme="minorHAnsi" w:hAnsiTheme="minorHAnsi" w:cs="Calibri"/>
          <w:noProof/>
          <w:sz w:val="26"/>
          <w:szCs w:val="26"/>
          <w:lang w:eastAsia="ro-RO"/>
        </w:rPr>
        <w:t xml:space="preserve">cinci mii </w:t>
      </w:r>
      <w:r w:rsidR="00335F93" w:rsidRPr="00F73CE0">
        <w:rPr>
          <w:rFonts w:asciiTheme="minorHAnsi" w:hAnsiTheme="minorHAnsi" w:cs="Calibri"/>
          <w:noProof/>
          <w:sz w:val="26"/>
          <w:szCs w:val="26"/>
          <w:lang w:eastAsia="ro-RO"/>
        </w:rPr>
        <w:t>de persoane</w:t>
      </w:r>
      <w:r w:rsidRPr="00F73CE0">
        <w:rPr>
          <w:rFonts w:asciiTheme="minorHAnsi" w:hAnsiTheme="minorHAnsi" w:cs="Calibri"/>
          <w:noProof/>
          <w:sz w:val="26"/>
          <w:szCs w:val="26"/>
          <w:lang w:eastAsia="ro-RO"/>
        </w:rPr>
        <w: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335F93" w:rsidRPr="00F73CE0" w:rsidRDefault="0045243F" w:rsidP="00A72FB3">
      <w:pPr>
        <w:widowControl/>
        <w:jc w:val="both"/>
        <w:rPr>
          <w:rFonts w:asciiTheme="minorHAnsi" w:hAnsiTheme="minorHAnsi" w:cs="Calibri"/>
          <w:noProof/>
          <w:sz w:val="26"/>
          <w:szCs w:val="26"/>
          <w:lang w:eastAsia="ro-RO"/>
        </w:rPr>
      </w:pPr>
      <w:r w:rsidRPr="00F73CE0">
        <w:rPr>
          <w:rFonts w:asciiTheme="minorHAnsi" w:hAnsiTheme="minorHAnsi" w:cs="Calibri"/>
          <w:noProof/>
          <w:sz w:val="26"/>
          <w:szCs w:val="26"/>
          <w:lang w:eastAsia="ro-RO"/>
        </w:rPr>
        <w:t xml:space="preserve">Având în vedere </w:t>
      </w:r>
      <w:r w:rsidR="003E4F60" w:rsidRPr="00F73CE0">
        <w:rPr>
          <w:rFonts w:asciiTheme="minorHAnsi" w:hAnsiTheme="minorHAnsi" w:cs="Calibri"/>
          <w:noProof/>
          <w:sz w:val="26"/>
          <w:szCs w:val="26"/>
          <w:lang w:eastAsia="ro-RO"/>
        </w:rPr>
        <w:t>O</w:t>
      </w:r>
      <w:r w:rsidR="00335F93" w:rsidRPr="00F73CE0">
        <w:rPr>
          <w:rFonts w:asciiTheme="minorHAnsi" w:hAnsiTheme="minorHAnsi" w:cs="Calibri"/>
          <w:noProof/>
          <w:sz w:val="26"/>
          <w:szCs w:val="26"/>
          <w:lang w:eastAsia="ro-RO"/>
        </w:rPr>
        <w:t>rdonan</w:t>
      </w:r>
      <w:r w:rsidR="00602761" w:rsidRPr="00F73CE0">
        <w:rPr>
          <w:rFonts w:asciiTheme="minorHAnsi" w:hAnsiTheme="minorHAnsi" w:cs="Calibri"/>
          <w:noProof/>
          <w:sz w:val="26"/>
          <w:szCs w:val="26"/>
          <w:lang w:eastAsia="ro-RO"/>
        </w:rPr>
        <w:t>ț</w:t>
      </w:r>
      <w:r w:rsidR="00A72FB3">
        <w:rPr>
          <w:rFonts w:asciiTheme="minorHAnsi" w:hAnsiTheme="minorHAnsi" w:cs="Calibri"/>
          <w:noProof/>
          <w:sz w:val="26"/>
          <w:szCs w:val="26"/>
          <w:lang w:eastAsia="ro-RO"/>
        </w:rPr>
        <w:t>a din</w:t>
      </w:r>
      <w:r w:rsidR="00335F93" w:rsidRPr="00F73CE0">
        <w:rPr>
          <w:rFonts w:asciiTheme="minorHAnsi" w:hAnsiTheme="minorHAnsi" w:cs="Calibri"/>
          <w:noProof/>
          <w:sz w:val="26"/>
          <w:szCs w:val="26"/>
          <w:lang w:eastAsia="ro-RO"/>
        </w:rPr>
        <w:t xml:space="preserve"> 10 septembrie 1817 modificată, care reune</w:t>
      </w:r>
      <w:r w:rsidR="00602761" w:rsidRPr="00F73CE0">
        <w:rPr>
          <w:rFonts w:asciiTheme="minorHAnsi" w:hAnsiTheme="minorHAnsi" w:cs="Calibri"/>
          <w:noProof/>
          <w:sz w:val="26"/>
          <w:szCs w:val="26"/>
          <w:lang w:eastAsia="ro-RO"/>
        </w:rPr>
        <w:t>ș</w:t>
      </w:r>
      <w:r w:rsidR="00335F93" w:rsidRPr="00F73CE0">
        <w:rPr>
          <w:rFonts w:asciiTheme="minorHAnsi" w:hAnsiTheme="minorHAnsi" w:cs="Calibri"/>
          <w:noProof/>
          <w:sz w:val="26"/>
          <w:szCs w:val="26"/>
          <w:lang w:eastAsia="ro-RO"/>
        </w:rPr>
        <w:t>te, sub denumirea de Ordin al avoca</w:t>
      </w:r>
      <w:r w:rsidR="00602761" w:rsidRPr="00F73CE0">
        <w:rPr>
          <w:rFonts w:asciiTheme="minorHAnsi" w:hAnsiTheme="minorHAnsi" w:cs="Calibri"/>
          <w:noProof/>
          <w:sz w:val="26"/>
          <w:szCs w:val="26"/>
          <w:lang w:eastAsia="ro-RO"/>
        </w:rPr>
        <w:t>ț</w:t>
      </w:r>
      <w:r w:rsidR="00335F93" w:rsidRPr="00F73CE0">
        <w:rPr>
          <w:rFonts w:asciiTheme="minorHAnsi" w:hAnsiTheme="minorHAnsi" w:cs="Calibri"/>
          <w:noProof/>
          <w:sz w:val="26"/>
          <w:szCs w:val="26"/>
          <w:lang w:eastAsia="ro-RO"/>
        </w:rPr>
        <w:t xml:space="preserve">ilor la Consiliul de Stat </w:t>
      </w:r>
      <w:r w:rsidR="00602761" w:rsidRPr="00F73CE0">
        <w:rPr>
          <w:rFonts w:asciiTheme="minorHAnsi" w:hAnsiTheme="minorHAnsi" w:cs="Calibri"/>
          <w:noProof/>
          <w:sz w:val="26"/>
          <w:szCs w:val="26"/>
          <w:lang w:eastAsia="ro-RO"/>
        </w:rPr>
        <w:t>ș</w:t>
      </w:r>
      <w:r w:rsidR="00335F93" w:rsidRPr="00F73CE0">
        <w:rPr>
          <w:rFonts w:asciiTheme="minorHAnsi" w:hAnsiTheme="minorHAnsi" w:cs="Calibri"/>
          <w:noProof/>
          <w:sz w:val="26"/>
          <w:szCs w:val="26"/>
          <w:lang w:eastAsia="ro-RO"/>
        </w:rPr>
        <w:t>i la Curtea de Casa</w:t>
      </w:r>
      <w:r w:rsidR="00602761" w:rsidRPr="00F73CE0">
        <w:rPr>
          <w:rFonts w:asciiTheme="minorHAnsi" w:hAnsiTheme="minorHAnsi" w:cs="Calibri"/>
          <w:noProof/>
          <w:sz w:val="26"/>
          <w:szCs w:val="26"/>
          <w:lang w:eastAsia="ro-RO"/>
        </w:rPr>
        <w:t>ț</w:t>
      </w:r>
      <w:r w:rsidR="00335F93" w:rsidRPr="00F73CE0">
        <w:rPr>
          <w:rFonts w:asciiTheme="minorHAnsi" w:hAnsiTheme="minorHAnsi" w:cs="Calibri"/>
          <w:noProof/>
          <w:sz w:val="26"/>
          <w:szCs w:val="26"/>
          <w:lang w:eastAsia="ro-RO"/>
        </w:rPr>
        <w:t>ie, ordinul avoca</w:t>
      </w:r>
      <w:r w:rsidR="00602761" w:rsidRPr="00F73CE0">
        <w:rPr>
          <w:rFonts w:asciiTheme="minorHAnsi" w:hAnsiTheme="minorHAnsi" w:cs="Calibri"/>
          <w:noProof/>
          <w:sz w:val="26"/>
          <w:szCs w:val="26"/>
          <w:lang w:eastAsia="ro-RO"/>
        </w:rPr>
        <w:t>ț</w:t>
      </w:r>
      <w:r w:rsidR="00335F93" w:rsidRPr="00F73CE0">
        <w:rPr>
          <w:rFonts w:asciiTheme="minorHAnsi" w:hAnsiTheme="minorHAnsi" w:cs="Calibri"/>
          <w:noProof/>
          <w:sz w:val="26"/>
          <w:szCs w:val="26"/>
          <w:lang w:eastAsia="ro-RO"/>
        </w:rPr>
        <w:t xml:space="preserve">ilor la consilii </w:t>
      </w:r>
      <w:r w:rsidR="00602761" w:rsidRPr="00F73CE0">
        <w:rPr>
          <w:rFonts w:asciiTheme="minorHAnsi" w:hAnsiTheme="minorHAnsi" w:cs="Calibri"/>
          <w:noProof/>
          <w:sz w:val="26"/>
          <w:szCs w:val="26"/>
          <w:lang w:eastAsia="ro-RO"/>
        </w:rPr>
        <w:t>ș</w:t>
      </w:r>
      <w:r w:rsidR="00335F93" w:rsidRPr="00F73CE0">
        <w:rPr>
          <w:rFonts w:asciiTheme="minorHAnsi" w:hAnsiTheme="minorHAnsi" w:cs="Calibri"/>
          <w:noProof/>
          <w:sz w:val="26"/>
          <w:szCs w:val="26"/>
          <w:lang w:eastAsia="ro-RO"/>
        </w:rPr>
        <w:t>i colegiul avoca</w:t>
      </w:r>
      <w:r w:rsidR="00602761" w:rsidRPr="00F73CE0">
        <w:rPr>
          <w:rFonts w:asciiTheme="minorHAnsi" w:hAnsiTheme="minorHAnsi" w:cs="Calibri"/>
          <w:noProof/>
          <w:sz w:val="26"/>
          <w:szCs w:val="26"/>
          <w:lang w:eastAsia="ro-RO"/>
        </w:rPr>
        <w:t>ț</w:t>
      </w:r>
      <w:r w:rsidR="00335F93" w:rsidRPr="00F73CE0">
        <w:rPr>
          <w:rFonts w:asciiTheme="minorHAnsi" w:hAnsiTheme="minorHAnsi" w:cs="Calibri"/>
          <w:noProof/>
          <w:sz w:val="26"/>
          <w:szCs w:val="26"/>
          <w:lang w:eastAsia="ro-RO"/>
        </w:rPr>
        <w:t>ilor la Curtea de Casa</w:t>
      </w:r>
      <w:r w:rsidR="00602761" w:rsidRPr="00F73CE0">
        <w:rPr>
          <w:rFonts w:asciiTheme="minorHAnsi" w:hAnsiTheme="minorHAnsi" w:cs="Calibri"/>
          <w:noProof/>
          <w:sz w:val="26"/>
          <w:szCs w:val="26"/>
          <w:lang w:eastAsia="ro-RO"/>
        </w:rPr>
        <w:t>ț</w:t>
      </w:r>
      <w:r w:rsidR="00335F93" w:rsidRPr="00F73CE0">
        <w:rPr>
          <w:rFonts w:asciiTheme="minorHAnsi" w:hAnsiTheme="minorHAnsi" w:cs="Calibri"/>
          <w:noProof/>
          <w:sz w:val="26"/>
          <w:szCs w:val="26"/>
          <w:lang w:eastAsia="ro-RO"/>
        </w:rPr>
        <w:t xml:space="preserve">ie, </w:t>
      </w:r>
      <w:r w:rsidR="00602761" w:rsidRPr="00F73CE0">
        <w:rPr>
          <w:rFonts w:asciiTheme="minorHAnsi" w:hAnsiTheme="minorHAnsi" w:cs="Calibri"/>
          <w:noProof/>
          <w:sz w:val="26"/>
          <w:szCs w:val="26"/>
          <w:lang w:eastAsia="ro-RO"/>
        </w:rPr>
        <w:t>ș</w:t>
      </w:r>
      <w:r w:rsidR="00335F93" w:rsidRPr="00F73CE0">
        <w:rPr>
          <w:rFonts w:asciiTheme="minorHAnsi" w:hAnsiTheme="minorHAnsi" w:cs="Calibri"/>
          <w:noProof/>
          <w:sz w:val="26"/>
          <w:szCs w:val="26"/>
          <w:lang w:eastAsia="ro-RO"/>
        </w:rPr>
        <w:t>i con</w:t>
      </w:r>
      <w:r w:rsidR="00602761" w:rsidRPr="00F73CE0">
        <w:rPr>
          <w:rFonts w:asciiTheme="minorHAnsi" w:hAnsiTheme="minorHAnsi" w:cs="Calibri"/>
          <w:noProof/>
          <w:sz w:val="26"/>
          <w:szCs w:val="26"/>
          <w:lang w:eastAsia="ro-RO"/>
        </w:rPr>
        <w:t>ț</w:t>
      </w:r>
      <w:r w:rsidR="00335F93" w:rsidRPr="00F73CE0">
        <w:rPr>
          <w:rFonts w:asciiTheme="minorHAnsi" w:hAnsiTheme="minorHAnsi" w:cs="Calibri"/>
          <w:noProof/>
          <w:sz w:val="26"/>
          <w:szCs w:val="26"/>
          <w:lang w:eastAsia="ro-RO"/>
        </w:rPr>
        <w:t>ine dispozi</w:t>
      </w:r>
      <w:r w:rsidR="00602761" w:rsidRPr="00F73CE0">
        <w:rPr>
          <w:rFonts w:asciiTheme="minorHAnsi" w:hAnsiTheme="minorHAnsi" w:cs="Calibri"/>
          <w:noProof/>
          <w:sz w:val="26"/>
          <w:szCs w:val="26"/>
          <w:lang w:eastAsia="ro-RO"/>
        </w:rPr>
        <w:t>ț</w:t>
      </w:r>
      <w:r w:rsidR="00335F93" w:rsidRPr="00F73CE0">
        <w:rPr>
          <w:rFonts w:asciiTheme="minorHAnsi" w:hAnsiTheme="minorHAnsi" w:cs="Calibri"/>
          <w:noProof/>
          <w:sz w:val="26"/>
          <w:szCs w:val="26"/>
          <w:lang w:eastAsia="ro-RO"/>
        </w:rPr>
        <w:t>ii privind disciplina interioară din cadrul Ordinului, în special articolul 3-2;</w:t>
      </w:r>
    </w:p>
    <w:p w:rsidR="00335F93" w:rsidRPr="00F73CE0" w:rsidRDefault="00335F93" w:rsidP="00A72FB3">
      <w:pPr>
        <w:widowControl/>
        <w:jc w:val="both"/>
        <w:rPr>
          <w:rFonts w:asciiTheme="minorHAnsi" w:hAnsiTheme="minorHAnsi" w:cs="Calibri"/>
          <w:noProof/>
          <w:sz w:val="26"/>
          <w:szCs w:val="26"/>
          <w:lang w:eastAsia="ro-RO"/>
        </w:rPr>
      </w:pP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Având în vedere </w:t>
      </w:r>
      <w:r w:rsidR="003E4F60" w:rsidRPr="00F73CE0">
        <w:rPr>
          <w:rFonts w:asciiTheme="minorHAnsi" w:hAnsiTheme="minorHAnsi" w:cs="Calibri"/>
          <w:noProof/>
          <w:sz w:val="26"/>
          <w:szCs w:val="26"/>
          <w:lang w:eastAsia="ro-RO"/>
        </w:rPr>
        <w:t>O</w:t>
      </w:r>
      <w:r w:rsidR="00335F93" w:rsidRPr="00F73CE0">
        <w:rPr>
          <w:rFonts w:asciiTheme="minorHAnsi" w:hAnsiTheme="minorHAnsi" w:cs="Calibri"/>
          <w:noProof/>
          <w:sz w:val="26"/>
          <w:szCs w:val="26"/>
          <w:lang w:eastAsia="ro-RO"/>
        </w:rPr>
        <w:t>rdonan</w:t>
      </w:r>
      <w:r w:rsidR="00602761" w:rsidRPr="00F73CE0">
        <w:rPr>
          <w:rFonts w:asciiTheme="minorHAnsi" w:hAnsiTheme="minorHAnsi" w:cs="Calibri"/>
          <w:noProof/>
          <w:sz w:val="26"/>
          <w:szCs w:val="26"/>
          <w:lang w:eastAsia="ro-RO"/>
        </w:rPr>
        <w:t>ț</w:t>
      </w:r>
      <w:r w:rsidR="00335F93" w:rsidRPr="00F73CE0">
        <w:rPr>
          <w:rFonts w:asciiTheme="minorHAnsi" w:hAnsiTheme="minorHAnsi" w:cs="Calibri"/>
          <w:noProof/>
          <w:sz w:val="26"/>
          <w:szCs w:val="26"/>
          <w:lang w:eastAsia="ro-RO"/>
        </w:rPr>
        <w:t>a nr. 45-2138 din 19 septembrie 1945 privind instituirea ordinului exper</w:t>
      </w:r>
      <w:r w:rsidR="00602761" w:rsidRPr="00F73CE0">
        <w:rPr>
          <w:rFonts w:asciiTheme="minorHAnsi" w:hAnsiTheme="minorHAnsi" w:cs="Calibri"/>
          <w:noProof/>
          <w:sz w:val="26"/>
          <w:szCs w:val="26"/>
          <w:lang w:eastAsia="ro-RO"/>
        </w:rPr>
        <w:t>ț</w:t>
      </w:r>
      <w:r w:rsidR="00335F93" w:rsidRPr="00F73CE0">
        <w:rPr>
          <w:rFonts w:asciiTheme="minorHAnsi" w:hAnsiTheme="minorHAnsi" w:cs="Calibri"/>
          <w:noProof/>
          <w:sz w:val="26"/>
          <w:szCs w:val="26"/>
          <w:lang w:eastAsia="ro-RO"/>
        </w:rPr>
        <w:t xml:space="preserve">ilor contabili </w:t>
      </w:r>
      <w:r w:rsidR="00602761" w:rsidRPr="00F73CE0">
        <w:rPr>
          <w:rFonts w:asciiTheme="minorHAnsi" w:hAnsiTheme="minorHAnsi" w:cs="Calibri"/>
          <w:noProof/>
          <w:sz w:val="26"/>
          <w:szCs w:val="26"/>
          <w:lang w:eastAsia="ro-RO"/>
        </w:rPr>
        <w:t>ș</w:t>
      </w:r>
      <w:r w:rsidR="00335F93" w:rsidRPr="00F73CE0">
        <w:rPr>
          <w:rFonts w:asciiTheme="minorHAnsi" w:hAnsiTheme="minorHAnsi" w:cs="Calibri"/>
          <w:noProof/>
          <w:sz w:val="26"/>
          <w:szCs w:val="26"/>
          <w:lang w:eastAsia="ro-RO"/>
        </w:rPr>
        <w:t xml:space="preserve">i care reglementează titlul </w:t>
      </w:r>
      <w:r w:rsidR="00602761" w:rsidRPr="00F73CE0">
        <w:rPr>
          <w:rFonts w:asciiTheme="minorHAnsi" w:hAnsiTheme="minorHAnsi" w:cs="Calibri"/>
          <w:noProof/>
          <w:sz w:val="26"/>
          <w:szCs w:val="26"/>
          <w:lang w:eastAsia="ro-RO"/>
        </w:rPr>
        <w:t>ș</w:t>
      </w:r>
      <w:r w:rsidR="00335F93" w:rsidRPr="00F73CE0">
        <w:rPr>
          <w:rFonts w:asciiTheme="minorHAnsi" w:hAnsiTheme="minorHAnsi" w:cs="Calibri"/>
          <w:noProof/>
          <w:sz w:val="26"/>
          <w:szCs w:val="26"/>
          <w:lang w:eastAsia="ro-RO"/>
        </w:rPr>
        <w:t xml:space="preserve">i profesia de expert-contabil, </w:t>
      </w:r>
      <w:r w:rsidRPr="00F73CE0">
        <w:rPr>
          <w:rFonts w:asciiTheme="minorHAnsi" w:hAnsiTheme="minorHAnsi" w:cs="Calibri"/>
          <w:noProof/>
          <w:sz w:val="26"/>
          <w:szCs w:val="26"/>
          <w:lang w:eastAsia="ro-RO"/>
        </w:rPr>
        <w:t>în special articolul 7;</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Având în vedere </w:t>
      </w:r>
      <w:r w:rsidR="003E4F60" w:rsidRPr="00F73CE0">
        <w:rPr>
          <w:rFonts w:asciiTheme="minorHAnsi" w:hAnsiTheme="minorHAnsi" w:cs="Calibri"/>
          <w:noProof/>
          <w:sz w:val="26"/>
          <w:szCs w:val="26"/>
          <w:lang w:eastAsia="ro-RO"/>
        </w:rPr>
        <w:t>O</w:t>
      </w:r>
      <w:r w:rsidR="00335F93" w:rsidRPr="00F73CE0">
        <w:rPr>
          <w:rFonts w:asciiTheme="minorHAnsi" w:hAnsiTheme="minorHAnsi" w:cs="Calibri"/>
          <w:noProof/>
          <w:sz w:val="26"/>
          <w:szCs w:val="26"/>
          <w:lang w:eastAsia="ro-RO"/>
        </w:rPr>
        <w:t>rdonan</w:t>
      </w:r>
      <w:r w:rsidR="00602761" w:rsidRPr="00F73CE0">
        <w:rPr>
          <w:rFonts w:asciiTheme="minorHAnsi" w:hAnsiTheme="minorHAnsi" w:cs="Calibri"/>
          <w:noProof/>
          <w:sz w:val="26"/>
          <w:szCs w:val="26"/>
          <w:lang w:eastAsia="ro-RO"/>
        </w:rPr>
        <w:t>ț</w:t>
      </w:r>
      <w:r w:rsidR="00335F93" w:rsidRPr="00F73CE0">
        <w:rPr>
          <w:rFonts w:asciiTheme="minorHAnsi" w:hAnsiTheme="minorHAnsi" w:cs="Calibri"/>
          <w:noProof/>
          <w:sz w:val="26"/>
          <w:szCs w:val="26"/>
          <w:lang w:eastAsia="ro-RO"/>
        </w:rPr>
        <w:t>a nr. 45-2590 din 2 noiembrie 1945 privind statutul notariatului</w:t>
      </w:r>
      <w:r w:rsidRPr="00F73CE0">
        <w:rPr>
          <w:rFonts w:asciiTheme="minorHAnsi" w:hAnsiTheme="minorHAnsi" w:cs="Calibri"/>
          <w:noProof/>
          <w:sz w:val="26"/>
          <w:szCs w:val="26"/>
          <w:lang w:eastAsia="ro-RO"/>
        </w:rPr>
        <w:t>, în special articolul 1</w:t>
      </w:r>
      <w:r w:rsidR="003E4F60" w:rsidRPr="00F73CE0">
        <w:rPr>
          <w:rFonts w:asciiTheme="minorHAnsi" w:hAnsiTheme="minorHAnsi" w:cs="Calibri"/>
          <w:noProof/>
          <w:sz w:val="26"/>
          <w:szCs w:val="26"/>
          <w:lang w:eastAsia="ro-RO"/>
        </w:rPr>
        <w:t>bis</w:t>
      </w:r>
      <w:r w:rsidRPr="00F73CE0">
        <w:rPr>
          <w:rFonts w:asciiTheme="minorHAnsi" w:hAnsiTheme="minorHAnsi" w:cs="Calibri"/>
          <w:noProof/>
          <w:sz w:val="26"/>
          <w:szCs w:val="26"/>
          <w:lang w:eastAsia="ro-RO"/>
        </w:rPr>
        <w: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Având în vedere Ordonan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a</w:t>
      </w:r>
      <w:r w:rsidR="00A72FB3">
        <w:rPr>
          <w:rFonts w:asciiTheme="minorHAnsi" w:hAnsiTheme="minorHAnsi" w:cs="Calibri"/>
          <w:noProof/>
          <w:sz w:val="26"/>
          <w:szCs w:val="26"/>
          <w:lang w:eastAsia="ro-RO"/>
        </w:rPr>
        <w:t xml:space="preserve"> </w:t>
      </w:r>
      <w:r w:rsidR="003E4F60" w:rsidRPr="00F73CE0">
        <w:rPr>
          <w:rFonts w:asciiTheme="minorHAnsi" w:hAnsiTheme="minorHAnsi" w:cs="Calibri"/>
          <w:noProof/>
          <w:sz w:val="26"/>
          <w:szCs w:val="26"/>
          <w:lang w:eastAsia="ro-RO"/>
        </w:rPr>
        <w:t>nr. 45-2592 din 2 noiembrie 1945 privind statutul executorilor judecătore</w:t>
      </w:r>
      <w:r w:rsidR="00602761" w:rsidRPr="00F73CE0">
        <w:rPr>
          <w:rFonts w:asciiTheme="minorHAnsi" w:hAnsiTheme="minorHAnsi" w:cs="Calibri"/>
          <w:noProof/>
          <w:sz w:val="26"/>
          <w:szCs w:val="26"/>
          <w:lang w:eastAsia="ro-RO"/>
        </w:rPr>
        <w:t>ș</w:t>
      </w:r>
      <w:r w:rsidR="003E4F60" w:rsidRPr="00F73CE0">
        <w:rPr>
          <w:rFonts w:asciiTheme="minorHAnsi" w:hAnsiTheme="minorHAnsi" w:cs="Calibri"/>
          <w:noProof/>
          <w:sz w:val="26"/>
          <w:szCs w:val="26"/>
          <w:lang w:eastAsia="ro-RO"/>
        </w:rPr>
        <w:t>ti</w:t>
      </w:r>
      <w:r w:rsidRPr="00F73CE0">
        <w:rPr>
          <w:rFonts w:asciiTheme="minorHAnsi" w:hAnsiTheme="minorHAnsi" w:cs="Calibri"/>
          <w:noProof/>
          <w:sz w:val="26"/>
          <w:szCs w:val="26"/>
          <w:lang w:eastAsia="ro-RO"/>
        </w:rPr>
        <w:t>, în special articolul 1 bis AA;</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Având în vedere Ordonan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a nr </w:t>
      </w:r>
      <w:r w:rsidR="003E4F60" w:rsidRPr="00F73CE0">
        <w:rPr>
          <w:rFonts w:asciiTheme="minorHAnsi" w:hAnsiTheme="minorHAnsi" w:cs="Calibri"/>
          <w:noProof/>
          <w:sz w:val="26"/>
          <w:szCs w:val="26"/>
          <w:lang w:eastAsia="ro-RO"/>
        </w:rPr>
        <w:t>ordonan</w:t>
      </w:r>
      <w:r w:rsidR="00602761" w:rsidRPr="00F73CE0">
        <w:rPr>
          <w:rFonts w:asciiTheme="minorHAnsi" w:hAnsiTheme="minorHAnsi" w:cs="Calibri"/>
          <w:noProof/>
          <w:sz w:val="26"/>
          <w:szCs w:val="26"/>
          <w:lang w:eastAsia="ro-RO"/>
        </w:rPr>
        <w:t>ț</w:t>
      </w:r>
      <w:r w:rsidR="003E4F60" w:rsidRPr="00F73CE0">
        <w:rPr>
          <w:rFonts w:asciiTheme="minorHAnsi" w:hAnsiTheme="minorHAnsi" w:cs="Calibri"/>
          <w:noProof/>
          <w:sz w:val="26"/>
          <w:szCs w:val="26"/>
          <w:lang w:eastAsia="ro-RO"/>
        </w:rPr>
        <w:t>a nr. 45-2593 din 2 noiembrie 1945 privind statutul licitatorilor independen</w:t>
      </w:r>
      <w:r w:rsidR="00602761" w:rsidRPr="00F73CE0">
        <w:rPr>
          <w:rFonts w:asciiTheme="minorHAnsi" w:hAnsiTheme="minorHAnsi" w:cs="Calibri"/>
          <w:noProof/>
          <w:sz w:val="26"/>
          <w:szCs w:val="26"/>
          <w:lang w:eastAsia="ro-RO"/>
        </w:rPr>
        <w:t>ț</w:t>
      </w:r>
      <w:r w:rsidR="003E4F60"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 în special articolul 1a;</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Având în vedere </w:t>
      </w:r>
      <w:r w:rsidR="003E4F60" w:rsidRPr="00F73CE0">
        <w:rPr>
          <w:rFonts w:asciiTheme="minorHAnsi" w:hAnsiTheme="minorHAnsi" w:cs="Calibri"/>
          <w:noProof/>
          <w:sz w:val="26"/>
          <w:szCs w:val="26"/>
          <w:lang w:eastAsia="ro-RO"/>
        </w:rPr>
        <w:t xml:space="preserve">Decretul nr. </w:t>
      </w:r>
      <w:r w:rsidRPr="00F73CE0">
        <w:rPr>
          <w:rFonts w:asciiTheme="minorHAnsi" w:hAnsiTheme="minorHAnsi" w:cs="Calibri"/>
          <w:noProof/>
          <w:sz w:val="26"/>
          <w:szCs w:val="26"/>
          <w:lang w:eastAsia="ro-RO"/>
        </w:rPr>
        <w:t>45-0120 din 19 decembrie 1945 modificat</w:t>
      </w:r>
      <w:r w:rsidR="003E4F60"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pentru punerea în aplicare a statutului licitatorii</w:t>
      </w:r>
      <w:r w:rsidR="003E4F60" w:rsidRPr="00F73CE0">
        <w:rPr>
          <w:rFonts w:asciiTheme="minorHAnsi" w:hAnsiTheme="minorHAnsi" w:cs="Calibri"/>
          <w:noProof/>
          <w:sz w:val="26"/>
          <w:szCs w:val="26"/>
          <w:lang w:eastAsia="ro-RO"/>
        </w:rPr>
        <w:t xml:space="preserve"> judiciari</w:t>
      </w:r>
      <w:r w:rsidRPr="00F73CE0">
        <w:rPr>
          <w:rFonts w:asciiTheme="minorHAnsi" w:hAnsiTheme="minorHAnsi" w:cs="Calibri"/>
          <w:noProof/>
          <w:sz w:val="26"/>
          <w:szCs w:val="26"/>
          <w:lang w:eastAsia="ro-RO"/>
        </w:rPr>
        <w:t xml:space="preserve">, în special articolele </w:t>
      </w:r>
      <w:r w:rsidR="003E4F60" w:rsidRPr="00F73CE0">
        <w:rPr>
          <w:rFonts w:asciiTheme="minorHAnsi" w:hAnsiTheme="minorHAnsi" w:cs="Calibri"/>
          <w:noProof/>
          <w:sz w:val="26"/>
          <w:szCs w:val="26"/>
          <w:lang w:eastAsia="ro-RO"/>
        </w:rPr>
        <w:t xml:space="preserve">de la </w:t>
      </w:r>
      <w:r w:rsidRPr="00F73CE0">
        <w:rPr>
          <w:rFonts w:asciiTheme="minorHAnsi" w:hAnsiTheme="minorHAnsi" w:cs="Calibri"/>
          <w:noProof/>
          <w:sz w:val="26"/>
          <w:szCs w:val="26"/>
          <w:lang w:eastAsia="ro-RO"/>
        </w:rPr>
        <w:t xml:space="preserve">19 </w:t>
      </w:r>
      <w:r w:rsidR="003E4F60" w:rsidRPr="00F73CE0">
        <w:rPr>
          <w:rFonts w:asciiTheme="minorHAnsi" w:hAnsiTheme="minorHAnsi" w:cs="Calibri"/>
          <w:noProof/>
          <w:sz w:val="26"/>
          <w:szCs w:val="26"/>
          <w:lang w:eastAsia="ro-RO"/>
        </w:rPr>
        <w:t xml:space="preserve">la </w:t>
      </w:r>
      <w:r w:rsidRPr="00F73CE0">
        <w:rPr>
          <w:rFonts w:asciiTheme="minorHAnsi" w:hAnsiTheme="minorHAnsi" w:cs="Calibri"/>
          <w:noProof/>
          <w:sz w:val="26"/>
          <w:szCs w:val="26"/>
          <w:lang w:eastAsia="ro-RO"/>
        </w:rPr>
        <w:t>21-2;</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Având în vedere Decretul nr 56-222 din 29 februarie 1956 modificat</w:t>
      </w:r>
      <w:r w:rsidR="003E4F60"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pentru punerea în aplicare a Ordonan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ei din 2 noiembrie 1945 privind statutul executorilor judecătore</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ti;</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3E4F60" w:rsidRPr="00F73CE0" w:rsidRDefault="0045243F" w:rsidP="00A72FB3">
      <w:pPr>
        <w:widowControl/>
        <w:jc w:val="both"/>
        <w:rPr>
          <w:rFonts w:asciiTheme="minorHAnsi" w:hAnsiTheme="minorHAnsi" w:cs="Calibri"/>
          <w:noProof/>
          <w:sz w:val="26"/>
          <w:szCs w:val="26"/>
          <w:lang w:eastAsia="ro-RO"/>
        </w:rPr>
      </w:pPr>
      <w:r w:rsidRPr="00F73CE0">
        <w:rPr>
          <w:rFonts w:asciiTheme="minorHAnsi" w:hAnsiTheme="minorHAnsi" w:cs="Calibri"/>
          <w:noProof/>
          <w:sz w:val="26"/>
          <w:szCs w:val="26"/>
          <w:lang w:eastAsia="ro-RO"/>
        </w:rPr>
        <w:t xml:space="preserve">Având în vedere </w:t>
      </w:r>
      <w:r w:rsidR="003E4F60" w:rsidRPr="00F73CE0">
        <w:rPr>
          <w:rFonts w:asciiTheme="minorHAnsi" w:hAnsiTheme="minorHAnsi" w:cs="Calibri"/>
          <w:noProof/>
          <w:sz w:val="26"/>
          <w:szCs w:val="26"/>
          <w:lang w:eastAsia="ro-RO"/>
        </w:rPr>
        <w:t xml:space="preserve">Decretul nr. 92-1448 din 30 decembrie 1992, </w:t>
      </w:r>
      <w:r w:rsidRPr="00F73CE0">
        <w:rPr>
          <w:rFonts w:asciiTheme="minorHAnsi" w:hAnsiTheme="minorHAnsi" w:cs="Calibri"/>
          <w:noProof/>
          <w:sz w:val="26"/>
          <w:szCs w:val="26"/>
          <w:lang w:eastAsia="ro-RO"/>
        </w:rPr>
        <w:t>pentru aplicarea</w:t>
      </w:r>
      <w:r w:rsidR="003E4F60" w:rsidRPr="00F73CE0">
        <w:rPr>
          <w:rFonts w:asciiTheme="minorHAnsi" w:hAnsiTheme="minorHAnsi" w:cs="Calibri"/>
          <w:noProof/>
          <w:sz w:val="26"/>
          <w:szCs w:val="26"/>
          <w:lang w:eastAsia="ro-RO"/>
        </w:rPr>
        <w:t>, în ceea ce prive</w:t>
      </w:r>
      <w:r w:rsidR="00602761" w:rsidRPr="00F73CE0">
        <w:rPr>
          <w:rFonts w:asciiTheme="minorHAnsi" w:hAnsiTheme="minorHAnsi" w:cs="Calibri"/>
          <w:noProof/>
          <w:sz w:val="26"/>
          <w:szCs w:val="26"/>
          <w:lang w:eastAsia="ro-RO"/>
        </w:rPr>
        <w:t>ș</w:t>
      </w:r>
      <w:r w:rsidR="003E4F60" w:rsidRPr="00F73CE0">
        <w:rPr>
          <w:rFonts w:asciiTheme="minorHAnsi" w:hAnsiTheme="minorHAnsi" w:cs="Calibri"/>
          <w:noProof/>
          <w:sz w:val="26"/>
          <w:szCs w:val="26"/>
          <w:lang w:eastAsia="ro-RO"/>
        </w:rPr>
        <w:t xml:space="preserve">te </w:t>
      </w:r>
      <w:r w:rsidRPr="00F73CE0">
        <w:rPr>
          <w:rFonts w:asciiTheme="minorHAnsi" w:hAnsiTheme="minorHAnsi" w:cs="Calibri"/>
          <w:noProof/>
          <w:sz w:val="26"/>
          <w:szCs w:val="26"/>
          <w:lang w:eastAsia="ro-RO"/>
        </w:rPr>
        <w:t>profesia de executor judecătoresc</w:t>
      </w:r>
      <w:r w:rsidR="003E4F60" w:rsidRPr="00F73CE0">
        <w:rPr>
          <w:rFonts w:asciiTheme="minorHAnsi" w:hAnsiTheme="minorHAnsi" w:cs="Calibri"/>
          <w:noProof/>
          <w:sz w:val="26"/>
          <w:szCs w:val="26"/>
          <w:lang w:eastAsia="ro-RO"/>
        </w:rPr>
        <w:t xml:space="preserve">, a </w:t>
      </w:r>
      <w:r w:rsidRPr="00F73CE0">
        <w:rPr>
          <w:rFonts w:asciiTheme="minorHAnsi" w:hAnsiTheme="minorHAnsi" w:cs="Calibri"/>
          <w:noProof/>
          <w:sz w:val="26"/>
          <w:szCs w:val="26"/>
          <w:lang w:eastAsia="ro-RO"/>
        </w:rPr>
        <w:t>Leg</w:t>
      </w:r>
      <w:r w:rsidR="003E4F60" w:rsidRPr="00F73CE0">
        <w:rPr>
          <w:rFonts w:asciiTheme="minorHAnsi" w:hAnsiTheme="minorHAnsi" w:cs="Calibri"/>
          <w:noProof/>
          <w:sz w:val="26"/>
          <w:szCs w:val="26"/>
          <w:lang w:eastAsia="ro-RO"/>
        </w:rPr>
        <w:t>ii</w:t>
      </w:r>
      <w:r w:rsidRPr="00F73CE0">
        <w:rPr>
          <w:rFonts w:asciiTheme="minorHAnsi" w:hAnsiTheme="minorHAnsi" w:cs="Calibri"/>
          <w:noProof/>
          <w:sz w:val="26"/>
          <w:szCs w:val="26"/>
          <w:lang w:eastAsia="ro-RO"/>
        </w:rPr>
        <w:t xml:space="preserve"> nr 90-1258 din 31 decembrie 1990 privind exercitarea în form</w:t>
      </w:r>
      <w:r w:rsidR="003E4F60" w:rsidRPr="00F73CE0">
        <w:rPr>
          <w:rFonts w:asciiTheme="minorHAnsi" w:hAnsiTheme="minorHAnsi" w:cs="Calibri"/>
          <w:noProof/>
          <w:sz w:val="26"/>
          <w:szCs w:val="26"/>
          <w:lang w:eastAsia="ro-RO"/>
        </w:rPr>
        <w:t>a societă</w:t>
      </w:r>
      <w:r w:rsidR="00602761" w:rsidRPr="00F73CE0">
        <w:rPr>
          <w:rFonts w:asciiTheme="minorHAnsi" w:hAnsiTheme="minorHAnsi" w:cs="Calibri"/>
          <w:noProof/>
          <w:sz w:val="26"/>
          <w:szCs w:val="26"/>
          <w:lang w:eastAsia="ro-RO"/>
        </w:rPr>
        <w:t>ț</w:t>
      </w:r>
      <w:r w:rsidR="003E4F60" w:rsidRPr="00F73CE0">
        <w:rPr>
          <w:rFonts w:asciiTheme="minorHAnsi" w:hAnsiTheme="minorHAnsi" w:cs="Calibri"/>
          <w:noProof/>
          <w:sz w:val="26"/>
          <w:szCs w:val="26"/>
          <w:lang w:eastAsia="ro-RO"/>
        </w:rPr>
        <w:t xml:space="preserve">ilor </w:t>
      </w:r>
      <w:r w:rsidR="00602761" w:rsidRPr="00F73CE0">
        <w:rPr>
          <w:rFonts w:asciiTheme="minorHAnsi" w:hAnsiTheme="minorHAnsi" w:cs="Calibri"/>
          <w:noProof/>
          <w:sz w:val="26"/>
          <w:szCs w:val="26"/>
          <w:lang w:eastAsia="ro-RO"/>
        </w:rPr>
        <w:t>profesiilor</w:t>
      </w:r>
      <w:r w:rsidR="003E4F60" w:rsidRPr="00F73CE0">
        <w:rPr>
          <w:rFonts w:asciiTheme="minorHAnsi" w:hAnsiTheme="minorHAnsi" w:cs="Calibri"/>
          <w:noProof/>
          <w:sz w:val="26"/>
          <w:szCs w:val="26"/>
          <w:lang w:eastAsia="ro-RO"/>
        </w:rPr>
        <w:t xml:space="preserve"> liberale supuse unui statut legal sau de reglementare sau al căror titlu este protejat;</w:t>
      </w:r>
    </w:p>
    <w:p w:rsidR="003E4F60" w:rsidRPr="00F73CE0" w:rsidRDefault="003E4F60" w:rsidP="00A72FB3">
      <w:pPr>
        <w:widowControl/>
        <w:jc w:val="both"/>
        <w:rPr>
          <w:rFonts w:asciiTheme="minorHAnsi" w:hAnsiTheme="minorHAnsi" w:cs="Calibri"/>
          <w:noProof/>
          <w:sz w:val="26"/>
          <w:szCs w:val="26"/>
          <w:lang w:eastAsia="ro-RO"/>
        </w:rPr>
      </w:pPr>
    </w:p>
    <w:p w:rsidR="0045243F" w:rsidRPr="00F73CE0" w:rsidRDefault="00602761" w:rsidP="00A72FB3">
      <w:pPr>
        <w:widowControl/>
        <w:jc w:val="both"/>
        <w:rPr>
          <w:rFonts w:asciiTheme="minorHAnsi" w:hAnsiTheme="minorHAnsi" w:cs="Calibri"/>
          <w:noProof/>
          <w:sz w:val="26"/>
          <w:szCs w:val="26"/>
          <w:lang w:eastAsia="ro-RO"/>
        </w:rPr>
      </w:pPr>
      <w:r w:rsidRPr="00F73CE0">
        <w:rPr>
          <w:rFonts w:asciiTheme="minorHAnsi" w:hAnsiTheme="minorHAnsi" w:cs="Calibri"/>
          <w:noProof/>
          <w:sz w:val="26"/>
          <w:szCs w:val="26"/>
          <w:lang w:eastAsia="ro-RO"/>
        </w:rPr>
        <w:t>Având</w:t>
      </w:r>
      <w:r w:rsidR="0045243F" w:rsidRPr="00F73CE0">
        <w:rPr>
          <w:rFonts w:asciiTheme="minorHAnsi" w:hAnsiTheme="minorHAnsi" w:cs="Calibri"/>
          <w:noProof/>
          <w:sz w:val="26"/>
          <w:szCs w:val="26"/>
          <w:lang w:eastAsia="ro-RO"/>
        </w:rPr>
        <w:t xml:space="preserve"> </w:t>
      </w:r>
      <w:r w:rsidR="003E4F60" w:rsidRPr="00F73CE0">
        <w:rPr>
          <w:rFonts w:asciiTheme="minorHAnsi" w:hAnsiTheme="minorHAnsi" w:cs="Calibri"/>
          <w:noProof/>
          <w:sz w:val="26"/>
          <w:szCs w:val="26"/>
          <w:lang w:eastAsia="ro-RO"/>
        </w:rPr>
        <w:t>î</w:t>
      </w:r>
      <w:r w:rsidR="0045243F" w:rsidRPr="00F73CE0">
        <w:rPr>
          <w:rFonts w:asciiTheme="minorHAnsi" w:hAnsiTheme="minorHAnsi" w:cs="Calibri"/>
          <w:noProof/>
          <w:sz w:val="26"/>
          <w:szCs w:val="26"/>
          <w:lang w:eastAsia="ro-RO"/>
        </w:rPr>
        <w:t>n vedere Decretul n</w:t>
      </w:r>
      <w:r w:rsidR="003E4F60" w:rsidRPr="00F73CE0">
        <w:rPr>
          <w:rFonts w:asciiTheme="minorHAnsi" w:hAnsiTheme="minorHAnsi" w:cs="Calibri"/>
          <w:noProof/>
          <w:sz w:val="26"/>
          <w:szCs w:val="26"/>
          <w:lang w:eastAsia="ro-RO"/>
        </w:rPr>
        <w:t>r 92-1449 din 30 decembrie 1992</w:t>
      </w:r>
      <w:r w:rsidR="0045243F" w:rsidRPr="00F73CE0">
        <w:rPr>
          <w:rFonts w:asciiTheme="minorHAnsi" w:hAnsiTheme="minorHAnsi" w:cs="Calibri"/>
          <w:noProof/>
          <w:sz w:val="26"/>
          <w:szCs w:val="26"/>
          <w:lang w:eastAsia="ro-RO"/>
        </w:rPr>
        <w:t xml:space="preserve"> modificat, </w:t>
      </w:r>
      <w:r w:rsidR="003E4F60" w:rsidRPr="00F73CE0">
        <w:rPr>
          <w:rFonts w:asciiTheme="minorHAnsi" w:hAnsiTheme="minorHAnsi" w:cs="Calibri"/>
          <w:noProof/>
          <w:sz w:val="26"/>
          <w:szCs w:val="26"/>
          <w:lang w:eastAsia="ro-RO"/>
        </w:rPr>
        <w:t>pentru aplicarea, în ceea ce prive</w:t>
      </w:r>
      <w:r w:rsidRPr="00F73CE0">
        <w:rPr>
          <w:rFonts w:asciiTheme="minorHAnsi" w:hAnsiTheme="minorHAnsi" w:cs="Calibri"/>
          <w:noProof/>
          <w:sz w:val="26"/>
          <w:szCs w:val="26"/>
          <w:lang w:eastAsia="ro-RO"/>
        </w:rPr>
        <w:t>ș</w:t>
      </w:r>
      <w:r w:rsidR="003E4F60" w:rsidRPr="00F73CE0">
        <w:rPr>
          <w:rFonts w:asciiTheme="minorHAnsi" w:hAnsiTheme="minorHAnsi" w:cs="Calibri"/>
          <w:noProof/>
          <w:sz w:val="26"/>
          <w:szCs w:val="26"/>
          <w:lang w:eastAsia="ro-RO"/>
        </w:rPr>
        <w:t>te profesia de licitator judiciar, a Legii nr 90-1258 din 31 decembrie 1990 privind exercitarea în forma societă</w:t>
      </w:r>
      <w:r w:rsidRPr="00F73CE0">
        <w:rPr>
          <w:rFonts w:asciiTheme="minorHAnsi" w:hAnsiTheme="minorHAnsi" w:cs="Calibri"/>
          <w:noProof/>
          <w:sz w:val="26"/>
          <w:szCs w:val="26"/>
          <w:lang w:eastAsia="ro-RO"/>
        </w:rPr>
        <w:t>ț</w:t>
      </w:r>
      <w:r w:rsidR="003E4F60" w:rsidRPr="00F73CE0">
        <w:rPr>
          <w:rFonts w:asciiTheme="minorHAnsi" w:hAnsiTheme="minorHAnsi" w:cs="Calibri"/>
          <w:noProof/>
          <w:sz w:val="26"/>
          <w:szCs w:val="26"/>
          <w:lang w:eastAsia="ro-RO"/>
        </w:rPr>
        <w:t xml:space="preserve">ilor </w:t>
      </w:r>
      <w:r w:rsidRPr="00F73CE0">
        <w:rPr>
          <w:rFonts w:asciiTheme="minorHAnsi" w:hAnsiTheme="minorHAnsi" w:cs="Calibri"/>
          <w:noProof/>
          <w:sz w:val="26"/>
          <w:szCs w:val="26"/>
          <w:lang w:eastAsia="ro-RO"/>
        </w:rPr>
        <w:t>profesiilor</w:t>
      </w:r>
      <w:r w:rsidR="003E4F60" w:rsidRPr="00F73CE0">
        <w:rPr>
          <w:rFonts w:asciiTheme="minorHAnsi" w:hAnsiTheme="minorHAnsi" w:cs="Calibri"/>
          <w:noProof/>
          <w:sz w:val="26"/>
          <w:szCs w:val="26"/>
          <w:lang w:eastAsia="ro-RO"/>
        </w:rPr>
        <w:t xml:space="preserve"> liberale supuse unui statut legal sau de reglementare sau al căror titlu este protejat;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3E4F60" w:rsidRPr="00F73CE0" w:rsidRDefault="0045243F" w:rsidP="00A72FB3">
      <w:pPr>
        <w:widowControl/>
        <w:jc w:val="both"/>
        <w:rPr>
          <w:rFonts w:asciiTheme="minorHAnsi" w:hAnsiTheme="minorHAnsi" w:cs="Calibri"/>
          <w:noProof/>
          <w:sz w:val="26"/>
          <w:szCs w:val="26"/>
          <w:lang w:eastAsia="ro-RO"/>
        </w:rPr>
      </w:pPr>
      <w:r w:rsidRPr="00F73CE0">
        <w:rPr>
          <w:rFonts w:asciiTheme="minorHAnsi" w:hAnsiTheme="minorHAnsi" w:cs="Calibri"/>
          <w:noProof/>
          <w:sz w:val="26"/>
          <w:szCs w:val="26"/>
          <w:lang w:eastAsia="ro-RO"/>
        </w:rPr>
        <w:t>Având în vedere Decretu</w:t>
      </w:r>
      <w:r w:rsidR="003E4F60" w:rsidRPr="00F73CE0">
        <w:rPr>
          <w:rFonts w:asciiTheme="minorHAnsi" w:hAnsiTheme="minorHAnsi" w:cs="Calibri"/>
          <w:noProof/>
          <w:sz w:val="26"/>
          <w:szCs w:val="26"/>
          <w:lang w:eastAsia="ro-RO"/>
        </w:rPr>
        <w:t>l nr 93-78 din 13 ianuarie 1993 modificat,</w:t>
      </w:r>
      <w:r w:rsidRPr="00F73CE0">
        <w:rPr>
          <w:rFonts w:asciiTheme="minorHAnsi" w:hAnsiTheme="minorHAnsi" w:cs="Calibri"/>
          <w:noProof/>
          <w:sz w:val="26"/>
          <w:szCs w:val="26"/>
          <w:lang w:eastAsia="ro-RO"/>
        </w:rPr>
        <w:t xml:space="preserve"> </w:t>
      </w:r>
      <w:r w:rsidR="003E4F60" w:rsidRPr="00F73CE0">
        <w:rPr>
          <w:rFonts w:asciiTheme="minorHAnsi" w:hAnsiTheme="minorHAnsi" w:cs="Calibri"/>
          <w:noProof/>
          <w:sz w:val="26"/>
          <w:szCs w:val="26"/>
          <w:lang w:eastAsia="ro-RO"/>
        </w:rPr>
        <w:t>pentru aplicarea, în ceea ce prive</w:t>
      </w:r>
      <w:r w:rsidR="00602761" w:rsidRPr="00F73CE0">
        <w:rPr>
          <w:rFonts w:asciiTheme="minorHAnsi" w:hAnsiTheme="minorHAnsi" w:cs="Calibri"/>
          <w:noProof/>
          <w:sz w:val="26"/>
          <w:szCs w:val="26"/>
          <w:lang w:eastAsia="ro-RO"/>
        </w:rPr>
        <w:t>ș</w:t>
      </w:r>
      <w:r w:rsidR="003E4F60" w:rsidRPr="00F73CE0">
        <w:rPr>
          <w:rFonts w:asciiTheme="minorHAnsi" w:hAnsiTheme="minorHAnsi" w:cs="Calibri"/>
          <w:noProof/>
          <w:sz w:val="26"/>
          <w:szCs w:val="26"/>
          <w:lang w:eastAsia="ro-RO"/>
        </w:rPr>
        <w:t>te profesia de notar, a Legii nr 90-1258 din 31 decembrie 1990 privind exercitarea în forma societă</w:t>
      </w:r>
      <w:r w:rsidR="00602761" w:rsidRPr="00F73CE0">
        <w:rPr>
          <w:rFonts w:asciiTheme="minorHAnsi" w:hAnsiTheme="minorHAnsi" w:cs="Calibri"/>
          <w:noProof/>
          <w:sz w:val="26"/>
          <w:szCs w:val="26"/>
          <w:lang w:eastAsia="ro-RO"/>
        </w:rPr>
        <w:t>ț</w:t>
      </w:r>
      <w:r w:rsidR="003E4F60" w:rsidRPr="00F73CE0">
        <w:rPr>
          <w:rFonts w:asciiTheme="minorHAnsi" w:hAnsiTheme="minorHAnsi" w:cs="Calibri"/>
          <w:noProof/>
          <w:sz w:val="26"/>
          <w:szCs w:val="26"/>
          <w:lang w:eastAsia="ro-RO"/>
        </w:rPr>
        <w:t xml:space="preserve">ilor </w:t>
      </w:r>
      <w:r w:rsidR="00602761" w:rsidRPr="00F73CE0">
        <w:rPr>
          <w:rFonts w:asciiTheme="minorHAnsi" w:hAnsiTheme="minorHAnsi" w:cs="Calibri"/>
          <w:noProof/>
          <w:sz w:val="26"/>
          <w:szCs w:val="26"/>
          <w:lang w:eastAsia="ro-RO"/>
        </w:rPr>
        <w:t>profesiilor</w:t>
      </w:r>
      <w:r w:rsidR="003E4F60" w:rsidRPr="00F73CE0">
        <w:rPr>
          <w:rFonts w:asciiTheme="minorHAnsi" w:hAnsiTheme="minorHAnsi" w:cs="Calibri"/>
          <w:noProof/>
          <w:sz w:val="26"/>
          <w:szCs w:val="26"/>
          <w:lang w:eastAsia="ro-RO"/>
        </w:rPr>
        <w:t xml:space="preserve"> liberale supuse unui statut legal sau de reglementare sau al căror titlu este protejat;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Având în vedere </w:t>
      </w:r>
      <w:r w:rsidR="003E4F60" w:rsidRPr="00F73CE0">
        <w:rPr>
          <w:rFonts w:asciiTheme="minorHAnsi" w:hAnsiTheme="minorHAnsi" w:cs="Calibri"/>
          <w:noProof/>
          <w:sz w:val="26"/>
          <w:szCs w:val="26"/>
          <w:lang w:eastAsia="ro-RO"/>
        </w:rPr>
        <w:t xml:space="preserve">Decretul nr. </w:t>
      </w:r>
      <w:r w:rsidRPr="00F73CE0">
        <w:rPr>
          <w:rFonts w:asciiTheme="minorHAnsi" w:hAnsiTheme="minorHAnsi" w:cs="Calibri"/>
          <w:noProof/>
          <w:sz w:val="26"/>
          <w:szCs w:val="26"/>
          <w:lang w:eastAsia="ro-RO"/>
        </w:rPr>
        <w:t>2012-432 din 30 martie 2012 modific</w:t>
      </w:r>
      <w:r w:rsidR="003E4F60" w:rsidRPr="00F73CE0">
        <w:rPr>
          <w:rFonts w:asciiTheme="minorHAnsi" w:hAnsiTheme="minorHAnsi" w:cs="Calibri"/>
          <w:noProof/>
          <w:sz w:val="26"/>
          <w:szCs w:val="26"/>
          <w:lang w:eastAsia="ro-RO"/>
        </w:rPr>
        <w:t xml:space="preserve">at, </w:t>
      </w:r>
      <w:r w:rsidRPr="00F73CE0">
        <w:rPr>
          <w:rFonts w:asciiTheme="minorHAnsi" w:hAnsiTheme="minorHAnsi" w:cs="Calibri"/>
          <w:noProof/>
          <w:sz w:val="26"/>
          <w:szCs w:val="26"/>
          <w:lang w:eastAsia="ro-RO"/>
        </w:rPr>
        <w:t>privind exercitarea activită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 de</w:t>
      </w:r>
      <w:r w:rsidR="003E4F60" w:rsidRPr="00F73CE0">
        <w:rPr>
          <w:rFonts w:asciiTheme="minorHAnsi" w:hAnsiTheme="minorHAnsi" w:cs="Calibri"/>
          <w:noProof/>
          <w:sz w:val="26"/>
          <w:szCs w:val="26"/>
          <w:lang w:eastAsia="ro-RO"/>
        </w:rPr>
        <w:t xml:space="preserve"> expertiză</w:t>
      </w:r>
      <w:r w:rsidRPr="00F73CE0">
        <w:rPr>
          <w:rFonts w:asciiTheme="minorHAnsi" w:hAnsiTheme="minorHAnsi" w:cs="Calibri"/>
          <w:noProof/>
          <w:sz w:val="26"/>
          <w:szCs w:val="26"/>
          <w:lang w:eastAsia="ro-RO"/>
        </w:rPr>
        <w:t xml:space="preserve"> contabil</w:t>
      </w:r>
      <w:r w:rsidR="003E4F60"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în special capitolul V din titlul III;</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602761"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Având</w:t>
      </w:r>
      <w:r w:rsidR="0045243F" w:rsidRPr="00F73CE0">
        <w:rPr>
          <w:rFonts w:asciiTheme="minorHAnsi" w:hAnsiTheme="minorHAnsi" w:cs="Calibri"/>
          <w:noProof/>
          <w:sz w:val="26"/>
          <w:szCs w:val="26"/>
          <w:lang w:eastAsia="ro-RO"/>
        </w:rPr>
        <w:t xml:space="preserve"> </w:t>
      </w:r>
      <w:r w:rsidR="003E4F60" w:rsidRPr="00F73CE0">
        <w:rPr>
          <w:rFonts w:asciiTheme="minorHAnsi" w:hAnsiTheme="minorHAnsi" w:cs="Calibri"/>
          <w:noProof/>
          <w:sz w:val="26"/>
          <w:szCs w:val="26"/>
          <w:lang w:eastAsia="ro-RO"/>
        </w:rPr>
        <w:t>î</w:t>
      </w:r>
      <w:r w:rsidR="0045243F" w:rsidRPr="00F73CE0">
        <w:rPr>
          <w:rFonts w:asciiTheme="minorHAnsi" w:hAnsiTheme="minorHAnsi" w:cs="Calibri"/>
          <w:noProof/>
          <w:sz w:val="26"/>
          <w:szCs w:val="26"/>
          <w:lang w:eastAsia="ro-RO"/>
        </w:rPr>
        <w:t>n vedere Decretul nr 2014-354 din 19 martie 2014 modificat</w:t>
      </w:r>
      <w:r w:rsidR="003E4F60" w:rsidRPr="00F73CE0">
        <w:rPr>
          <w:rFonts w:asciiTheme="minorHAnsi" w:hAnsiTheme="minorHAnsi" w:cs="Calibri"/>
          <w:noProof/>
          <w:sz w:val="26"/>
          <w:szCs w:val="26"/>
          <w:lang w:eastAsia="ro-RO"/>
        </w:rPr>
        <w:t>,</w:t>
      </w:r>
      <w:r w:rsidR="0045243F" w:rsidRPr="00F73CE0">
        <w:rPr>
          <w:rFonts w:asciiTheme="minorHAnsi" w:hAnsiTheme="minorHAnsi" w:cs="Calibri"/>
          <w:noProof/>
          <w:sz w:val="26"/>
          <w:szCs w:val="26"/>
          <w:lang w:eastAsia="ro-RO"/>
        </w:rPr>
        <w:t xml:space="preserve"> pentru aplicarea articolului 31-2 din Legea nr 90-1258</w:t>
      </w:r>
      <w:r w:rsidR="003E4F60" w:rsidRPr="00F73CE0">
        <w:rPr>
          <w:rFonts w:asciiTheme="minorHAnsi" w:hAnsiTheme="minorHAnsi" w:cs="Calibri"/>
          <w:noProof/>
          <w:sz w:val="26"/>
          <w:szCs w:val="26"/>
          <w:lang w:eastAsia="ro-RO"/>
        </w:rPr>
        <w:t xml:space="preserve"> din 31 decembrie 1990 privind exercitarea în forma societă</w:t>
      </w:r>
      <w:r w:rsidRPr="00F73CE0">
        <w:rPr>
          <w:rFonts w:asciiTheme="minorHAnsi" w:hAnsiTheme="minorHAnsi" w:cs="Calibri"/>
          <w:noProof/>
          <w:sz w:val="26"/>
          <w:szCs w:val="26"/>
          <w:lang w:eastAsia="ro-RO"/>
        </w:rPr>
        <w:t>ț</w:t>
      </w:r>
      <w:r w:rsidR="003E4F60" w:rsidRPr="00F73CE0">
        <w:rPr>
          <w:rFonts w:asciiTheme="minorHAnsi" w:hAnsiTheme="minorHAnsi" w:cs="Calibri"/>
          <w:noProof/>
          <w:sz w:val="26"/>
          <w:szCs w:val="26"/>
          <w:lang w:eastAsia="ro-RO"/>
        </w:rPr>
        <w:t xml:space="preserve">ilor </w:t>
      </w:r>
      <w:r w:rsidRPr="00F73CE0">
        <w:rPr>
          <w:rFonts w:asciiTheme="minorHAnsi" w:hAnsiTheme="minorHAnsi" w:cs="Calibri"/>
          <w:noProof/>
          <w:sz w:val="26"/>
          <w:szCs w:val="26"/>
          <w:lang w:eastAsia="ro-RO"/>
        </w:rPr>
        <w:t>profesiilor</w:t>
      </w:r>
      <w:r w:rsidR="003E4F60" w:rsidRPr="00F73CE0">
        <w:rPr>
          <w:rFonts w:asciiTheme="minorHAnsi" w:hAnsiTheme="minorHAnsi" w:cs="Calibri"/>
          <w:noProof/>
          <w:sz w:val="26"/>
          <w:szCs w:val="26"/>
          <w:lang w:eastAsia="ro-RO"/>
        </w:rPr>
        <w:t xml:space="preserve"> liberale supuse unui statut legal sau de reglementare sau al căror titlu este protejat;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7D4C39" w:rsidP="00A72FB3">
      <w:pPr>
        <w:widowControl/>
        <w:jc w:val="both"/>
        <w:rPr>
          <w:rFonts w:asciiTheme="minorHAnsi" w:hAnsiTheme="minorHAnsi" w:cs="Calibri"/>
          <w:sz w:val="26"/>
          <w:szCs w:val="26"/>
        </w:rPr>
      </w:pPr>
      <w:r>
        <w:rPr>
          <w:rFonts w:asciiTheme="minorHAnsi" w:hAnsiTheme="minorHAnsi" w:cs="Calibri"/>
          <w:noProof/>
          <w:sz w:val="26"/>
          <w:szCs w:val="26"/>
          <w:lang w:eastAsia="ro-RO"/>
        </w:rPr>
        <w:t>Cu c</w:t>
      </w:r>
      <w:r w:rsidR="009B085D">
        <w:rPr>
          <w:rFonts w:asciiTheme="minorHAnsi" w:hAnsiTheme="minorHAnsi" w:cs="Calibri"/>
          <w:noProof/>
          <w:sz w:val="26"/>
          <w:szCs w:val="26"/>
          <w:lang w:eastAsia="ro-RO"/>
        </w:rPr>
        <w:t>o</w:t>
      </w:r>
      <w:r>
        <w:rPr>
          <w:rFonts w:asciiTheme="minorHAnsi" w:hAnsiTheme="minorHAnsi" w:cs="Calibri"/>
          <w:noProof/>
          <w:sz w:val="26"/>
          <w:szCs w:val="26"/>
          <w:lang w:eastAsia="ro-RO"/>
        </w:rPr>
        <w:t xml:space="preserve">nsultarea </w:t>
      </w:r>
      <w:r w:rsidR="0045243F" w:rsidRPr="00F73CE0">
        <w:rPr>
          <w:rFonts w:asciiTheme="minorHAnsi" w:hAnsiTheme="minorHAnsi" w:cs="Calibri"/>
          <w:noProof/>
          <w:sz w:val="26"/>
          <w:szCs w:val="26"/>
          <w:lang w:eastAsia="ro-RO"/>
        </w:rPr>
        <w:t>Consiliul</w:t>
      </w:r>
      <w:r>
        <w:rPr>
          <w:rFonts w:asciiTheme="minorHAnsi" w:hAnsiTheme="minorHAnsi" w:cs="Calibri"/>
          <w:noProof/>
          <w:sz w:val="26"/>
          <w:szCs w:val="26"/>
          <w:lang w:eastAsia="ro-RO"/>
        </w:rPr>
        <w:t>ui</w:t>
      </w:r>
      <w:r w:rsidR="0045243F" w:rsidRPr="00F73CE0">
        <w:rPr>
          <w:rFonts w:asciiTheme="minorHAnsi" w:hAnsiTheme="minorHAnsi" w:cs="Calibri"/>
          <w:noProof/>
          <w:sz w:val="26"/>
          <w:szCs w:val="26"/>
          <w:lang w:eastAsia="ro-RO"/>
        </w:rPr>
        <w:t xml:space="preserve"> de Sta</w:t>
      </w:r>
      <w:r w:rsidR="003E4F60" w:rsidRPr="00F73CE0">
        <w:rPr>
          <w:rFonts w:asciiTheme="minorHAnsi" w:hAnsiTheme="minorHAnsi" w:cs="Calibri"/>
          <w:noProof/>
          <w:sz w:val="26"/>
          <w:szCs w:val="26"/>
          <w:lang w:eastAsia="ro-RO"/>
        </w:rPr>
        <w:t>t</w:t>
      </w:r>
      <w:r>
        <w:rPr>
          <w:rFonts w:asciiTheme="minorHAnsi" w:hAnsiTheme="minorHAnsi" w:cs="Calibri"/>
          <w:noProof/>
          <w:sz w:val="26"/>
          <w:szCs w:val="26"/>
          <w:lang w:eastAsia="ro-RO"/>
        </w:rPr>
        <w:t xml:space="preserve"> (secţia internă)</w:t>
      </w:r>
      <w:r w:rsidR="0045243F" w:rsidRPr="00F73CE0">
        <w:rPr>
          <w:rFonts w:asciiTheme="minorHAnsi" w:hAnsiTheme="minorHAnsi" w:cs="Calibri"/>
          <w:noProof/>
          <w:sz w:val="26"/>
          <w:szCs w:val="26"/>
          <w:lang w:eastAsia="ro-RO"/>
        </w:rPr>
        <w: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DA7AE2" w:rsidP="00A72FB3">
      <w:pPr>
        <w:widowControl/>
        <w:jc w:val="both"/>
        <w:rPr>
          <w:rFonts w:asciiTheme="minorHAnsi" w:hAnsiTheme="minorHAnsi" w:cs="Calibri"/>
          <w:sz w:val="26"/>
          <w:szCs w:val="26"/>
        </w:rPr>
      </w:pPr>
      <w:r>
        <w:rPr>
          <w:rFonts w:asciiTheme="minorHAnsi" w:hAnsiTheme="minorHAnsi" w:cs="Calibri"/>
          <w:noProof/>
          <w:sz w:val="26"/>
          <w:szCs w:val="26"/>
          <w:lang w:eastAsia="ro-RO"/>
        </w:rPr>
        <w:t>Decretează</w:t>
      </w:r>
      <w:r w:rsidR="00173EF3"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Capitolul preliminar </w:t>
      </w:r>
      <w:r w:rsidR="00173EF3" w:rsidRPr="00F73CE0">
        <w:rPr>
          <w:rFonts w:asciiTheme="minorHAnsi" w:hAnsiTheme="minorHAnsi" w:cs="Calibri"/>
          <w:b/>
          <w:bCs/>
          <w:noProof/>
          <w:sz w:val="26"/>
          <w:szCs w:val="26"/>
          <w:lang w:eastAsia="ro-RO"/>
        </w:rPr>
        <w:t xml:space="preserve">- </w:t>
      </w:r>
      <w:r w:rsidRPr="00F73CE0">
        <w:rPr>
          <w:rFonts w:asciiTheme="minorHAnsi" w:hAnsiTheme="minorHAnsi" w:cs="Calibri"/>
          <w:b/>
          <w:bCs/>
          <w:noProof/>
          <w:sz w:val="26"/>
          <w:szCs w:val="26"/>
          <w:lang w:eastAsia="ro-RO"/>
        </w:rPr>
        <w:t>Domeniul</w:t>
      </w:r>
      <w:r w:rsidRPr="00F73CE0">
        <w:rPr>
          <w:rFonts w:asciiTheme="minorHAnsi" w:hAnsiTheme="minorHAnsi" w:cs="Calibri"/>
          <w:noProof/>
          <w:sz w:val="26"/>
          <w:szCs w:val="26"/>
          <w:lang w:eastAsia="ro-RO"/>
        </w:rPr>
        <w:t xml:space="preserve"> </w:t>
      </w:r>
      <w:r w:rsidRPr="00F73CE0">
        <w:rPr>
          <w:rFonts w:asciiTheme="minorHAnsi" w:hAnsiTheme="minorHAnsi" w:cs="Calibri"/>
          <w:b/>
          <w:noProof/>
          <w:sz w:val="26"/>
          <w:szCs w:val="26"/>
          <w:lang w:eastAsia="ro-RO"/>
        </w:rPr>
        <w:t>de</w:t>
      </w:r>
      <w:r w:rsidRPr="00F73CE0">
        <w:rPr>
          <w:rFonts w:asciiTheme="minorHAnsi" w:hAnsiTheme="minorHAnsi" w:cs="Calibri"/>
          <w:noProof/>
          <w:sz w:val="26"/>
          <w:szCs w:val="26"/>
          <w:lang w:eastAsia="ro-RO"/>
        </w:rPr>
        <w:t xml:space="preserve"> </w:t>
      </w:r>
      <w:r w:rsidRPr="00F73CE0">
        <w:rPr>
          <w:rFonts w:asciiTheme="minorHAnsi" w:hAnsiTheme="minorHAnsi" w:cs="Calibri"/>
          <w:b/>
          <w:bCs/>
          <w:noProof/>
          <w:sz w:val="26"/>
          <w:szCs w:val="26"/>
          <w:lang w:eastAsia="ro-RO"/>
        </w:rPr>
        <w:t>aplicare</w:t>
      </w:r>
      <w:r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173EF3"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45243F" w:rsidRPr="00F73CE0">
        <w:rPr>
          <w:rFonts w:asciiTheme="minorHAnsi" w:hAnsiTheme="minorHAnsi" w:cs="Calibri"/>
          <w:b/>
          <w:bCs/>
          <w:noProof/>
          <w:sz w:val="26"/>
          <w:szCs w:val="26"/>
          <w:lang w:eastAsia="ro-RO"/>
        </w:rPr>
        <w:t>rticolul 1</w:t>
      </w:r>
      <w:r w:rsidR="0045243F"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Prevederile prezentului decret sunt aplicabile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ilor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 xml:space="preserve">ale </w:t>
      </w:r>
      <w:r w:rsidR="00173EF3" w:rsidRPr="00F73CE0">
        <w:rPr>
          <w:rFonts w:asciiTheme="minorHAnsi" w:hAnsiTheme="minorHAnsi" w:cs="Calibri"/>
          <w:noProof/>
          <w:sz w:val="26"/>
          <w:szCs w:val="26"/>
          <w:lang w:eastAsia="ro-RO"/>
        </w:rPr>
        <w:t>de exerci</w:t>
      </w:r>
      <w:r w:rsidR="00602761" w:rsidRPr="00F73CE0">
        <w:rPr>
          <w:rFonts w:asciiTheme="minorHAnsi" w:hAnsiTheme="minorHAnsi" w:cs="Calibri"/>
          <w:noProof/>
          <w:sz w:val="26"/>
          <w:szCs w:val="26"/>
          <w:lang w:eastAsia="ro-RO"/>
        </w:rPr>
        <w:t>ț</w:t>
      </w:r>
      <w:r w:rsidR="00173EF3" w:rsidRPr="00F73CE0">
        <w:rPr>
          <w:rFonts w:asciiTheme="minorHAnsi" w:hAnsiTheme="minorHAnsi" w:cs="Calibri"/>
          <w:noProof/>
          <w:sz w:val="26"/>
          <w:szCs w:val="26"/>
          <w:lang w:eastAsia="ro-RO"/>
        </w:rPr>
        <w:t xml:space="preserve">iu prevăzute la titlul </w:t>
      </w:r>
      <w:r w:rsidRPr="00F73CE0">
        <w:rPr>
          <w:rFonts w:asciiTheme="minorHAnsi" w:hAnsiTheme="minorHAnsi" w:cs="Calibri"/>
          <w:noProof/>
          <w:sz w:val="26"/>
          <w:szCs w:val="26"/>
          <w:lang w:eastAsia="ro-RO"/>
        </w:rPr>
        <w:t xml:space="preserve">IV </w:t>
      </w:r>
      <w:r w:rsidR="00173EF3" w:rsidRPr="00F73CE0">
        <w:rPr>
          <w:rFonts w:asciiTheme="minorHAnsi" w:hAnsiTheme="minorHAnsi" w:cs="Calibri"/>
          <w:noProof/>
          <w:sz w:val="26"/>
          <w:szCs w:val="26"/>
          <w:lang w:eastAsia="ro-RO"/>
        </w:rPr>
        <w:t xml:space="preserve">bis </w:t>
      </w:r>
      <w:r w:rsidRPr="00F73CE0">
        <w:rPr>
          <w:rFonts w:asciiTheme="minorHAnsi" w:hAnsiTheme="minorHAnsi" w:cs="Calibri"/>
          <w:noProof/>
          <w:sz w:val="26"/>
          <w:szCs w:val="26"/>
          <w:lang w:eastAsia="ro-RO"/>
        </w:rPr>
        <w:t xml:space="preserve">din Legea </w:t>
      </w:r>
      <w:r w:rsidR="00A72FB3">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ionată mai sus.</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Ele nu sunt aplicabile </w:t>
      </w:r>
      <w:r w:rsidR="00173EF3"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00173EF3" w:rsidRPr="00F73CE0">
        <w:rPr>
          <w:rFonts w:asciiTheme="minorHAnsi" w:hAnsiTheme="minorHAnsi" w:cs="Calibri"/>
          <w:noProof/>
          <w:sz w:val="26"/>
          <w:szCs w:val="26"/>
          <w:lang w:eastAsia="ro-RO"/>
        </w:rPr>
        <w:t xml:space="preserve">ilor civile profesionale </w:t>
      </w:r>
      <w:r w:rsidRPr="00F73CE0">
        <w:rPr>
          <w:rFonts w:asciiTheme="minorHAnsi" w:hAnsiTheme="minorHAnsi" w:cs="Calibri"/>
          <w:noProof/>
          <w:sz w:val="26"/>
          <w:szCs w:val="26"/>
          <w:lang w:eastAsia="ro-RO"/>
        </w:rPr>
        <w:t>guvernate de legea din 29 noiembrie 1966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ionată mai sus.</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Sub rezerva dispozi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iilor prezentului decret, reglementările aplicabile </w:t>
      </w:r>
      <w:r w:rsidR="00173EF3"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00173EF3" w:rsidRPr="00F73CE0">
        <w:rPr>
          <w:rFonts w:asciiTheme="minorHAnsi" w:hAnsiTheme="minorHAnsi" w:cs="Calibri"/>
          <w:noProof/>
          <w:sz w:val="26"/>
          <w:szCs w:val="26"/>
          <w:lang w:eastAsia="ro-RO"/>
        </w:rPr>
        <w:t xml:space="preserve">ilor </w:t>
      </w:r>
      <w:r w:rsidRPr="00F73CE0">
        <w:rPr>
          <w:rFonts w:asciiTheme="minorHAnsi" w:hAnsiTheme="minorHAnsi" w:cs="Calibri"/>
          <w:noProof/>
          <w:sz w:val="26"/>
          <w:szCs w:val="26"/>
          <w:lang w:eastAsia="ro-RO"/>
        </w:rPr>
        <w:t xml:space="preserve">care </w:t>
      </w:r>
      <w:r w:rsidR="00173EF3" w:rsidRPr="00F73CE0">
        <w:rPr>
          <w:rFonts w:asciiTheme="minorHAnsi" w:hAnsiTheme="minorHAnsi" w:cs="Calibri"/>
          <w:noProof/>
          <w:sz w:val="26"/>
          <w:szCs w:val="26"/>
          <w:lang w:eastAsia="ro-RO"/>
        </w:rPr>
        <w:t xml:space="preserve">exercită </w:t>
      </w:r>
      <w:r w:rsidRPr="00F73CE0">
        <w:rPr>
          <w:rFonts w:asciiTheme="minorHAnsi" w:hAnsiTheme="minorHAnsi" w:cs="Calibri"/>
          <w:noProof/>
          <w:sz w:val="26"/>
          <w:szCs w:val="26"/>
          <w:lang w:eastAsia="ro-RO"/>
        </w:rPr>
        <w:t>una dintre profesiile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ionate la articolul 31-3 din Legea </w:t>
      </w:r>
      <w:r w:rsidR="00173EF3" w:rsidRPr="00F73CE0">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ionată mai sus, sunt aplicabile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ilor</w:t>
      </w:r>
      <w:r w:rsidR="00173EF3"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pluri-profesion</w:t>
      </w:r>
      <w:r w:rsidR="00173EF3" w:rsidRPr="00F73CE0">
        <w:rPr>
          <w:rFonts w:asciiTheme="minorHAnsi" w:hAnsiTheme="minorHAnsi" w:cs="Calibri"/>
          <w:noProof/>
          <w:sz w:val="26"/>
          <w:szCs w:val="26"/>
          <w:lang w:eastAsia="ro-RO"/>
        </w:rPr>
        <w:t xml:space="preserve">ale care exercită în </w:t>
      </w:r>
      <w:r w:rsidR="00602761" w:rsidRPr="00F73CE0">
        <w:rPr>
          <w:rFonts w:asciiTheme="minorHAnsi" w:hAnsiTheme="minorHAnsi" w:cs="Calibri"/>
          <w:noProof/>
          <w:sz w:val="26"/>
          <w:szCs w:val="26"/>
          <w:lang w:eastAsia="ro-RO"/>
        </w:rPr>
        <w:t>special</w:t>
      </w:r>
      <w:r w:rsidR="00173EF3" w:rsidRPr="00F73CE0">
        <w:rPr>
          <w:rFonts w:asciiTheme="minorHAnsi" w:hAnsiTheme="minorHAnsi" w:cs="Calibri"/>
          <w:noProof/>
          <w:sz w:val="26"/>
          <w:szCs w:val="26"/>
          <w:lang w:eastAsia="ro-RO"/>
        </w:rPr>
        <w:t xml:space="preserve"> respectiva profesie</w:t>
      </w:r>
      <w:r w:rsidRPr="00F73CE0">
        <w:rPr>
          <w:rFonts w:asciiTheme="minorHAnsi" w:hAnsiTheme="minorHAnsi" w:cs="Calibri"/>
          <w:noProof/>
          <w:sz w:val="26"/>
          <w:szCs w:val="26"/>
          <w:lang w:eastAsia="ro-RO"/>
        </w:rPr>
        <w: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522AE7"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Cu </w:t>
      </w:r>
      <w:r w:rsidR="00173EF3" w:rsidRPr="00F73CE0">
        <w:rPr>
          <w:rFonts w:asciiTheme="minorHAnsi" w:hAnsiTheme="minorHAnsi" w:cs="Calibri"/>
          <w:noProof/>
          <w:sz w:val="26"/>
          <w:szCs w:val="26"/>
          <w:lang w:eastAsia="ro-RO"/>
        </w:rPr>
        <w:t>aceea</w:t>
      </w:r>
      <w:r w:rsidR="00602761" w:rsidRPr="00F73CE0">
        <w:rPr>
          <w:rFonts w:asciiTheme="minorHAnsi" w:hAnsiTheme="minorHAnsi" w:cs="Calibri"/>
          <w:noProof/>
          <w:sz w:val="26"/>
          <w:szCs w:val="26"/>
          <w:lang w:eastAsia="ro-RO"/>
        </w:rPr>
        <w:t>ș</w:t>
      </w:r>
      <w:r w:rsidR="00173EF3" w:rsidRPr="00F73CE0">
        <w:rPr>
          <w:rFonts w:asciiTheme="minorHAnsi" w:hAnsiTheme="minorHAnsi" w:cs="Calibri"/>
          <w:noProof/>
          <w:sz w:val="26"/>
          <w:szCs w:val="26"/>
          <w:lang w:eastAsia="ro-RO"/>
        </w:rPr>
        <w:t>i rezervă</w:t>
      </w:r>
      <w:r w:rsidR="0045243F" w:rsidRPr="00F73CE0">
        <w:rPr>
          <w:rFonts w:asciiTheme="minorHAnsi" w:hAnsiTheme="minorHAnsi" w:cs="Calibri"/>
          <w:noProof/>
          <w:sz w:val="26"/>
          <w:szCs w:val="26"/>
          <w:lang w:eastAsia="ro-RO"/>
        </w:rPr>
        <w:t>, atunci când aceste dispozi</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ii de reglementare sunt specifice </w:t>
      </w:r>
      <w:r w:rsidRPr="00F73CE0">
        <w:rPr>
          <w:rFonts w:asciiTheme="minorHAnsi" w:hAnsiTheme="minorHAnsi" w:cs="Calibri"/>
          <w:noProof/>
          <w:sz w:val="26"/>
          <w:szCs w:val="26"/>
          <w:lang w:eastAsia="ro-RO"/>
        </w:rPr>
        <w:t xml:space="preserve">unei </w:t>
      </w:r>
      <w:r w:rsidR="0045243F" w:rsidRPr="00F73CE0">
        <w:rPr>
          <w:rFonts w:asciiTheme="minorHAnsi" w:hAnsiTheme="minorHAnsi" w:cs="Calibri"/>
          <w:noProof/>
          <w:sz w:val="26"/>
          <w:szCs w:val="26"/>
          <w:lang w:eastAsia="ro-RO"/>
        </w:rPr>
        <w:t>form</w:t>
      </w:r>
      <w:r w:rsidRPr="00F73CE0">
        <w:rPr>
          <w:rFonts w:asciiTheme="minorHAnsi" w:hAnsiTheme="minorHAnsi" w:cs="Calibri"/>
          <w:noProof/>
          <w:sz w:val="26"/>
          <w:szCs w:val="26"/>
          <w:lang w:eastAsia="ro-RO"/>
        </w:rPr>
        <w:t>e</w:t>
      </w:r>
      <w:r w:rsidR="0045243F"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societare</w:t>
      </w:r>
      <w:r w:rsidR="0045243F"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ele se</w:t>
      </w:r>
      <w:r w:rsidR="0045243F" w:rsidRPr="00F73CE0">
        <w:rPr>
          <w:rFonts w:asciiTheme="minorHAnsi" w:hAnsiTheme="minorHAnsi" w:cs="Calibri"/>
          <w:noProof/>
          <w:sz w:val="26"/>
          <w:szCs w:val="26"/>
          <w:lang w:eastAsia="ro-RO"/>
        </w:rPr>
        <w:t xml:space="preserve"> aplică societă</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ilor </w:t>
      </w:r>
      <w:r w:rsidR="00602761" w:rsidRPr="00F73CE0">
        <w:rPr>
          <w:rFonts w:asciiTheme="minorHAnsi" w:hAnsiTheme="minorHAnsi" w:cs="Calibri"/>
          <w:noProof/>
          <w:sz w:val="26"/>
          <w:szCs w:val="26"/>
          <w:lang w:eastAsia="ro-RO"/>
        </w:rPr>
        <w:t>pluri-profesion</w:t>
      </w:r>
      <w:r w:rsidR="0045243F" w:rsidRPr="00F73CE0">
        <w:rPr>
          <w:rFonts w:asciiTheme="minorHAnsi" w:hAnsiTheme="minorHAnsi" w:cs="Calibri"/>
          <w:noProof/>
          <w:sz w:val="26"/>
          <w:szCs w:val="26"/>
          <w:lang w:eastAsia="ro-RO"/>
        </w:rPr>
        <w:t xml:space="preserve">ale </w:t>
      </w:r>
      <w:r w:rsidRPr="00F73CE0">
        <w:rPr>
          <w:rFonts w:asciiTheme="minorHAnsi" w:hAnsiTheme="minorHAnsi" w:cs="Calibri"/>
          <w:noProof/>
          <w:sz w:val="26"/>
          <w:szCs w:val="26"/>
          <w:lang w:eastAsia="ro-RO"/>
        </w:rPr>
        <w:t>de exerci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iu care sunt constituie în forma respectivă</w:t>
      </w:r>
      <w:r w:rsidR="0045243F" w:rsidRPr="00F73CE0">
        <w:rPr>
          <w:rFonts w:asciiTheme="minorHAnsi" w:hAnsiTheme="minorHAnsi" w:cs="Calibri"/>
          <w:noProof/>
          <w:sz w:val="26"/>
          <w:szCs w:val="26"/>
          <w:lang w:eastAsia="ro-RO"/>
        </w:rPr>
        <w: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În cazul unui conflict între </w:t>
      </w:r>
      <w:r w:rsidR="00522AE7" w:rsidRPr="00F73CE0">
        <w:rPr>
          <w:rFonts w:asciiTheme="minorHAnsi" w:hAnsiTheme="minorHAnsi" w:cs="Calibri"/>
          <w:noProof/>
          <w:sz w:val="26"/>
          <w:szCs w:val="26"/>
          <w:lang w:eastAsia="ro-RO"/>
        </w:rPr>
        <w:t>dispozi</w:t>
      </w:r>
      <w:r w:rsidR="00602761" w:rsidRPr="00F73CE0">
        <w:rPr>
          <w:rFonts w:asciiTheme="minorHAnsi" w:hAnsiTheme="minorHAnsi" w:cs="Calibri"/>
          <w:noProof/>
          <w:sz w:val="26"/>
          <w:szCs w:val="26"/>
          <w:lang w:eastAsia="ro-RO"/>
        </w:rPr>
        <w:t>ț</w:t>
      </w:r>
      <w:r w:rsidR="00522AE7" w:rsidRPr="00F73CE0">
        <w:rPr>
          <w:rFonts w:asciiTheme="minorHAnsi" w:hAnsiTheme="minorHAnsi" w:cs="Calibri"/>
          <w:noProof/>
          <w:sz w:val="26"/>
          <w:szCs w:val="26"/>
          <w:lang w:eastAsia="ro-RO"/>
        </w:rPr>
        <w:t xml:space="preserve">iile </w:t>
      </w:r>
      <w:r w:rsidRPr="00F73CE0">
        <w:rPr>
          <w:rFonts w:asciiTheme="minorHAnsi" w:hAnsiTheme="minorHAnsi" w:cs="Calibri"/>
          <w:noProof/>
          <w:sz w:val="26"/>
          <w:szCs w:val="26"/>
          <w:lang w:eastAsia="ro-RO"/>
        </w:rPr>
        <w:t>reg</w:t>
      </w:r>
      <w:r w:rsidR="00522AE7" w:rsidRPr="00F73CE0">
        <w:rPr>
          <w:rFonts w:asciiTheme="minorHAnsi" w:hAnsiTheme="minorHAnsi" w:cs="Calibri"/>
          <w:noProof/>
          <w:sz w:val="26"/>
          <w:szCs w:val="26"/>
          <w:lang w:eastAsia="ro-RO"/>
        </w:rPr>
        <w:t>u</w:t>
      </w:r>
      <w:r w:rsidRPr="00F73CE0">
        <w:rPr>
          <w:rFonts w:asciiTheme="minorHAnsi" w:hAnsiTheme="minorHAnsi" w:cs="Calibri"/>
          <w:noProof/>
          <w:sz w:val="26"/>
          <w:szCs w:val="26"/>
          <w:lang w:eastAsia="ro-RO"/>
        </w:rPr>
        <w:t>l</w:t>
      </w:r>
      <w:r w:rsidR="00522AE7"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ment</w:t>
      </w:r>
      <w:r w:rsidR="00522AE7"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re specifice fiecărei profesii pentru aceea</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formă socială,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în </w:t>
      </w:r>
      <w:r w:rsidR="00522AE7" w:rsidRPr="00F73CE0">
        <w:rPr>
          <w:rFonts w:asciiTheme="minorHAnsi" w:hAnsiTheme="minorHAnsi" w:cs="Calibri"/>
          <w:noProof/>
          <w:sz w:val="26"/>
          <w:szCs w:val="26"/>
          <w:lang w:eastAsia="ro-RO"/>
        </w:rPr>
        <w:t>cazul în care prezentul</w:t>
      </w:r>
      <w:r w:rsidRPr="00F73CE0">
        <w:rPr>
          <w:rFonts w:asciiTheme="minorHAnsi" w:hAnsiTheme="minorHAnsi" w:cs="Calibri"/>
          <w:noProof/>
          <w:sz w:val="26"/>
          <w:szCs w:val="26"/>
          <w:lang w:eastAsia="ro-RO"/>
        </w:rPr>
        <w:t xml:space="preserve"> decret</w:t>
      </w:r>
      <w:r w:rsidR="00522AE7" w:rsidRPr="00F73CE0">
        <w:rPr>
          <w:rFonts w:asciiTheme="minorHAnsi" w:hAnsiTheme="minorHAnsi" w:cs="Calibri"/>
          <w:noProof/>
          <w:sz w:val="26"/>
          <w:szCs w:val="26"/>
          <w:lang w:eastAsia="ro-RO"/>
        </w:rPr>
        <w:t xml:space="preserve"> nu dispune</w:t>
      </w:r>
      <w:r w:rsidRPr="00F73CE0">
        <w:rPr>
          <w:rFonts w:asciiTheme="minorHAnsi" w:hAnsiTheme="minorHAnsi" w:cs="Calibri"/>
          <w:noProof/>
          <w:sz w:val="26"/>
          <w:szCs w:val="26"/>
          <w:lang w:eastAsia="ro-RO"/>
        </w:rPr>
        <w:t xml:space="preserve">, se aplică normele de drept </w:t>
      </w:r>
      <w:r w:rsidR="00522AE7" w:rsidRPr="00F73CE0">
        <w:rPr>
          <w:rFonts w:asciiTheme="minorHAnsi" w:hAnsiTheme="minorHAnsi" w:cs="Calibri"/>
          <w:noProof/>
          <w:sz w:val="26"/>
          <w:szCs w:val="26"/>
          <w:lang w:eastAsia="ro-RO"/>
        </w:rPr>
        <w:t xml:space="preserve">comun </w:t>
      </w:r>
      <w:r w:rsidRPr="00F73CE0">
        <w:rPr>
          <w:rFonts w:asciiTheme="minorHAnsi" w:hAnsiTheme="minorHAnsi" w:cs="Calibri"/>
          <w:noProof/>
          <w:sz w:val="26"/>
          <w:szCs w:val="26"/>
          <w:lang w:eastAsia="ro-RO"/>
        </w:rPr>
        <w:t>aplicabile formei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 civile sau societ</w:t>
      </w:r>
      <w:r w:rsidR="00522AE7" w:rsidRPr="00F73CE0">
        <w:rPr>
          <w:rFonts w:asciiTheme="minorHAnsi" w:hAnsiTheme="minorHAnsi" w:cs="Calibri"/>
          <w:noProof/>
          <w:sz w:val="26"/>
          <w:szCs w:val="26"/>
          <w:lang w:eastAsia="ro-RO"/>
        </w:rPr>
        <w:t>ă</w:t>
      </w:r>
      <w:r w:rsidR="00602761" w:rsidRPr="00F73CE0">
        <w:rPr>
          <w:rFonts w:asciiTheme="minorHAnsi" w:hAnsiTheme="minorHAnsi" w:cs="Calibri"/>
          <w:noProof/>
          <w:sz w:val="26"/>
          <w:szCs w:val="26"/>
          <w:lang w:eastAsia="ro-RO"/>
        </w:rPr>
        <w:t>ț</w:t>
      </w:r>
      <w:r w:rsidR="00522AE7" w:rsidRPr="00F73CE0">
        <w:rPr>
          <w:rFonts w:asciiTheme="minorHAnsi" w:hAnsiTheme="minorHAnsi" w:cs="Calibri"/>
          <w:noProof/>
          <w:sz w:val="26"/>
          <w:szCs w:val="26"/>
          <w:lang w:eastAsia="ro-RO"/>
        </w:rPr>
        <w:t>ii</w:t>
      </w:r>
      <w:r w:rsidRPr="00F73CE0">
        <w:rPr>
          <w:rFonts w:asciiTheme="minorHAnsi" w:hAnsiTheme="minorHAnsi" w:cs="Calibri"/>
          <w:noProof/>
          <w:sz w:val="26"/>
          <w:szCs w:val="26"/>
          <w:lang w:eastAsia="ro-RO"/>
        </w:rPr>
        <w:t xml:space="preserve"> comercial</w:t>
      </w:r>
      <w:r w:rsidR="00A72FB3">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w:t>
      </w:r>
      <w:r w:rsidR="00522AE7" w:rsidRPr="00F73CE0">
        <w:rPr>
          <w:rFonts w:asciiTheme="minorHAnsi" w:hAnsiTheme="minorHAnsi" w:cs="Calibri"/>
          <w:noProof/>
          <w:sz w:val="26"/>
          <w:szCs w:val="26"/>
          <w:lang w:eastAsia="ro-RO"/>
        </w:rPr>
        <w:t xml:space="preserve">aleasă de societatea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ală</w:t>
      </w:r>
      <w:r w:rsidR="00522AE7" w:rsidRPr="00F73CE0">
        <w:rPr>
          <w:rFonts w:asciiTheme="minorHAnsi" w:hAnsiTheme="minorHAnsi" w:cs="Calibri"/>
          <w:noProof/>
          <w:sz w:val="26"/>
          <w:szCs w:val="26"/>
          <w:lang w:eastAsia="ro-RO"/>
        </w:rPr>
        <w:t xml:space="preserve"> de exerci</w:t>
      </w:r>
      <w:r w:rsidR="00602761" w:rsidRPr="00F73CE0">
        <w:rPr>
          <w:rFonts w:asciiTheme="minorHAnsi" w:hAnsiTheme="minorHAnsi" w:cs="Calibri"/>
          <w:noProof/>
          <w:sz w:val="26"/>
          <w:szCs w:val="26"/>
          <w:lang w:eastAsia="ro-RO"/>
        </w:rPr>
        <w:t>ț</w:t>
      </w:r>
      <w:r w:rsidR="00522AE7" w:rsidRPr="00F73CE0">
        <w:rPr>
          <w:rFonts w:asciiTheme="minorHAnsi" w:hAnsiTheme="minorHAnsi" w:cs="Calibri"/>
          <w:noProof/>
          <w:sz w:val="26"/>
          <w:szCs w:val="26"/>
          <w:lang w:eastAsia="ro-RO"/>
        </w:rPr>
        <w:t>iu</w:t>
      </w: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Capitolul I: Dispozi</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ii privind înfiin</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area, func</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 xml:space="preserve">ionarea </w:t>
      </w:r>
      <w:r w:rsidR="00602761" w:rsidRPr="00F73CE0">
        <w:rPr>
          <w:rFonts w:asciiTheme="minorHAnsi" w:hAnsiTheme="minorHAnsi" w:cs="Calibri"/>
          <w:b/>
          <w:bCs/>
          <w:noProof/>
          <w:sz w:val="26"/>
          <w:szCs w:val="26"/>
          <w:lang w:eastAsia="ro-RO"/>
        </w:rPr>
        <w:t>ș</w:t>
      </w:r>
      <w:r w:rsidRPr="00F73CE0">
        <w:rPr>
          <w:rFonts w:asciiTheme="minorHAnsi" w:hAnsiTheme="minorHAnsi" w:cs="Calibri"/>
          <w:b/>
          <w:bCs/>
          <w:noProof/>
          <w:sz w:val="26"/>
          <w:szCs w:val="26"/>
          <w:lang w:eastAsia="ro-RO"/>
        </w:rPr>
        <w:t>i lichidarea societă</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 xml:space="preserve">ii </w:t>
      </w:r>
      <w:r w:rsidR="00602761" w:rsidRPr="00F73CE0">
        <w:rPr>
          <w:rFonts w:asciiTheme="minorHAnsi" w:hAnsiTheme="minorHAnsi" w:cs="Calibri"/>
          <w:b/>
          <w:bCs/>
          <w:noProof/>
          <w:sz w:val="26"/>
          <w:szCs w:val="26"/>
          <w:lang w:eastAsia="ro-RO"/>
        </w:rPr>
        <w:t>pluri-profesion</w:t>
      </w:r>
      <w:r w:rsidRPr="00F73CE0">
        <w:rPr>
          <w:rFonts w:asciiTheme="minorHAnsi" w:hAnsiTheme="minorHAnsi" w:cs="Calibri"/>
          <w:b/>
          <w:bCs/>
          <w:noProof/>
          <w:sz w:val="26"/>
          <w:szCs w:val="26"/>
          <w:lang w:eastAsia="ro-RO"/>
        </w:rPr>
        <w:t>ale de exerci</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iu</w:t>
      </w:r>
      <w:r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Sec</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iunea 1: Dispozi</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ii generale</w:t>
      </w:r>
      <w:r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522AE7"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45243F" w:rsidRPr="00F73CE0">
        <w:rPr>
          <w:rFonts w:asciiTheme="minorHAnsi" w:hAnsiTheme="minorHAnsi" w:cs="Calibri"/>
          <w:b/>
          <w:bCs/>
          <w:noProof/>
          <w:sz w:val="26"/>
          <w:szCs w:val="26"/>
          <w:lang w:eastAsia="ro-RO"/>
        </w:rPr>
        <w:t>2</w:t>
      </w:r>
      <w:r w:rsidR="0045243F"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522AE7"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Cererile </w:t>
      </w:r>
      <w:r w:rsidR="0045243F" w:rsidRPr="00F73CE0">
        <w:rPr>
          <w:rFonts w:asciiTheme="minorHAnsi" w:hAnsiTheme="minorHAnsi" w:cs="Calibri"/>
          <w:noProof/>
          <w:sz w:val="26"/>
          <w:szCs w:val="26"/>
          <w:lang w:eastAsia="ro-RO"/>
        </w:rPr>
        <w:t>sau declara</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ii</w:t>
      </w:r>
      <w:r w:rsidRPr="00F73CE0">
        <w:rPr>
          <w:rFonts w:asciiTheme="minorHAnsi" w:hAnsiTheme="minorHAnsi" w:cs="Calibri"/>
          <w:noProof/>
          <w:sz w:val="26"/>
          <w:szCs w:val="26"/>
          <w:lang w:eastAsia="ro-RO"/>
        </w:rPr>
        <w:t>le</w:t>
      </w:r>
      <w:r w:rsidR="0045243F" w:rsidRPr="00F73CE0">
        <w:rPr>
          <w:rFonts w:asciiTheme="minorHAnsi" w:hAnsiTheme="minorHAnsi" w:cs="Calibri"/>
          <w:noProof/>
          <w:sz w:val="26"/>
          <w:szCs w:val="26"/>
          <w:lang w:eastAsia="ro-RO"/>
        </w:rPr>
        <w:t xml:space="preserve"> cu privire la procedurile de numire sau de în</w:t>
      </w:r>
      <w:r w:rsidRPr="00F73CE0">
        <w:rPr>
          <w:rFonts w:asciiTheme="minorHAnsi" w:hAnsiTheme="minorHAnsi" w:cs="Calibri"/>
          <w:noProof/>
          <w:sz w:val="26"/>
          <w:szCs w:val="26"/>
          <w:lang w:eastAsia="ro-RO"/>
        </w:rPr>
        <w:t>scriere, de cesiune</w:t>
      </w:r>
      <w:r w:rsidR="0045243F" w:rsidRPr="00F73CE0">
        <w:rPr>
          <w:rFonts w:asciiTheme="minorHAnsi" w:hAnsiTheme="minorHAnsi" w:cs="Calibri"/>
          <w:noProof/>
          <w:sz w:val="26"/>
          <w:szCs w:val="26"/>
          <w:lang w:eastAsia="ro-RO"/>
        </w:rPr>
        <w:t xml:space="preserve"> de ac</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iuni sau </w:t>
      </w:r>
      <w:r w:rsidRPr="00F73CE0">
        <w:rPr>
          <w:rFonts w:asciiTheme="minorHAnsi" w:hAnsiTheme="minorHAnsi" w:cs="Calibri"/>
          <w:noProof/>
          <w:sz w:val="26"/>
          <w:szCs w:val="26"/>
          <w:lang w:eastAsia="ro-RO"/>
        </w:rPr>
        <w:t xml:space="preserve">de </w:t>
      </w:r>
      <w:r w:rsidR="0045243F" w:rsidRPr="00F73CE0">
        <w:rPr>
          <w:rFonts w:asciiTheme="minorHAnsi" w:hAnsiTheme="minorHAnsi" w:cs="Calibri"/>
          <w:noProof/>
          <w:sz w:val="26"/>
          <w:szCs w:val="26"/>
          <w:lang w:eastAsia="ro-RO"/>
        </w:rPr>
        <w:t>păr</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 </w:t>
      </w:r>
      <w:r w:rsidRPr="00F73CE0">
        <w:rPr>
          <w:rFonts w:asciiTheme="minorHAnsi" w:hAnsiTheme="minorHAnsi" w:cs="Calibri"/>
          <w:noProof/>
          <w:sz w:val="26"/>
          <w:szCs w:val="26"/>
          <w:lang w:eastAsia="ro-RO"/>
        </w:rPr>
        <w:t>sociale</w:t>
      </w:r>
      <w:r w:rsidR="0045243F"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de majorare a capitalului, de fuziune</w:t>
      </w:r>
      <w:r w:rsidR="0045243F"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de </w:t>
      </w:r>
      <w:r w:rsidR="0045243F" w:rsidRPr="00F73CE0">
        <w:rPr>
          <w:rFonts w:asciiTheme="minorHAnsi" w:hAnsiTheme="minorHAnsi" w:cs="Calibri"/>
          <w:noProof/>
          <w:sz w:val="26"/>
          <w:szCs w:val="26"/>
          <w:lang w:eastAsia="ro-RO"/>
        </w:rPr>
        <w:t>diviza</w:t>
      </w:r>
      <w:r w:rsidRPr="00F73CE0">
        <w:rPr>
          <w:rFonts w:asciiTheme="minorHAnsi" w:hAnsiTheme="minorHAnsi" w:cs="Calibri"/>
          <w:noProof/>
          <w:sz w:val="26"/>
          <w:szCs w:val="26"/>
          <w:lang w:eastAsia="ro-RO"/>
        </w:rPr>
        <w:t>re</w:t>
      </w:r>
      <w:r w:rsidR="0045243F" w:rsidRPr="00F73CE0">
        <w:rPr>
          <w:rFonts w:asciiTheme="minorHAnsi" w:hAnsiTheme="minorHAnsi" w:cs="Calibri"/>
          <w:noProof/>
          <w:sz w:val="26"/>
          <w:szCs w:val="26"/>
          <w:lang w:eastAsia="ro-RO"/>
        </w:rPr>
        <w:t xml:space="preserve"> sau </w:t>
      </w:r>
      <w:r w:rsidRPr="00F73CE0">
        <w:rPr>
          <w:rFonts w:asciiTheme="minorHAnsi" w:hAnsiTheme="minorHAnsi" w:cs="Calibri"/>
          <w:noProof/>
          <w:sz w:val="26"/>
          <w:szCs w:val="26"/>
          <w:lang w:eastAsia="ro-RO"/>
        </w:rPr>
        <w:t xml:space="preserve">de </w:t>
      </w:r>
      <w:r w:rsidR="0045243F" w:rsidRPr="00F73CE0">
        <w:rPr>
          <w:rFonts w:asciiTheme="minorHAnsi" w:hAnsiTheme="minorHAnsi" w:cs="Calibri"/>
          <w:noProof/>
          <w:sz w:val="26"/>
          <w:szCs w:val="26"/>
          <w:lang w:eastAsia="ro-RO"/>
        </w:rPr>
        <w:t>transformare</w:t>
      </w:r>
      <w:r w:rsidRPr="00F73CE0">
        <w:rPr>
          <w:rFonts w:asciiTheme="minorHAnsi" w:hAnsiTheme="minorHAnsi" w:cs="Calibri"/>
          <w:noProof/>
          <w:sz w:val="26"/>
          <w:szCs w:val="26"/>
          <w:lang w:eastAsia="ro-RO"/>
        </w:rPr>
        <w:t xml:space="preserve"> </w:t>
      </w:r>
      <w:r w:rsidR="0045243F" w:rsidRPr="00F73CE0">
        <w:rPr>
          <w:rFonts w:asciiTheme="minorHAnsi" w:hAnsiTheme="minorHAnsi" w:cs="Calibri"/>
          <w:noProof/>
          <w:sz w:val="26"/>
          <w:szCs w:val="26"/>
          <w:lang w:eastAsia="ro-RO"/>
        </w:rPr>
        <w:t>a societă</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ii sunt înso</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ite, în plus fa</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ă de documentele justificative </w:t>
      </w:r>
      <w:r w:rsidRPr="00F73CE0">
        <w:rPr>
          <w:rFonts w:asciiTheme="minorHAnsi" w:hAnsiTheme="minorHAnsi" w:cs="Calibri"/>
          <w:noProof/>
          <w:sz w:val="26"/>
          <w:szCs w:val="26"/>
          <w:lang w:eastAsia="ro-RO"/>
        </w:rPr>
        <w:t xml:space="preserve">prevăzute </w:t>
      </w:r>
      <w:r w:rsidR="0045243F" w:rsidRPr="00F73CE0">
        <w:rPr>
          <w:rFonts w:asciiTheme="minorHAnsi" w:hAnsiTheme="minorHAnsi" w:cs="Calibri"/>
          <w:noProof/>
          <w:sz w:val="26"/>
          <w:szCs w:val="26"/>
          <w:lang w:eastAsia="ro-RO"/>
        </w:rPr>
        <w:t>de dispozi</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iile aplicabile fiecărei profesii practicate de societate, </w:t>
      </w:r>
      <w:r w:rsidRPr="00F73CE0">
        <w:rPr>
          <w:rFonts w:asciiTheme="minorHAnsi" w:hAnsiTheme="minorHAnsi" w:cs="Calibri"/>
          <w:noProof/>
          <w:sz w:val="26"/>
          <w:szCs w:val="26"/>
          <w:lang w:eastAsia="ro-RO"/>
        </w:rPr>
        <w:t xml:space="preserve">de </w:t>
      </w:r>
      <w:r w:rsidR="0045243F" w:rsidRPr="00F73CE0">
        <w:rPr>
          <w:rFonts w:asciiTheme="minorHAnsi" w:hAnsiTheme="minorHAnsi" w:cs="Calibri"/>
          <w:noProof/>
          <w:sz w:val="26"/>
          <w:szCs w:val="26"/>
          <w:lang w:eastAsia="ro-RO"/>
        </w:rPr>
        <w:t>următoarele documente:</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1. Lista </w:t>
      </w:r>
      <w:r w:rsidR="00522AE7" w:rsidRPr="00F73CE0">
        <w:rPr>
          <w:rFonts w:asciiTheme="minorHAnsi" w:hAnsiTheme="minorHAnsi" w:cs="Calibri"/>
          <w:noProof/>
          <w:sz w:val="26"/>
          <w:szCs w:val="26"/>
          <w:lang w:eastAsia="ro-RO"/>
        </w:rPr>
        <w:t>asocia</w:t>
      </w:r>
      <w:r w:rsidR="00602761" w:rsidRPr="00F73CE0">
        <w:rPr>
          <w:rFonts w:asciiTheme="minorHAnsi" w:hAnsiTheme="minorHAnsi" w:cs="Calibri"/>
          <w:noProof/>
          <w:sz w:val="26"/>
          <w:szCs w:val="26"/>
          <w:lang w:eastAsia="ro-RO"/>
        </w:rPr>
        <w:t>ț</w:t>
      </w:r>
      <w:r w:rsidR="00522AE7" w:rsidRPr="00F73CE0">
        <w:rPr>
          <w:rFonts w:asciiTheme="minorHAnsi" w:hAnsiTheme="minorHAnsi" w:cs="Calibri"/>
          <w:noProof/>
          <w:sz w:val="26"/>
          <w:szCs w:val="26"/>
          <w:lang w:eastAsia="ro-RO"/>
        </w:rPr>
        <w:t>ilor</w:t>
      </w:r>
      <w:r w:rsidRPr="00F73CE0">
        <w:rPr>
          <w:rFonts w:asciiTheme="minorHAnsi" w:hAnsiTheme="minorHAnsi" w:cs="Calibri"/>
          <w:noProof/>
          <w:sz w:val="26"/>
          <w:szCs w:val="26"/>
          <w:lang w:eastAsia="ro-RO"/>
        </w:rPr>
        <w:t xml:space="preserve">, </w:t>
      </w:r>
      <w:r w:rsidR="00522AE7" w:rsidRPr="00F73CE0">
        <w:rPr>
          <w:rFonts w:asciiTheme="minorHAnsi" w:hAnsiTheme="minorHAnsi" w:cs="Calibri"/>
          <w:noProof/>
          <w:sz w:val="26"/>
          <w:szCs w:val="26"/>
          <w:lang w:eastAsia="ro-RO"/>
        </w:rPr>
        <w:t xml:space="preserve">cu precizarea celor </w:t>
      </w:r>
      <w:r w:rsidRPr="00F73CE0">
        <w:rPr>
          <w:rFonts w:asciiTheme="minorHAnsi" w:hAnsiTheme="minorHAnsi" w:cs="Calibri"/>
          <w:noProof/>
          <w:sz w:val="26"/>
          <w:szCs w:val="26"/>
          <w:lang w:eastAsia="ro-RO"/>
        </w:rPr>
        <w:t>care inten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ionează să î</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exercite profesia în cadrul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2. Copia </w:t>
      </w:r>
      <w:r w:rsidR="00522AE7" w:rsidRPr="00F73CE0">
        <w:rPr>
          <w:rFonts w:asciiTheme="minorHAnsi" w:hAnsiTheme="minorHAnsi" w:cs="Calibri"/>
          <w:noProof/>
          <w:sz w:val="26"/>
          <w:szCs w:val="26"/>
          <w:lang w:eastAsia="ro-RO"/>
        </w:rPr>
        <w:t xml:space="preserve">actelor de </w:t>
      </w:r>
      <w:r w:rsidRPr="00F73CE0">
        <w:rPr>
          <w:rFonts w:asciiTheme="minorHAnsi" w:hAnsiTheme="minorHAnsi" w:cs="Calibri"/>
          <w:noProof/>
          <w:sz w:val="26"/>
          <w:szCs w:val="26"/>
          <w:lang w:eastAsia="ro-RO"/>
        </w:rPr>
        <w:t>numire</w:t>
      </w:r>
      <w:r w:rsidR="00522AE7" w:rsidRPr="00F73CE0">
        <w:rPr>
          <w:rFonts w:asciiTheme="minorHAnsi" w:hAnsiTheme="minorHAnsi" w:cs="Calibri"/>
          <w:noProof/>
          <w:sz w:val="26"/>
          <w:szCs w:val="26"/>
          <w:lang w:eastAsia="ro-RO"/>
        </w:rPr>
        <w:t xml:space="preserve"> pe post sau de înscriere pe lista sau tabloul unei profesii ale persoanelor fizice sau juridice asociate sau, pentru </w:t>
      </w:r>
      <w:r w:rsidRPr="00F73CE0">
        <w:rPr>
          <w:rFonts w:asciiTheme="minorHAnsi" w:hAnsiTheme="minorHAnsi" w:cs="Calibri"/>
          <w:noProof/>
          <w:sz w:val="26"/>
          <w:szCs w:val="26"/>
          <w:lang w:eastAsia="ro-RO"/>
        </w:rPr>
        <w:t>persoanel</w:t>
      </w:r>
      <w:r w:rsidR="00522AE7" w:rsidRPr="00F73CE0">
        <w:rPr>
          <w:rFonts w:asciiTheme="minorHAnsi" w:hAnsiTheme="minorHAnsi" w:cs="Calibri"/>
          <w:noProof/>
          <w:sz w:val="26"/>
          <w:szCs w:val="26"/>
          <w:lang w:eastAsia="ro-RO"/>
        </w:rPr>
        <w:t>e identificate în alineatul a</w:t>
      </w:r>
      <w:r w:rsidR="00A72FB3">
        <w:rPr>
          <w:rFonts w:asciiTheme="minorHAnsi" w:hAnsiTheme="minorHAnsi" w:cs="Calibri"/>
          <w:noProof/>
          <w:sz w:val="26"/>
          <w:szCs w:val="26"/>
          <w:lang w:eastAsia="ro-RO"/>
        </w:rPr>
        <w:t>l</w:t>
      </w:r>
      <w:r w:rsidR="00522AE7"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3</w:t>
      </w:r>
      <w:r w:rsidR="00522AE7" w:rsidRPr="00F73CE0">
        <w:rPr>
          <w:rFonts w:asciiTheme="minorHAnsi" w:hAnsiTheme="minorHAnsi" w:cs="Calibri"/>
          <w:noProof/>
          <w:sz w:val="26"/>
          <w:szCs w:val="26"/>
          <w:lang w:eastAsia="ro-RO"/>
        </w:rPr>
        <w:t xml:space="preserve">-lea din </w:t>
      </w:r>
      <w:r w:rsidRPr="00F73CE0">
        <w:rPr>
          <w:rFonts w:asciiTheme="minorHAnsi" w:hAnsiTheme="minorHAnsi" w:cs="Calibri"/>
          <w:noProof/>
          <w:sz w:val="26"/>
          <w:szCs w:val="26"/>
          <w:lang w:eastAsia="ro-RO"/>
        </w:rPr>
        <w:t xml:space="preserve">articolul 31-6 din Legea </w:t>
      </w:r>
      <w:r w:rsidR="00A72FB3">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ionată mai sus, orice document </w:t>
      </w:r>
      <w:r w:rsidR="00522AE7" w:rsidRPr="00F73CE0">
        <w:rPr>
          <w:rFonts w:asciiTheme="minorHAnsi" w:hAnsiTheme="minorHAnsi" w:cs="Calibri"/>
          <w:noProof/>
          <w:sz w:val="26"/>
          <w:szCs w:val="26"/>
          <w:lang w:eastAsia="ro-RO"/>
        </w:rPr>
        <w:t>de aceea</w:t>
      </w:r>
      <w:r w:rsidR="00602761" w:rsidRPr="00F73CE0">
        <w:rPr>
          <w:rFonts w:asciiTheme="minorHAnsi" w:hAnsiTheme="minorHAnsi" w:cs="Calibri"/>
          <w:noProof/>
          <w:sz w:val="26"/>
          <w:szCs w:val="26"/>
          <w:lang w:eastAsia="ro-RO"/>
        </w:rPr>
        <w:t>ș</w:t>
      </w:r>
      <w:r w:rsidR="00522AE7" w:rsidRPr="00F73CE0">
        <w:rPr>
          <w:rFonts w:asciiTheme="minorHAnsi" w:hAnsiTheme="minorHAnsi" w:cs="Calibri"/>
          <w:noProof/>
          <w:sz w:val="26"/>
          <w:szCs w:val="26"/>
          <w:lang w:eastAsia="ro-RO"/>
        </w:rPr>
        <w:t>i însemnătate</w:t>
      </w:r>
      <w:r w:rsidRPr="00F73CE0">
        <w:rPr>
          <w:rFonts w:asciiTheme="minorHAnsi" w:hAnsiTheme="minorHAnsi" w:cs="Calibri"/>
          <w:noProof/>
          <w:sz w:val="26"/>
          <w:szCs w:val="26"/>
          <w:lang w:eastAsia="ro-RO"/>
        </w:rPr>
        <w: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522AE7" w:rsidRPr="00F73CE0" w:rsidRDefault="0045243F" w:rsidP="00A72FB3">
      <w:pPr>
        <w:widowControl/>
        <w:jc w:val="both"/>
        <w:rPr>
          <w:rFonts w:asciiTheme="minorHAnsi" w:hAnsiTheme="minorHAnsi" w:cs="Calibri"/>
          <w:noProof/>
          <w:sz w:val="26"/>
          <w:szCs w:val="26"/>
          <w:lang w:eastAsia="ro-RO"/>
        </w:rPr>
      </w:pPr>
      <w:r w:rsidRPr="00F73CE0">
        <w:rPr>
          <w:rFonts w:asciiTheme="minorHAnsi" w:hAnsiTheme="minorHAnsi" w:cs="Calibri"/>
          <w:noProof/>
          <w:sz w:val="26"/>
          <w:szCs w:val="26"/>
          <w:lang w:eastAsia="ro-RO"/>
        </w:rPr>
        <w:t xml:space="preserve">3. Dacă este necesar, cererea de numire </w:t>
      </w:r>
      <w:r w:rsidR="00522AE7" w:rsidRPr="00F73CE0">
        <w:rPr>
          <w:rFonts w:asciiTheme="minorHAnsi" w:hAnsiTheme="minorHAnsi" w:cs="Calibri"/>
          <w:noProof/>
          <w:sz w:val="26"/>
          <w:szCs w:val="26"/>
          <w:lang w:eastAsia="ro-RO"/>
        </w:rPr>
        <w:t xml:space="preserve">pe post </w:t>
      </w:r>
      <w:r w:rsidRPr="00F73CE0">
        <w:rPr>
          <w:rFonts w:asciiTheme="minorHAnsi" w:hAnsiTheme="minorHAnsi" w:cs="Calibri"/>
          <w:noProof/>
          <w:sz w:val="26"/>
          <w:szCs w:val="26"/>
          <w:lang w:eastAsia="ro-RO"/>
        </w:rPr>
        <w:t xml:space="preserve">sau </w:t>
      </w:r>
      <w:r w:rsidR="00522AE7" w:rsidRPr="00F73CE0">
        <w:rPr>
          <w:rFonts w:asciiTheme="minorHAnsi" w:hAnsiTheme="minorHAnsi" w:cs="Calibri"/>
          <w:noProof/>
          <w:sz w:val="26"/>
          <w:szCs w:val="26"/>
          <w:lang w:eastAsia="ro-RO"/>
        </w:rPr>
        <w:t>de înscriere pe listă sau tablou în calitate de asociat formulată de fiecare din asocia</w:t>
      </w:r>
      <w:r w:rsidR="00602761" w:rsidRPr="00F73CE0">
        <w:rPr>
          <w:rFonts w:asciiTheme="minorHAnsi" w:hAnsiTheme="minorHAnsi" w:cs="Calibri"/>
          <w:noProof/>
          <w:sz w:val="26"/>
          <w:szCs w:val="26"/>
          <w:lang w:eastAsia="ro-RO"/>
        </w:rPr>
        <w:t>ț</w:t>
      </w:r>
      <w:r w:rsidR="00522AE7" w:rsidRPr="00F73CE0">
        <w:rPr>
          <w:rFonts w:asciiTheme="minorHAnsi" w:hAnsiTheme="minorHAnsi" w:cs="Calibri"/>
          <w:noProof/>
          <w:sz w:val="26"/>
          <w:szCs w:val="26"/>
          <w:lang w:eastAsia="ro-RO"/>
        </w:rPr>
        <w:t>ii care inten</w:t>
      </w:r>
      <w:r w:rsidR="00602761" w:rsidRPr="00F73CE0">
        <w:rPr>
          <w:rFonts w:asciiTheme="minorHAnsi" w:hAnsiTheme="minorHAnsi" w:cs="Calibri"/>
          <w:noProof/>
          <w:sz w:val="26"/>
          <w:szCs w:val="26"/>
          <w:lang w:eastAsia="ro-RO"/>
        </w:rPr>
        <w:t>ț</w:t>
      </w:r>
      <w:r w:rsidR="00522AE7" w:rsidRPr="00F73CE0">
        <w:rPr>
          <w:rFonts w:asciiTheme="minorHAnsi" w:hAnsiTheme="minorHAnsi" w:cs="Calibri"/>
          <w:noProof/>
          <w:sz w:val="26"/>
          <w:szCs w:val="26"/>
          <w:lang w:eastAsia="ro-RO"/>
        </w:rPr>
        <w:t>ionează să-</w:t>
      </w:r>
      <w:r w:rsidR="00602761" w:rsidRPr="00F73CE0">
        <w:rPr>
          <w:rFonts w:asciiTheme="minorHAnsi" w:hAnsiTheme="minorHAnsi" w:cs="Calibri"/>
          <w:noProof/>
          <w:sz w:val="26"/>
          <w:szCs w:val="26"/>
          <w:lang w:eastAsia="ro-RO"/>
        </w:rPr>
        <w:t>ș</w:t>
      </w:r>
      <w:r w:rsidR="00522AE7" w:rsidRPr="00F73CE0">
        <w:rPr>
          <w:rFonts w:asciiTheme="minorHAnsi" w:hAnsiTheme="minorHAnsi" w:cs="Calibri"/>
          <w:noProof/>
          <w:sz w:val="26"/>
          <w:szCs w:val="26"/>
          <w:lang w:eastAsia="ro-RO"/>
        </w:rPr>
        <w:t>i exercite profesia în cadrul societă</w:t>
      </w:r>
      <w:r w:rsidR="00602761" w:rsidRPr="00F73CE0">
        <w:rPr>
          <w:rFonts w:asciiTheme="minorHAnsi" w:hAnsiTheme="minorHAnsi" w:cs="Calibri"/>
          <w:noProof/>
          <w:sz w:val="26"/>
          <w:szCs w:val="26"/>
          <w:lang w:eastAsia="ro-RO"/>
        </w:rPr>
        <w:t>ț</w:t>
      </w:r>
      <w:r w:rsidR="00522AE7" w:rsidRPr="00F73CE0">
        <w:rPr>
          <w:rFonts w:asciiTheme="minorHAnsi" w:hAnsiTheme="minorHAnsi" w:cs="Calibri"/>
          <w:noProof/>
          <w:sz w:val="26"/>
          <w:szCs w:val="26"/>
          <w:lang w:eastAsia="ro-RO"/>
        </w:rPr>
        <w:t>ii;</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4. O copie a </w:t>
      </w:r>
      <w:r w:rsidR="00522AE7" w:rsidRPr="00F73CE0">
        <w:rPr>
          <w:rFonts w:asciiTheme="minorHAnsi" w:hAnsiTheme="minorHAnsi" w:cs="Calibri"/>
          <w:noProof/>
          <w:sz w:val="26"/>
          <w:szCs w:val="26"/>
          <w:lang w:eastAsia="ro-RO"/>
        </w:rPr>
        <w:t xml:space="preserve">actului </w:t>
      </w:r>
      <w:r w:rsidR="00602761" w:rsidRPr="00F73CE0">
        <w:rPr>
          <w:rFonts w:asciiTheme="minorHAnsi" w:hAnsiTheme="minorHAnsi" w:cs="Calibri"/>
          <w:noProof/>
          <w:sz w:val="26"/>
          <w:szCs w:val="26"/>
          <w:lang w:eastAsia="ro-RO"/>
        </w:rPr>
        <w:t>constitutiv</w:t>
      </w:r>
      <w:r w:rsidRPr="00F73CE0">
        <w:rPr>
          <w:rFonts w:asciiTheme="minorHAnsi" w:hAnsiTheme="minorHAnsi" w:cs="Calibri"/>
          <w:noProof/>
          <w:sz w:val="26"/>
          <w:szCs w:val="26"/>
          <w:lang w:eastAsia="ro-RO"/>
        </w:rPr>
        <w:t xml:space="preserve"> </w:t>
      </w:r>
      <w:r w:rsidR="00A72FB3">
        <w:rPr>
          <w:rFonts w:asciiTheme="minorHAnsi" w:hAnsiTheme="minorHAnsi" w:cs="Calibri"/>
          <w:noProof/>
          <w:sz w:val="26"/>
          <w:szCs w:val="26"/>
          <w:lang w:eastAsia="ro-RO"/>
        </w:rPr>
        <w:t xml:space="preserve">(statut)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522AE7" w:rsidRPr="00F73CE0">
        <w:rPr>
          <w:rFonts w:asciiTheme="minorHAnsi" w:hAnsiTheme="minorHAnsi" w:cs="Calibri"/>
          <w:noProof/>
          <w:sz w:val="26"/>
          <w:szCs w:val="26"/>
          <w:lang w:eastAsia="ro-RO"/>
        </w:rPr>
        <w:t xml:space="preserve">a </w:t>
      </w:r>
      <w:r w:rsidRPr="00F73CE0">
        <w:rPr>
          <w:rFonts w:asciiTheme="minorHAnsi" w:hAnsiTheme="minorHAnsi" w:cs="Calibri"/>
          <w:noProof/>
          <w:sz w:val="26"/>
          <w:szCs w:val="26"/>
          <w:lang w:eastAsia="ro-RO"/>
        </w:rPr>
        <w:t>oric</w:t>
      </w:r>
      <w:r w:rsidR="00522AE7" w:rsidRPr="00F73CE0">
        <w:rPr>
          <w:rFonts w:asciiTheme="minorHAnsi" w:hAnsiTheme="minorHAnsi" w:cs="Calibri"/>
          <w:noProof/>
          <w:sz w:val="26"/>
          <w:szCs w:val="26"/>
          <w:lang w:eastAsia="ro-RO"/>
        </w:rPr>
        <w:t xml:space="preserve">ărui acord </w:t>
      </w:r>
      <w:r w:rsidRPr="00F73CE0">
        <w:rPr>
          <w:rFonts w:asciiTheme="minorHAnsi" w:hAnsiTheme="minorHAnsi" w:cs="Calibri"/>
          <w:noProof/>
          <w:sz w:val="26"/>
          <w:szCs w:val="26"/>
          <w:lang w:eastAsia="ro-RO"/>
        </w:rPr>
        <w:t>în ceea ce prive</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te rela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w:t>
      </w:r>
      <w:r w:rsidR="00522AE7" w:rsidRPr="00F73CE0">
        <w:rPr>
          <w:rFonts w:asciiTheme="minorHAnsi" w:hAnsiTheme="minorHAnsi" w:cs="Calibri"/>
          <w:noProof/>
          <w:sz w:val="26"/>
          <w:szCs w:val="26"/>
          <w:lang w:eastAsia="ro-RO"/>
        </w:rPr>
        <w:t>ile</w:t>
      </w:r>
      <w:r w:rsidRPr="00F73CE0">
        <w:rPr>
          <w:rFonts w:asciiTheme="minorHAnsi" w:hAnsiTheme="minorHAnsi" w:cs="Calibri"/>
          <w:noProof/>
          <w:sz w:val="26"/>
          <w:szCs w:val="26"/>
          <w:lang w:eastAsia="ro-RO"/>
        </w:rPr>
        <w:t xml:space="preserve"> dintre </w:t>
      </w:r>
      <w:r w:rsidR="00522AE7" w:rsidRPr="00F73CE0">
        <w:rPr>
          <w:rFonts w:asciiTheme="minorHAnsi" w:hAnsiTheme="minorHAnsi" w:cs="Calibri"/>
          <w:noProof/>
          <w:sz w:val="26"/>
          <w:szCs w:val="26"/>
          <w:lang w:eastAsia="ro-RO"/>
        </w:rPr>
        <w:t xml:space="preserve">societate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asocia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precum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522AE7" w:rsidRPr="00F73CE0">
        <w:rPr>
          <w:rFonts w:asciiTheme="minorHAnsi" w:hAnsiTheme="minorHAnsi" w:cs="Calibri"/>
          <w:noProof/>
          <w:sz w:val="26"/>
          <w:szCs w:val="26"/>
          <w:lang w:eastAsia="ro-RO"/>
        </w:rPr>
        <w:t xml:space="preserve">a oricărui </w:t>
      </w:r>
      <w:r w:rsidRPr="00F73CE0">
        <w:rPr>
          <w:rFonts w:asciiTheme="minorHAnsi" w:hAnsiTheme="minorHAnsi" w:cs="Calibri"/>
          <w:noProof/>
          <w:sz w:val="26"/>
          <w:szCs w:val="26"/>
          <w:lang w:eastAsia="ro-RO"/>
        </w:rPr>
        <w:t xml:space="preserve">acord între </w:t>
      </w:r>
      <w:r w:rsidR="00522AE7" w:rsidRPr="00F73CE0">
        <w:rPr>
          <w:rFonts w:asciiTheme="minorHAnsi" w:hAnsiTheme="minorHAnsi" w:cs="Calibri"/>
          <w:noProof/>
          <w:sz w:val="26"/>
          <w:szCs w:val="26"/>
          <w:lang w:eastAsia="ro-RO"/>
        </w:rPr>
        <w:t>asocia</w:t>
      </w:r>
      <w:r w:rsidR="00602761" w:rsidRPr="00F73CE0">
        <w:rPr>
          <w:rFonts w:asciiTheme="minorHAnsi" w:hAnsiTheme="minorHAnsi" w:cs="Calibri"/>
          <w:noProof/>
          <w:sz w:val="26"/>
          <w:szCs w:val="26"/>
          <w:lang w:eastAsia="ro-RO"/>
        </w:rPr>
        <w:t>ț</w:t>
      </w:r>
      <w:r w:rsidR="00522AE7" w:rsidRPr="00F73CE0">
        <w:rPr>
          <w:rFonts w:asciiTheme="minorHAnsi" w:hAnsiTheme="minorHAnsi" w:cs="Calibri"/>
          <w:noProof/>
          <w:sz w:val="26"/>
          <w:szCs w:val="26"/>
          <w:lang w:eastAsia="ro-RO"/>
        </w:rPr>
        <w:t>i cu privire la societate</w:t>
      </w:r>
      <w:r w:rsidRPr="00F73CE0">
        <w:rPr>
          <w:rFonts w:asciiTheme="minorHAnsi" w:hAnsiTheme="minorHAnsi" w:cs="Calibri"/>
          <w:noProof/>
          <w:sz w:val="26"/>
          <w:szCs w:val="26"/>
          <w:lang w:eastAsia="ro-RO"/>
        </w:rPr>
        <w: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5. O declara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ie </w:t>
      </w:r>
      <w:r w:rsidR="00522AE7" w:rsidRPr="00F73CE0">
        <w:rPr>
          <w:rFonts w:asciiTheme="minorHAnsi" w:hAnsiTheme="minorHAnsi" w:cs="Calibri"/>
          <w:noProof/>
          <w:sz w:val="26"/>
          <w:szCs w:val="26"/>
          <w:lang w:eastAsia="ro-RO"/>
        </w:rPr>
        <w:t xml:space="preserve">pe proprie răspundere </w:t>
      </w:r>
      <w:r w:rsidRPr="00F73CE0">
        <w:rPr>
          <w:rFonts w:asciiTheme="minorHAnsi" w:hAnsiTheme="minorHAnsi" w:cs="Calibri"/>
          <w:noProof/>
          <w:sz w:val="26"/>
          <w:szCs w:val="26"/>
          <w:lang w:eastAsia="ro-RO"/>
        </w:rPr>
        <w:t xml:space="preserve">de la fiecare </w:t>
      </w:r>
      <w:r w:rsidR="00522AE7" w:rsidRPr="00F73CE0">
        <w:rPr>
          <w:rFonts w:asciiTheme="minorHAnsi" w:hAnsiTheme="minorHAnsi" w:cs="Calibri"/>
          <w:noProof/>
          <w:sz w:val="26"/>
          <w:szCs w:val="26"/>
          <w:lang w:eastAsia="ro-RO"/>
        </w:rPr>
        <w:t xml:space="preserve">asociat aflat </w:t>
      </w:r>
      <w:r w:rsidRPr="00F73CE0">
        <w:rPr>
          <w:rFonts w:asciiTheme="minorHAnsi" w:hAnsiTheme="minorHAnsi" w:cs="Calibri"/>
          <w:noProof/>
          <w:sz w:val="26"/>
          <w:szCs w:val="26"/>
          <w:lang w:eastAsia="ro-RO"/>
        </w:rPr>
        <w:t xml:space="preserve">în </w:t>
      </w:r>
      <w:r w:rsidR="00522AE7" w:rsidRPr="00F73CE0">
        <w:rPr>
          <w:rFonts w:asciiTheme="minorHAnsi" w:hAnsiTheme="minorHAnsi" w:cs="Calibri"/>
          <w:noProof/>
          <w:sz w:val="26"/>
          <w:szCs w:val="26"/>
          <w:lang w:eastAsia="ro-RO"/>
        </w:rPr>
        <w:t>exercitarea profesiei</w:t>
      </w:r>
      <w:r w:rsidRPr="00F73CE0">
        <w:rPr>
          <w:rFonts w:asciiTheme="minorHAnsi" w:hAnsiTheme="minorHAnsi" w:cs="Calibri"/>
          <w:noProof/>
          <w:sz w:val="26"/>
          <w:szCs w:val="26"/>
          <w:lang w:eastAsia="ro-RO"/>
        </w:rPr>
        <w:t>, care să ateste absen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a </w:t>
      </w:r>
      <w:r w:rsidR="00522AE7" w:rsidRPr="00F73CE0">
        <w:rPr>
          <w:rFonts w:asciiTheme="minorHAnsi" w:hAnsiTheme="minorHAnsi" w:cs="Calibri"/>
          <w:noProof/>
          <w:sz w:val="26"/>
          <w:szCs w:val="26"/>
          <w:lang w:eastAsia="ro-RO"/>
        </w:rPr>
        <w:t>vreu</w:t>
      </w:r>
      <w:r w:rsidRPr="00F73CE0">
        <w:rPr>
          <w:rFonts w:asciiTheme="minorHAnsi" w:hAnsiTheme="minorHAnsi" w:cs="Calibri"/>
          <w:noProof/>
          <w:sz w:val="26"/>
          <w:szCs w:val="26"/>
          <w:lang w:eastAsia="ro-RO"/>
        </w:rPr>
        <w:t>nui conflict de interese între activită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ile sale curente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cele ale celorlal</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w:t>
      </w:r>
      <w:r w:rsidR="00522AE7" w:rsidRPr="00F73CE0">
        <w:rPr>
          <w:rFonts w:asciiTheme="minorHAnsi" w:hAnsiTheme="minorHAnsi" w:cs="Calibri"/>
          <w:noProof/>
          <w:sz w:val="26"/>
          <w:szCs w:val="26"/>
          <w:lang w:eastAsia="ro-RO"/>
        </w:rPr>
        <w:t>asocia</w:t>
      </w:r>
      <w:r w:rsidR="00602761" w:rsidRPr="00F73CE0">
        <w:rPr>
          <w:rFonts w:asciiTheme="minorHAnsi" w:hAnsiTheme="minorHAnsi" w:cs="Calibri"/>
          <w:noProof/>
          <w:sz w:val="26"/>
          <w:szCs w:val="26"/>
          <w:lang w:eastAsia="ro-RO"/>
        </w:rPr>
        <w:t>ț</w:t>
      </w:r>
      <w:r w:rsidR="00522AE7" w:rsidRPr="00F73CE0">
        <w:rPr>
          <w:rFonts w:asciiTheme="minorHAnsi" w:hAnsiTheme="minorHAnsi" w:cs="Calibri"/>
          <w:noProof/>
          <w:sz w:val="26"/>
          <w:szCs w:val="26"/>
          <w:lang w:eastAsia="ro-RO"/>
        </w:rPr>
        <w:t>i afla</w:t>
      </w:r>
      <w:r w:rsidR="00602761" w:rsidRPr="00F73CE0">
        <w:rPr>
          <w:rFonts w:asciiTheme="minorHAnsi" w:hAnsiTheme="minorHAnsi" w:cs="Calibri"/>
          <w:noProof/>
          <w:sz w:val="26"/>
          <w:szCs w:val="26"/>
          <w:lang w:eastAsia="ro-RO"/>
        </w:rPr>
        <w:t>ț</w:t>
      </w:r>
      <w:r w:rsidR="00522AE7" w:rsidRPr="00F73CE0">
        <w:rPr>
          <w:rFonts w:asciiTheme="minorHAnsi" w:hAnsiTheme="minorHAnsi" w:cs="Calibri"/>
          <w:noProof/>
          <w:sz w:val="26"/>
          <w:szCs w:val="26"/>
          <w:lang w:eastAsia="ro-RO"/>
        </w:rPr>
        <w:t>i în exercitarea profesiei</w:t>
      </w:r>
      <w:r w:rsidRPr="00F73CE0">
        <w:rPr>
          <w:rFonts w:asciiTheme="minorHAnsi" w:hAnsiTheme="minorHAnsi" w:cs="Calibri"/>
          <w:noProof/>
          <w:sz w:val="26"/>
          <w:szCs w:val="26"/>
          <w:lang w:eastAsia="ro-RO"/>
        </w:rPr>
        <w:t>;</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6. În cazul în care </w:t>
      </w:r>
      <w:r w:rsidR="00522AE7" w:rsidRPr="00F73CE0">
        <w:rPr>
          <w:rFonts w:asciiTheme="minorHAnsi" w:hAnsiTheme="minorHAnsi" w:cs="Calibri"/>
          <w:noProof/>
          <w:sz w:val="26"/>
          <w:szCs w:val="26"/>
          <w:lang w:eastAsia="ro-RO"/>
        </w:rPr>
        <w:t xml:space="preserve">societatea </w:t>
      </w:r>
      <w:r w:rsidR="007C1179" w:rsidRPr="00F73CE0">
        <w:rPr>
          <w:rFonts w:asciiTheme="minorHAnsi" w:hAnsiTheme="minorHAnsi" w:cs="Calibri"/>
          <w:noProof/>
          <w:sz w:val="26"/>
          <w:szCs w:val="26"/>
          <w:lang w:eastAsia="ro-RO"/>
        </w:rPr>
        <w:t xml:space="preserve">exercită </w:t>
      </w:r>
      <w:r w:rsidRPr="00F73CE0">
        <w:rPr>
          <w:rFonts w:asciiTheme="minorHAnsi" w:hAnsiTheme="minorHAnsi" w:cs="Calibri"/>
          <w:noProof/>
          <w:sz w:val="26"/>
          <w:szCs w:val="26"/>
          <w:lang w:eastAsia="ro-RO"/>
        </w:rPr>
        <w:t xml:space="preserve">sau </w:t>
      </w:r>
      <w:r w:rsidR="007C1179" w:rsidRPr="00F73CE0">
        <w:rPr>
          <w:rFonts w:asciiTheme="minorHAnsi" w:hAnsiTheme="minorHAnsi" w:cs="Calibri"/>
          <w:noProof/>
          <w:sz w:val="26"/>
          <w:szCs w:val="26"/>
          <w:lang w:eastAsia="ro-RO"/>
        </w:rPr>
        <w:t>dore</w:t>
      </w:r>
      <w:r w:rsidR="00602761" w:rsidRPr="00F73CE0">
        <w:rPr>
          <w:rFonts w:asciiTheme="minorHAnsi" w:hAnsiTheme="minorHAnsi" w:cs="Calibri"/>
          <w:noProof/>
          <w:sz w:val="26"/>
          <w:szCs w:val="26"/>
          <w:lang w:eastAsia="ro-RO"/>
        </w:rPr>
        <w:t>ș</w:t>
      </w:r>
      <w:r w:rsidR="007C1179" w:rsidRPr="00F73CE0">
        <w:rPr>
          <w:rFonts w:asciiTheme="minorHAnsi" w:hAnsiTheme="minorHAnsi" w:cs="Calibri"/>
          <w:noProof/>
          <w:sz w:val="26"/>
          <w:szCs w:val="26"/>
          <w:lang w:eastAsia="ro-RO"/>
        </w:rPr>
        <w:t xml:space="preserve">te să exercite </w:t>
      </w:r>
      <w:r w:rsidRPr="00F73CE0">
        <w:rPr>
          <w:rFonts w:asciiTheme="minorHAnsi" w:hAnsiTheme="minorHAnsi" w:cs="Calibri"/>
          <w:noProof/>
          <w:sz w:val="26"/>
          <w:szCs w:val="26"/>
          <w:lang w:eastAsia="ro-RO"/>
        </w:rPr>
        <w:t xml:space="preserve">activitatea </w:t>
      </w:r>
      <w:r w:rsidR="007C1179" w:rsidRPr="00F73CE0">
        <w:rPr>
          <w:rFonts w:asciiTheme="minorHAnsi" w:hAnsiTheme="minorHAnsi" w:cs="Calibri"/>
          <w:noProof/>
          <w:sz w:val="26"/>
          <w:szCs w:val="26"/>
          <w:lang w:eastAsia="ro-RO"/>
        </w:rPr>
        <w:t>de administrator</w:t>
      </w:r>
      <w:r w:rsidRPr="00F73CE0">
        <w:rPr>
          <w:rFonts w:asciiTheme="minorHAnsi" w:hAnsiTheme="minorHAnsi" w:cs="Calibri"/>
          <w:noProof/>
          <w:sz w:val="26"/>
          <w:szCs w:val="26"/>
          <w:lang w:eastAsia="ro-RO"/>
        </w:rPr>
        <w:t xml:space="preserve"> </w:t>
      </w:r>
      <w:r w:rsidR="007C1179" w:rsidRPr="00F73CE0">
        <w:rPr>
          <w:rFonts w:asciiTheme="minorHAnsi" w:hAnsiTheme="minorHAnsi" w:cs="Calibri"/>
          <w:noProof/>
          <w:sz w:val="26"/>
          <w:szCs w:val="26"/>
          <w:lang w:eastAsia="ro-RO"/>
        </w:rPr>
        <w:t>judiciar sau de mandata</w:t>
      </w:r>
      <w:r w:rsidR="00A72FB3">
        <w:rPr>
          <w:rFonts w:asciiTheme="minorHAnsi" w:hAnsiTheme="minorHAnsi" w:cs="Calibri"/>
          <w:noProof/>
          <w:sz w:val="26"/>
          <w:szCs w:val="26"/>
          <w:lang w:eastAsia="ro-RO"/>
        </w:rPr>
        <w:t>r</w:t>
      </w:r>
      <w:r w:rsidR="007C1179" w:rsidRPr="00F73CE0">
        <w:rPr>
          <w:rFonts w:asciiTheme="minorHAnsi" w:hAnsiTheme="minorHAnsi" w:cs="Calibri"/>
          <w:noProof/>
          <w:sz w:val="26"/>
          <w:szCs w:val="26"/>
          <w:lang w:eastAsia="ro-RO"/>
        </w:rPr>
        <w:t xml:space="preserve"> judiciar, </w:t>
      </w:r>
      <w:r w:rsidRPr="00F73CE0">
        <w:rPr>
          <w:rFonts w:asciiTheme="minorHAnsi" w:hAnsiTheme="minorHAnsi" w:cs="Calibri"/>
          <w:noProof/>
          <w:sz w:val="26"/>
          <w:szCs w:val="26"/>
          <w:lang w:eastAsia="ro-RO"/>
        </w:rPr>
        <w:t>o declara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ie pe propri</w:t>
      </w:r>
      <w:r w:rsidR="00A72FB3">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răspundere a fiecărui </w:t>
      </w:r>
      <w:r w:rsidR="007C1179" w:rsidRPr="00F73CE0">
        <w:rPr>
          <w:rFonts w:asciiTheme="minorHAnsi" w:hAnsiTheme="minorHAnsi" w:cs="Calibri"/>
          <w:noProof/>
          <w:sz w:val="26"/>
          <w:szCs w:val="26"/>
          <w:lang w:eastAsia="ro-RO"/>
        </w:rPr>
        <w:t xml:space="preserve">asociat aflat în exercitarea profesiei, care să ateste </w:t>
      </w:r>
      <w:r w:rsidRPr="00F73CE0">
        <w:rPr>
          <w:rFonts w:asciiTheme="minorHAnsi" w:hAnsiTheme="minorHAnsi" w:cs="Calibri"/>
          <w:noProof/>
          <w:sz w:val="26"/>
          <w:szCs w:val="26"/>
          <w:lang w:eastAsia="ro-RO"/>
        </w:rPr>
        <w:t>lipsa totală de interes în mandatele juridice în curs de desfă</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urare.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7C1179"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45243F" w:rsidRPr="00F73CE0">
        <w:rPr>
          <w:rFonts w:asciiTheme="minorHAnsi" w:hAnsiTheme="minorHAnsi" w:cs="Calibri"/>
          <w:b/>
          <w:bCs/>
          <w:noProof/>
          <w:sz w:val="26"/>
          <w:szCs w:val="26"/>
          <w:lang w:eastAsia="ro-RO"/>
        </w:rPr>
        <w:t>3</w:t>
      </w:r>
      <w:r w:rsidR="0045243F"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Autoritatea administrativă sau profesională competentă </w:t>
      </w:r>
      <w:r w:rsidR="007C1179" w:rsidRPr="00F73CE0">
        <w:rPr>
          <w:rFonts w:asciiTheme="minorHAnsi" w:hAnsiTheme="minorHAnsi" w:cs="Calibri"/>
          <w:noProof/>
          <w:sz w:val="26"/>
          <w:szCs w:val="26"/>
          <w:lang w:eastAsia="ro-RO"/>
        </w:rPr>
        <w:t xml:space="preserve">investită cu </w:t>
      </w:r>
      <w:r w:rsidRPr="00F73CE0">
        <w:rPr>
          <w:rFonts w:asciiTheme="minorHAnsi" w:hAnsiTheme="minorHAnsi" w:cs="Calibri"/>
          <w:noProof/>
          <w:sz w:val="26"/>
          <w:szCs w:val="26"/>
          <w:lang w:eastAsia="ro-RO"/>
        </w:rPr>
        <w:t>o cerere sau declara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ie pentru o procedură de numire sau de în</w:t>
      </w:r>
      <w:r w:rsidR="007C1179" w:rsidRPr="00F73CE0">
        <w:rPr>
          <w:rFonts w:asciiTheme="minorHAnsi" w:hAnsiTheme="minorHAnsi" w:cs="Calibri"/>
          <w:noProof/>
          <w:sz w:val="26"/>
          <w:szCs w:val="26"/>
          <w:lang w:eastAsia="ro-RO"/>
        </w:rPr>
        <w:t xml:space="preserve">scriere/înregistrare </w:t>
      </w:r>
      <w:r w:rsidRPr="00F73CE0">
        <w:rPr>
          <w:rFonts w:asciiTheme="minorHAnsi" w:hAnsiTheme="minorHAnsi" w:cs="Calibri"/>
          <w:noProof/>
          <w:sz w:val="26"/>
          <w:szCs w:val="26"/>
          <w:lang w:eastAsia="ro-RO"/>
        </w:rPr>
        <w:t>a unei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 xml:space="preserve">ale </w:t>
      </w:r>
      <w:r w:rsidR="007C1179" w:rsidRPr="00F73CE0">
        <w:rPr>
          <w:rFonts w:asciiTheme="minorHAnsi" w:hAnsiTheme="minorHAnsi" w:cs="Calibri"/>
          <w:noProof/>
          <w:sz w:val="26"/>
          <w:szCs w:val="26"/>
          <w:lang w:eastAsia="ro-RO"/>
        </w:rPr>
        <w:t>de exerci</w:t>
      </w:r>
      <w:r w:rsidR="00602761" w:rsidRPr="00F73CE0">
        <w:rPr>
          <w:rFonts w:asciiTheme="minorHAnsi" w:hAnsiTheme="minorHAnsi" w:cs="Calibri"/>
          <w:noProof/>
          <w:sz w:val="26"/>
          <w:szCs w:val="26"/>
          <w:lang w:eastAsia="ro-RO"/>
        </w:rPr>
        <w:t>ț</w:t>
      </w:r>
      <w:r w:rsidR="007C1179" w:rsidRPr="00F73CE0">
        <w:rPr>
          <w:rFonts w:asciiTheme="minorHAnsi" w:hAnsiTheme="minorHAnsi" w:cs="Calibri"/>
          <w:noProof/>
          <w:sz w:val="26"/>
          <w:szCs w:val="26"/>
          <w:lang w:eastAsia="ro-RO"/>
        </w:rPr>
        <w:t>iu la finalul exerci</w:t>
      </w:r>
      <w:r w:rsidR="00602761" w:rsidRPr="00F73CE0">
        <w:rPr>
          <w:rFonts w:asciiTheme="minorHAnsi" w:hAnsiTheme="minorHAnsi" w:cs="Calibri"/>
          <w:noProof/>
          <w:sz w:val="26"/>
          <w:szCs w:val="26"/>
          <w:lang w:eastAsia="ro-RO"/>
        </w:rPr>
        <w:t>ț</w:t>
      </w:r>
      <w:r w:rsidR="007C1179" w:rsidRPr="00F73CE0">
        <w:rPr>
          <w:rFonts w:asciiTheme="minorHAnsi" w:hAnsiTheme="minorHAnsi" w:cs="Calibri"/>
          <w:noProof/>
          <w:sz w:val="26"/>
          <w:szCs w:val="26"/>
          <w:lang w:eastAsia="ro-RO"/>
        </w:rPr>
        <w:t xml:space="preserve">iului </w:t>
      </w:r>
      <w:r w:rsidRPr="00F73CE0">
        <w:rPr>
          <w:rFonts w:asciiTheme="minorHAnsi" w:hAnsiTheme="minorHAnsi" w:cs="Calibri"/>
          <w:noProof/>
          <w:sz w:val="26"/>
          <w:szCs w:val="26"/>
          <w:lang w:eastAsia="ro-RO"/>
        </w:rPr>
        <w:t>un</w:t>
      </w:r>
      <w:r w:rsidR="007C1179" w:rsidRPr="00F73CE0">
        <w:rPr>
          <w:rFonts w:asciiTheme="minorHAnsi" w:hAnsiTheme="minorHAnsi" w:cs="Calibri"/>
          <w:noProof/>
          <w:sz w:val="26"/>
          <w:szCs w:val="26"/>
          <w:lang w:eastAsia="ro-RO"/>
        </w:rPr>
        <w:t>eia</w:t>
      </w:r>
      <w:r w:rsidRPr="00F73CE0">
        <w:rPr>
          <w:rFonts w:asciiTheme="minorHAnsi" w:hAnsiTheme="minorHAnsi" w:cs="Calibri"/>
          <w:noProof/>
          <w:sz w:val="26"/>
          <w:szCs w:val="26"/>
          <w:lang w:eastAsia="ro-RO"/>
        </w:rPr>
        <w:t xml:space="preserve"> dintre profesiile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ionate la articolul 31-3 din legea </w:t>
      </w:r>
      <w:r w:rsidR="007C1179" w:rsidRPr="00F73CE0">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ionată mai sus, </w:t>
      </w:r>
      <w:r w:rsidR="007C1179" w:rsidRPr="00F73CE0">
        <w:rPr>
          <w:rFonts w:asciiTheme="minorHAnsi" w:hAnsiTheme="minorHAnsi" w:cs="Calibri"/>
          <w:noProof/>
          <w:sz w:val="26"/>
          <w:szCs w:val="26"/>
          <w:lang w:eastAsia="ro-RO"/>
        </w:rPr>
        <w:t xml:space="preserve">nu </w:t>
      </w:r>
      <w:r w:rsidRPr="00F73CE0">
        <w:rPr>
          <w:rFonts w:asciiTheme="minorHAnsi" w:hAnsiTheme="minorHAnsi" w:cs="Calibri"/>
          <w:noProof/>
          <w:sz w:val="26"/>
          <w:szCs w:val="26"/>
          <w:lang w:eastAsia="ro-RO"/>
        </w:rPr>
        <w:t xml:space="preserve">va exercita controlul </w:t>
      </w:r>
      <w:r w:rsidR="007C1179" w:rsidRPr="00F73CE0">
        <w:rPr>
          <w:rFonts w:asciiTheme="minorHAnsi" w:hAnsiTheme="minorHAnsi" w:cs="Calibri"/>
          <w:noProof/>
          <w:sz w:val="26"/>
          <w:szCs w:val="26"/>
          <w:lang w:eastAsia="ro-RO"/>
        </w:rPr>
        <w:t xml:space="preserve">decât </w:t>
      </w:r>
      <w:r w:rsidRPr="00F73CE0">
        <w:rPr>
          <w:rFonts w:asciiTheme="minorHAnsi" w:hAnsiTheme="minorHAnsi" w:cs="Calibri"/>
          <w:noProof/>
          <w:sz w:val="26"/>
          <w:szCs w:val="26"/>
          <w:lang w:eastAsia="ro-RO"/>
        </w:rPr>
        <w:t>asupra condi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iilor de </w:t>
      </w:r>
      <w:r w:rsidR="007C1179" w:rsidRPr="00F73CE0">
        <w:rPr>
          <w:rFonts w:asciiTheme="minorHAnsi" w:hAnsiTheme="minorHAnsi" w:cs="Calibri"/>
          <w:noProof/>
          <w:sz w:val="26"/>
          <w:szCs w:val="26"/>
          <w:lang w:eastAsia="ro-RO"/>
        </w:rPr>
        <w:t xml:space="preserve">exercitare cu privire la profesia în numele căreia intervine.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Cu excep</w:t>
      </w:r>
      <w:r w:rsidR="00602761" w:rsidRPr="00F73CE0">
        <w:rPr>
          <w:rFonts w:asciiTheme="minorHAnsi" w:hAnsiTheme="minorHAnsi" w:cs="Calibri"/>
          <w:noProof/>
          <w:sz w:val="26"/>
          <w:szCs w:val="26"/>
          <w:lang w:eastAsia="ro-RO"/>
        </w:rPr>
        <w:t>ț</w:t>
      </w:r>
      <w:r w:rsidR="007C1179" w:rsidRPr="00F73CE0">
        <w:rPr>
          <w:rFonts w:asciiTheme="minorHAnsi" w:hAnsiTheme="minorHAnsi" w:cs="Calibri"/>
          <w:noProof/>
          <w:sz w:val="26"/>
          <w:szCs w:val="26"/>
          <w:lang w:eastAsia="ro-RO"/>
        </w:rPr>
        <w:t>ia noilor persoane intrate în parteneriat</w:t>
      </w:r>
      <w:r w:rsidRPr="00F73CE0">
        <w:rPr>
          <w:rFonts w:asciiTheme="minorHAnsi" w:hAnsiTheme="minorHAnsi" w:cs="Calibri"/>
          <w:noProof/>
          <w:sz w:val="26"/>
          <w:szCs w:val="26"/>
          <w:lang w:eastAsia="ro-RO"/>
        </w:rPr>
        <w:t xml:space="preserve">, </w:t>
      </w:r>
      <w:r w:rsidR="007C1179" w:rsidRPr="00F73CE0">
        <w:rPr>
          <w:rFonts w:asciiTheme="minorHAnsi" w:hAnsiTheme="minorHAnsi" w:cs="Calibri"/>
          <w:noProof/>
          <w:sz w:val="26"/>
          <w:szCs w:val="26"/>
          <w:lang w:eastAsia="ro-RO"/>
        </w:rPr>
        <w:t>asocia</w:t>
      </w:r>
      <w:r w:rsidR="00602761" w:rsidRPr="00F73CE0">
        <w:rPr>
          <w:rFonts w:asciiTheme="minorHAnsi" w:hAnsiTheme="minorHAnsi" w:cs="Calibri"/>
          <w:noProof/>
          <w:sz w:val="26"/>
          <w:szCs w:val="26"/>
          <w:lang w:eastAsia="ro-RO"/>
        </w:rPr>
        <w:t>ț</w:t>
      </w:r>
      <w:r w:rsidR="007C1179" w:rsidRPr="00F73CE0">
        <w:rPr>
          <w:rFonts w:asciiTheme="minorHAnsi" w:hAnsiTheme="minorHAnsi" w:cs="Calibri"/>
          <w:noProof/>
          <w:sz w:val="26"/>
          <w:szCs w:val="26"/>
          <w:lang w:eastAsia="ro-RO"/>
        </w:rPr>
        <w:t>ii unei societă</w:t>
      </w:r>
      <w:r w:rsidR="00602761" w:rsidRPr="00F73CE0">
        <w:rPr>
          <w:rFonts w:asciiTheme="minorHAnsi" w:hAnsiTheme="minorHAnsi" w:cs="Calibri"/>
          <w:noProof/>
          <w:sz w:val="26"/>
          <w:szCs w:val="26"/>
          <w:lang w:eastAsia="ro-RO"/>
        </w:rPr>
        <w:t>ț</w:t>
      </w:r>
      <w:r w:rsidR="007C1179" w:rsidRPr="00F73CE0">
        <w:rPr>
          <w:rFonts w:asciiTheme="minorHAnsi" w:hAnsiTheme="minorHAnsi" w:cs="Calibri"/>
          <w:noProof/>
          <w:sz w:val="26"/>
          <w:szCs w:val="26"/>
          <w:lang w:eastAsia="ro-RO"/>
        </w:rPr>
        <w:t xml:space="preserve">i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 xml:space="preserve">ale </w:t>
      </w:r>
      <w:r w:rsidR="007C1179" w:rsidRPr="00F73CE0">
        <w:rPr>
          <w:rFonts w:asciiTheme="minorHAnsi" w:hAnsiTheme="minorHAnsi" w:cs="Calibri"/>
          <w:noProof/>
          <w:sz w:val="26"/>
          <w:szCs w:val="26"/>
          <w:lang w:eastAsia="ro-RO"/>
        </w:rPr>
        <w:t>de exerci</w:t>
      </w:r>
      <w:r w:rsidR="00602761" w:rsidRPr="00F73CE0">
        <w:rPr>
          <w:rFonts w:asciiTheme="minorHAnsi" w:hAnsiTheme="minorHAnsi" w:cs="Calibri"/>
          <w:noProof/>
          <w:sz w:val="26"/>
          <w:szCs w:val="26"/>
          <w:lang w:eastAsia="ro-RO"/>
        </w:rPr>
        <w:t>ț</w:t>
      </w:r>
      <w:r w:rsidR="007C1179" w:rsidRPr="00F73CE0">
        <w:rPr>
          <w:rFonts w:asciiTheme="minorHAnsi" w:hAnsiTheme="minorHAnsi" w:cs="Calibri"/>
          <w:noProof/>
          <w:sz w:val="26"/>
          <w:szCs w:val="26"/>
          <w:lang w:eastAsia="ro-RO"/>
        </w:rPr>
        <w:t xml:space="preserve">iu </w:t>
      </w:r>
      <w:r w:rsidRPr="00F73CE0">
        <w:rPr>
          <w:rFonts w:asciiTheme="minorHAnsi" w:hAnsiTheme="minorHAnsi" w:cs="Calibri"/>
          <w:noProof/>
          <w:sz w:val="26"/>
          <w:szCs w:val="26"/>
          <w:lang w:eastAsia="ro-RO"/>
        </w:rPr>
        <w:t>deja numi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sau </w:t>
      </w:r>
      <w:r w:rsidR="007C1179" w:rsidRPr="00F73CE0">
        <w:rPr>
          <w:rFonts w:asciiTheme="minorHAnsi" w:hAnsiTheme="minorHAnsi" w:cs="Calibri"/>
          <w:noProof/>
          <w:sz w:val="26"/>
          <w:szCs w:val="26"/>
          <w:lang w:eastAsia="ro-RO"/>
        </w:rPr>
        <w:t>înscri</w:t>
      </w:r>
      <w:r w:rsidR="00602761" w:rsidRPr="00F73CE0">
        <w:rPr>
          <w:rFonts w:asciiTheme="minorHAnsi" w:hAnsiTheme="minorHAnsi" w:cs="Calibri"/>
          <w:noProof/>
          <w:sz w:val="26"/>
          <w:szCs w:val="26"/>
          <w:lang w:eastAsia="ro-RO"/>
        </w:rPr>
        <w:t>ș</w:t>
      </w:r>
      <w:r w:rsidR="007C1179" w:rsidRPr="00F73CE0">
        <w:rPr>
          <w:rFonts w:asciiTheme="minorHAnsi" w:hAnsiTheme="minorHAnsi" w:cs="Calibri"/>
          <w:noProof/>
          <w:sz w:val="26"/>
          <w:szCs w:val="26"/>
          <w:lang w:eastAsia="ro-RO"/>
        </w:rPr>
        <w:t xml:space="preserve">i </w:t>
      </w:r>
      <w:r w:rsidRPr="00F73CE0">
        <w:rPr>
          <w:rFonts w:asciiTheme="minorHAnsi" w:hAnsiTheme="minorHAnsi" w:cs="Calibri"/>
          <w:noProof/>
          <w:sz w:val="26"/>
          <w:szCs w:val="26"/>
          <w:lang w:eastAsia="ro-RO"/>
        </w:rPr>
        <w:t>sunt considera</w:t>
      </w:r>
      <w:r w:rsidR="00602761" w:rsidRPr="00F73CE0">
        <w:rPr>
          <w:rFonts w:asciiTheme="minorHAnsi" w:hAnsiTheme="minorHAnsi" w:cs="Calibri"/>
          <w:noProof/>
          <w:sz w:val="26"/>
          <w:szCs w:val="26"/>
          <w:lang w:eastAsia="ro-RO"/>
        </w:rPr>
        <w:t>ț</w:t>
      </w:r>
      <w:r w:rsidR="007C1179"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 xml:space="preserve"> că satisfac condi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ia </w:t>
      </w:r>
      <w:r w:rsidR="007C1179" w:rsidRPr="00F73CE0">
        <w:rPr>
          <w:rFonts w:asciiTheme="minorHAnsi" w:hAnsiTheme="minorHAnsi" w:cs="Calibri"/>
          <w:noProof/>
          <w:sz w:val="26"/>
          <w:szCs w:val="26"/>
          <w:lang w:eastAsia="ro-RO"/>
        </w:rPr>
        <w:t xml:space="preserve">privind </w:t>
      </w:r>
      <w:r w:rsidRPr="00F73CE0">
        <w:rPr>
          <w:rFonts w:asciiTheme="minorHAnsi" w:hAnsiTheme="minorHAnsi" w:cs="Calibri"/>
          <w:noProof/>
          <w:sz w:val="26"/>
          <w:szCs w:val="26"/>
          <w:lang w:eastAsia="ro-RO"/>
        </w:rPr>
        <w:t>reputa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w:t>
      </w:r>
      <w:r w:rsidR="007C1179" w:rsidRPr="00F73CE0">
        <w:rPr>
          <w:rFonts w:asciiTheme="minorHAnsi" w:hAnsiTheme="minorHAnsi" w:cs="Calibri"/>
          <w:noProof/>
          <w:sz w:val="26"/>
          <w:szCs w:val="26"/>
          <w:lang w:eastAsia="ro-RO"/>
        </w:rPr>
        <w:t>a</w:t>
      </w:r>
      <w:r w:rsidR="00A72FB3">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necesară pentru exercitarea profesiilor men</w:t>
      </w:r>
      <w:r w:rsidR="00602761" w:rsidRPr="00F73CE0">
        <w:rPr>
          <w:rFonts w:asciiTheme="minorHAnsi" w:hAnsiTheme="minorHAnsi" w:cs="Calibri"/>
          <w:noProof/>
          <w:sz w:val="26"/>
          <w:szCs w:val="26"/>
          <w:lang w:eastAsia="ro-RO"/>
        </w:rPr>
        <w:t>ț</w:t>
      </w:r>
      <w:r w:rsidR="00A72FB3">
        <w:rPr>
          <w:rFonts w:asciiTheme="minorHAnsi" w:hAnsiTheme="minorHAnsi" w:cs="Calibri"/>
          <w:noProof/>
          <w:sz w:val="26"/>
          <w:szCs w:val="26"/>
          <w:lang w:eastAsia="ro-RO"/>
        </w:rPr>
        <w:t>ionate la articolul 31-</w:t>
      </w:r>
      <w:r w:rsidRPr="00F73CE0">
        <w:rPr>
          <w:rFonts w:asciiTheme="minorHAnsi" w:hAnsiTheme="minorHAnsi" w:cs="Calibri"/>
          <w:noProof/>
          <w:sz w:val="26"/>
          <w:szCs w:val="26"/>
          <w:lang w:eastAsia="ro-RO"/>
        </w:rPr>
        <w:t xml:space="preserve">3 din legea </w:t>
      </w:r>
      <w:r w:rsidR="007C1179" w:rsidRPr="00F73CE0">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ionată mai sus, </w:t>
      </w:r>
      <w:r w:rsidR="007C1179" w:rsidRPr="00F73CE0">
        <w:rPr>
          <w:rFonts w:asciiTheme="minorHAnsi" w:hAnsiTheme="minorHAnsi" w:cs="Calibri"/>
          <w:noProof/>
          <w:sz w:val="26"/>
          <w:szCs w:val="26"/>
          <w:lang w:eastAsia="ro-RO"/>
        </w:rPr>
        <w:t xml:space="preserve">dacă </w:t>
      </w:r>
      <w:r w:rsidRPr="00F73CE0">
        <w:rPr>
          <w:rFonts w:asciiTheme="minorHAnsi" w:hAnsiTheme="minorHAnsi" w:cs="Calibri"/>
          <w:noProof/>
          <w:sz w:val="26"/>
          <w:szCs w:val="26"/>
          <w:lang w:eastAsia="ro-RO"/>
        </w:rPr>
        <w:t>nu este dovedit contrariul.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AF1ACD"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45243F" w:rsidRPr="00F73CE0">
        <w:rPr>
          <w:rFonts w:asciiTheme="minorHAnsi" w:hAnsiTheme="minorHAnsi" w:cs="Calibri"/>
          <w:b/>
          <w:bCs/>
          <w:noProof/>
          <w:sz w:val="26"/>
          <w:szCs w:val="26"/>
          <w:lang w:eastAsia="ro-RO"/>
        </w:rPr>
        <w:t>rticolul 4</w:t>
      </w:r>
      <w:r w:rsidR="0045243F"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Sediul central al </w:t>
      </w:r>
      <w:r w:rsidR="00AF1ACD"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00AF1ACD" w:rsidRPr="00F73CE0">
        <w:rPr>
          <w:rFonts w:asciiTheme="minorHAnsi" w:hAnsiTheme="minorHAnsi" w:cs="Calibri"/>
          <w:noProof/>
          <w:sz w:val="26"/>
          <w:szCs w:val="26"/>
          <w:lang w:eastAsia="ro-RO"/>
        </w:rPr>
        <w:t xml:space="preserve">ii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ale de exerci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 este </w:t>
      </w:r>
      <w:r w:rsidR="00AF1ACD" w:rsidRPr="00F73CE0">
        <w:rPr>
          <w:rFonts w:asciiTheme="minorHAnsi" w:hAnsiTheme="minorHAnsi" w:cs="Calibri"/>
          <w:noProof/>
          <w:sz w:val="26"/>
          <w:szCs w:val="26"/>
          <w:lang w:eastAsia="ro-RO"/>
        </w:rPr>
        <w:t xml:space="preserve">fixat </w:t>
      </w:r>
      <w:r w:rsidRPr="00F73CE0">
        <w:rPr>
          <w:rFonts w:asciiTheme="minorHAnsi" w:hAnsiTheme="minorHAnsi" w:cs="Calibri"/>
          <w:noProof/>
          <w:sz w:val="26"/>
          <w:szCs w:val="26"/>
          <w:lang w:eastAsia="ro-RO"/>
        </w:rPr>
        <w:t xml:space="preserve">în mod liber </w:t>
      </w:r>
      <w:r w:rsidR="00AF1ACD" w:rsidRPr="00F73CE0">
        <w:rPr>
          <w:rFonts w:asciiTheme="minorHAnsi" w:hAnsiTheme="minorHAnsi" w:cs="Calibri"/>
          <w:noProof/>
          <w:sz w:val="26"/>
          <w:szCs w:val="26"/>
          <w:lang w:eastAsia="ro-RO"/>
        </w:rPr>
        <w:t xml:space="preserve">prin </w:t>
      </w:r>
      <w:r w:rsidRPr="00F73CE0">
        <w:rPr>
          <w:rFonts w:asciiTheme="minorHAnsi" w:hAnsiTheme="minorHAnsi" w:cs="Calibri"/>
          <w:noProof/>
          <w:sz w:val="26"/>
          <w:szCs w:val="26"/>
          <w:lang w:eastAsia="ro-RO"/>
        </w:rPr>
        <w:t>statut.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Sec</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 xml:space="preserve">iunea 2: </w:t>
      </w:r>
      <w:r w:rsidR="00AF1ACD" w:rsidRPr="00F73CE0">
        <w:rPr>
          <w:rFonts w:asciiTheme="minorHAnsi" w:hAnsiTheme="minorHAnsi" w:cs="Calibri"/>
          <w:b/>
          <w:bCs/>
          <w:noProof/>
          <w:sz w:val="26"/>
          <w:szCs w:val="26"/>
          <w:lang w:eastAsia="ro-RO"/>
        </w:rPr>
        <w:t>D</w:t>
      </w:r>
      <w:r w:rsidRPr="00F73CE0">
        <w:rPr>
          <w:rFonts w:asciiTheme="minorHAnsi" w:hAnsiTheme="minorHAnsi" w:cs="Calibri"/>
          <w:b/>
          <w:bCs/>
          <w:noProof/>
          <w:sz w:val="26"/>
          <w:szCs w:val="26"/>
          <w:lang w:eastAsia="ro-RO"/>
        </w:rPr>
        <w:t xml:space="preserve">esemnarea </w:t>
      </w:r>
      <w:r w:rsidR="00602761" w:rsidRPr="00F73CE0">
        <w:rPr>
          <w:rFonts w:asciiTheme="minorHAnsi" w:hAnsiTheme="minorHAnsi" w:cs="Calibri"/>
          <w:b/>
          <w:bCs/>
          <w:noProof/>
          <w:sz w:val="26"/>
          <w:szCs w:val="26"/>
          <w:lang w:eastAsia="ro-RO"/>
        </w:rPr>
        <w:t>ș</w:t>
      </w:r>
      <w:r w:rsidRPr="00F73CE0">
        <w:rPr>
          <w:rFonts w:asciiTheme="minorHAnsi" w:hAnsiTheme="minorHAnsi" w:cs="Calibri"/>
          <w:b/>
          <w:bCs/>
          <w:noProof/>
          <w:sz w:val="26"/>
          <w:szCs w:val="26"/>
          <w:lang w:eastAsia="ro-RO"/>
        </w:rPr>
        <w:t xml:space="preserve">i înregistrarea a </w:t>
      </w:r>
      <w:r w:rsidR="00AF1ACD" w:rsidRPr="00F73CE0">
        <w:rPr>
          <w:rFonts w:asciiTheme="minorHAnsi" w:hAnsiTheme="minorHAnsi" w:cs="Calibri"/>
          <w:b/>
          <w:bCs/>
          <w:noProof/>
          <w:sz w:val="26"/>
          <w:szCs w:val="26"/>
          <w:lang w:eastAsia="ro-RO"/>
        </w:rPr>
        <w:t>societă</w:t>
      </w:r>
      <w:r w:rsidR="00602761" w:rsidRPr="00F73CE0">
        <w:rPr>
          <w:rFonts w:asciiTheme="minorHAnsi" w:hAnsiTheme="minorHAnsi" w:cs="Calibri"/>
          <w:b/>
          <w:bCs/>
          <w:noProof/>
          <w:sz w:val="26"/>
          <w:szCs w:val="26"/>
          <w:lang w:eastAsia="ro-RO"/>
        </w:rPr>
        <w:t>ț</w:t>
      </w:r>
      <w:r w:rsidR="00AF1ACD" w:rsidRPr="00F73CE0">
        <w:rPr>
          <w:rFonts w:asciiTheme="minorHAnsi" w:hAnsiTheme="minorHAnsi" w:cs="Calibri"/>
          <w:b/>
          <w:bCs/>
          <w:noProof/>
          <w:sz w:val="26"/>
          <w:szCs w:val="26"/>
          <w:lang w:eastAsia="ro-RO"/>
        </w:rPr>
        <w:t xml:space="preserve">ii </w:t>
      </w:r>
      <w:r w:rsidR="00602761" w:rsidRPr="00F73CE0">
        <w:rPr>
          <w:rFonts w:asciiTheme="minorHAnsi" w:hAnsiTheme="minorHAnsi" w:cs="Calibri"/>
          <w:b/>
          <w:bCs/>
          <w:noProof/>
          <w:sz w:val="26"/>
          <w:szCs w:val="26"/>
          <w:lang w:eastAsia="ro-RO"/>
        </w:rPr>
        <w:t>pluri-profesion</w:t>
      </w:r>
      <w:r w:rsidRPr="00F73CE0">
        <w:rPr>
          <w:rFonts w:asciiTheme="minorHAnsi" w:hAnsiTheme="minorHAnsi" w:cs="Calibri"/>
          <w:b/>
          <w:bCs/>
          <w:noProof/>
          <w:sz w:val="26"/>
          <w:szCs w:val="26"/>
          <w:lang w:eastAsia="ro-RO"/>
        </w:rPr>
        <w:t>ale de exerci</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iu</w:t>
      </w:r>
      <w:r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AF1ACD"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45243F" w:rsidRPr="00F73CE0">
        <w:rPr>
          <w:rFonts w:asciiTheme="minorHAnsi" w:hAnsiTheme="minorHAnsi" w:cs="Calibri"/>
          <w:b/>
          <w:bCs/>
          <w:noProof/>
          <w:sz w:val="26"/>
          <w:szCs w:val="26"/>
          <w:lang w:eastAsia="ro-RO"/>
        </w:rPr>
        <w:t>rticolul 5</w:t>
      </w:r>
      <w:r w:rsidR="0045243F"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AF1ACD"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Atunci când societatea </w:t>
      </w:r>
      <w:r w:rsidR="00602761" w:rsidRPr="00F73CE0">
        <w:rPr>
          <w:rFonts w:asciiTheme="minorHAnsi" w:hAnsiTheme="minorHAnsi" w:cs="Calibri"/>
          <w:noProof/>
          <w:sz w:val="26"/>
          <w:szCs w:val="26"/>
          <w:lang w:eastAsia="ro-RO"/>
        </w:rPr>
        <w:t>pluri-profesion</w:t>
      </w:r>
      <w:r w:rsidR="0045243F" w:rsidRPr="00F73CE0">
        <w:rPr>
          <w:rFonts w:asciiTheme="minorHAnsi" w:hAnsiTheme="minorHAnsi" w:cs="Calibri"/>
          <w:noProof/>
          <w:sz w:val="26"/>
          <w:szCs w:val="26"/>
          <w:lang w:eastAsia="ro-RO"/>
        </w:rPr>
        <w:t>al</w:t>
      </w:r>
      <w:r w:rsidRPr="00F73CE0">
        <w:rPr>
          <w:rFonts w:asciiTheme="minorHAnsi" w:hAnsiTheme="minorHAnsi" w:cs="Calibri"/>
          <w:noProof/>
          <w:sz w:val="26"/>
          <w:szCs w:val="26"/>
          <w:lang w:eastAsia="ro-RO"/>
        </w:rPr>
        <w:t>ă</w:t>
      </w:r>
      <w:r w:rsidR="0045243F" w:rsidRPr="00F73CE0">
        <w:rPr>
          <w:rFonts w:asciiTheme="minorHAnsi" w:hAnsiTheme="minorHAnsi" w:cs="Calibri"/>
          <w:noProof/>
          <w:sz w:val="26"/>
          <w:szCs w:val="26"/>
          <w:lang w:eastAsia="ro-RO"/>
        </w:rPr>
        <w:t xml:space="preserve"> de exerci</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iu </w:t>
      </w:r>
      <w:r w:rsidR="00602761" w:rsidRPr="00F73CE0">
        <w:rPr>
          <w:rFonts w:asciiTheme="minorHAnsi" w:hAnsiTheme="minorHAnsi" w:cs="Calibri"/>
          <w:noProof/>
          <w:sz w:val="26"/>
          <w:szCs w:val="26"/>
          <w:lang w:eastAsia="ro-RO"/>
        </w:rPr>
        <w:t>ș</w:t>
      </w:r>
      <w:r w:rsidR="0045243F" w:rsidRPr="00F73CE0">
        <w:rPr>
          <w:rFonts w:asciiTheme="minorHAnsi" w:hAnsiTheme="minorHAnsi" w:cs="Calibri"/>
          <w:noProof/>
          <w:sz w:val="26"/>
          <w:szCs w:val="26"/>
          <w:lang w:eastAsia="ro-RO"/>
        </w:rPr>
        <w:t>i asocia</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ii </w:t>
      </w:r>
      <w:r w:rsidRPr="00F73CE0">
        <w:rPr>
          <w:rFonts w:asciiTheme="minorHAnsi" w:hAnsiTheme="minorHAnsi" w:cs="Calibri"/>
          <w:noProof/>
          <w:sz w:val="26"/>
          <w:szCs w:val="26"/>
          <w:lang w:eastAsia="ro-RO"/>
        </w:rPr>
        <w:t xml:space="preserve">acesteia solicită </w:t>
      </w:r>
      <w:r w:rsidR="00A72FB3">
        <w:rPr>
          <w:rFonts w:asciiTheme="minorHAnsi" w:hAnsiTheme="minorHAnsi" w:cs="Calibri"/>
          <w:noProof/>
          <w:sz w:val="26"/>
          <w:szCs w:val="26"/>
          <w:lang w:eastAsia="ro-RO"/>
        </w:rPr>
        <w:t xml:space="preserve">numirea </w:t>
      </w:r>
      <w:r w:rsidR="0045243F" w:rsidRPr="00F73CE0">
        <w:rPr>
          <w:rFonts w:asciiTheme="minorHAnsi" w:hAnsiTheme="minorHAnsi" w:cs="Calibri"/>
          <w:noProof/>
          <w:sz w:val="26"/>
          <w:szCs w:val="26"/>
          <w:lang w:eastAsia="ro-RO"/>
        </w:rPr>
        <w:t>sau înregistrarea, procedura este cea prevăzută de legisla</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ia aplicabilă profesiei pentru care se solicită </w:t>
      </w:r>
      <w:r w:rsidR="00A72FB3">
        <w:rPr>
          <w:rFonts w:asciiTheme="minorHAnsi" w:hAnsiTheme="minorHAnsi" w:cs="Calibri"/>
          <w:noProof/>
          <w:sz w:val="26"/>
          <w:szCs w:val="26"/>
          <w:lang w:eastAsia="ro-RO"/>
        </w:rPr>
        <w:t xml:space="preserve">numirea </w:t>
      </w:r>
      <w:r w:rsidR="0045243F" w:rsidRPr="00F73CE0">
        <w:rPr>
          <w:rFonts w:asciiTheme="minorHAnsi" w:hAnsiTheme="minorHAnsi" w:cs="Calibri"/>
          <w:noProof/>
          <w:sz w:val="26"/>
          <w:szCs w:val="26"/>
          <w:lang w:eastAsia="ro-RO"/>
        </w:rPr>
        <w:t>sau înregistrare</w:t>
      </w:r>
      <w:r w:rsidR="00A72FB3">
        <w:rPr>
          <w:rFonts w:asciiTheme="minorHAnsi" w:hAnsiTheme="minorHAnsi" w:cs="Calibri"/>
          <w:noProof/>
          <w:sz w:val="26"/>
          <w:szCs w:val="26"/>
          <w:lang w:eastAsia="ro-RO"/>
        </w:rPr>
        <w:t xml:space="preserve">a </w:t>
      </w:r>
      <w:r w:rsidR="00602761" w:rsidRPr="00F73CE0">
        <w:rPr>
          <w:rFonts w:asciiTheme="minorHAnsi" w:hAnsiTheme="minorHAnsi" w:cs="Calibri"/>
          <w:noProof/>
          <w:sz w:val="26"/>
          <w:szCs w:val="26"/>
          <w:lang w:eastAsia="ro-RO"/>
        </w:rPr>
        <w:t>ș</w:t>
      </w:r>
      <w:r w:rsidR="0045243F" w:rsidRPr="00F73CE0">
        <w:rPr>
          <w:rFonts w:asciiTheme="minorHAnsi" w:hAnsiTheme="minorHAnsi" w:cs="Calibri"/>
          <w:noProof/>
          <w:sz w:val="26"/>
          <w:szCs w:val="26"/>
          <w:lang w:eastAsia="ro-RO"/>
        </w:rPr>
        <w:t xml:space="preserve">i, după caz, </w:t>
      </w:r>
      <w:r w:rsidR="00041535" w:rsidRPr="00F73CE0">
        <w:rPr>
          <w:rFonts w:asciiTheme="minorHAnsi" w:hAnsiTheme="minorHAnsi" w:cs="Calibri"/>
          <w:noProof/>
          <w:sz w:val="26"/>
          <w:szCs w:val="26"/>
          <w:lang w:eastAsia="ro-RO"/>
        </w:rPr>
        <w:t xml:space="preserve">formei societare </w:t>
      </w:r>
      <w:r w:rsidR="0045243F" w:rsidRPr="00F73CE0">
        <w:rPr>
          <w:rFonts w:asciiTheme="minorHAnsi" w:hAnsiTheme="minorHAnsi" w:cs="Calibri"/>
          <w:noProof/>
          <w:sz w:val="26"/>
          <w:szCs w:val="26"/>
          <w:lang w:eastAsia="ro-RO"/>
        </w:rPr>
        <w:t>luat</w:t>
      </w:r>
      <w:r w:rsidR="00041535" w:rsidRPr="00F73CE0">
        <w:rPr>
          <w:rFonts w:asciiTheme="minorHAnsi" w:hAnsiTheme="minorHAnsi" w:cs="Calibri"/>
          <w:noProof/>
          <w:sz w:val="26"/>
          <w:szCs w:val="26"/>
          <w:lang w:eastAsia="ro-RO"/>
        </w:rPr>
        <w:t>ă</w:t>
      </w:r>
      <w:r w:rsidR="0045243F" w:rsidRPr="00F73CE0">
        <w:rPr>
          <w:rFonts w:asciiTheme="minorHAnsi" w:hAnsiTheme="minorHAnsi" w:cs="Calibri"/>
          <w:noProof/>
          <w:sz w:val="26"/>
          <w:szCs w:val="26"/>
          <w:lang w:eastAsia="ro-RO"/>
        </w:rPr>
        <w:t xml:space="preserve"> în considerare.</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Orice autoritate administrativă sau profesională competentă </w:t>
      </w:r>
      <w:r w:rsidR="00041535" w:rsidRPr="00F73CE0">
        <w:rPr>
          <w:rFonts w:asciiTheme="minorHAnsi" w:hAnsiTheme="minorHAnsi" w:cs="Calibri"/>
          <w:noProof/>
          <w:sz w:val="26"/>
          <w:szCs w:val="26"/>
          <w:lang w:eastAsia="ro-RO"/>
        </w:rPr>
        <w:t xml:space="preserve">învestită cu </w:t>
      </w:r>
      <w:r w:rsidRPr="00F73CE0">
        <w:rPr>
          <w:rFonts w:asciiTheme="minorHAnsi" w:hAnsiTheme="minorHAnsi" w:cs="Calibri"/>
          <w:noProof/>
          <w:sz w:val="26"/>
          <w:szCs w:val="26"/>
          <w:lang w:eastAsia="ro-RO"/>
        </w:rPr>
        <w:t xml:space="preserve">o cerere de </w:t>
      </w:r>
      <w:r w:rsidR="00A72FB3">
        <w:rPr>
          <w:rFonts w:asciiTheme="minorHAnsi" w:hAnsiTheme="minorHAnsi" w:cs="Calibri"/>
          <w:noProof/>
          <w:sz w:val="26"/>
          <w:szCs w:val="26"/>
          <w:lang w:eastAsia="ro-RO"/>
        </w:rPr>
        <w:t xml:space="preserve">numire </w:t>
      </w:r>
      <w:r w:rsidRPr="00F73CE0">
        <w:rPr>
          <w:rFonts w:asciiTheme="minorHAnsi" w:hAnsiTheme="minorHAnsi" w:cs="Calibri"/>
          <w:noProof/>
          <w:sz w:val="26"/>
          <w:szCs w:val="26"/>
          <w:lang w:eastAsia="ro-RO"/>
        </w:rPr>
        <w:t xml:space="preserve">sau de înregistrare a unei </w:t>
      </w:r>
      <w:r w:rsidR="00041535"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00041535" w:rsidRPr="00F73CE0">
        <w:rPr>
          <w:rFonts w:asciiTheme="minorHAnsi" w:hAnsiTheme="minorHAnsi" w:cs="Calibri"/>
          <w:noProof/>
          <w:sz w:val="26"/>
          <w:szCs w:val="26"/>
          <w:lang w:eastAsia="ro-RO"/>
        </w:rPr>
        <w:t xml:space="preserve">i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ale de exerci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 sau </w:t>
      </w:r>
      <w:r w:rsidR="00041535" w:rsidRPr="00F73CE0">
        <w:rPr>
          <w:rFonts w:asciiTheme="minorHAnsi" w:hAnsiTheme="minorHAnsi" w:cs="Calibri"/>
          <w:noProof/>
          <w:sz w:val="26"/>
          <w:szCs w:val="26"/>
          <w:lang w:eastAsia="ro-RO"/>
        </w:rPr>
        <w:t xml:space="preserve">a </w:t>
      </w:r>
      <w:r w:rsidRPr="00F73CE0">
        <w:rPr>
          <w:rFonts w:asciiTheme="minorHAnsi" w:hAnsiTheme="minorHAnsi" w:cs="Calibri"/>
          <w:noProof/>
          <w:sz w:val="26"/>
          <w:szCs w:val="26"/>
          <w:lang w:eastAsia="ro-RO"/>
        </w:rPr>
        <w:t>unu</w:t>
      </w:r>
      <w:r w:rsidR="00041535" w:rsidRPr="00F73CE0">
        <w:rPr>
          <w:rFonts w:asciiTheme="minorHAnsi" w:hAnsiTheme="minorHAnsi" w:cs="Calibri"/>
          <w:noProof/>
          <w:sz w:val="26"/>
          <w:szCs w:val="26"/>
          <w:lang w:eastAsia="ro-RO"/>
        </w:rPr>
        <w:t>ia</w:t>
      </w:r>
      <w:r w:rsidRPr="00F73CE0">
        <w:rPr>
          <w:rFonts w:asciiTheme="minorHAnsi" w:hAnsiTheme="minorHAnsi" w:cs="Calibri"/>
          <w:noProof/>
          <w:sz w:val="26"/>
          <w:szCs w:val="26"/>
          <w:lang w:eastAsia="ro-RO"/>
        </w:rPr>
        <w:t xml:space="preserve"> dintre asocia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w:t>
      </w:r>
      <w:r w:rsidR="00041535" w:rsidRPr="00F73CE0">
        <w:rPr>
          <w:rFonts w:asciiTheme="minorHAnsi" w:hAnsiTheme="minorHAnsi" w:cs="Calibri"/>
          <w:noProof/>
          <w:sz w:val="26"/>
          <w:szCs w:val="26"/>
          <w:lang w:eastAsia="ro-RO"/>
        </w:rPr>
        <w:t xml:space="preserve">acesteia </w:t>
      </w:r>
      <w:r w:rsidRPr="00F73CE0">
        <w:rPr>
          <w:rFonts w:asciiTheme="minorHAnsi" w:hAnsiTheme="minorHAnsi" w:cs="Calibri"/>
          <w:noProof/>
          <w:sz w:val="26"/>
          <w:szCs w:val="26"/>
          <w:lang w:eastAsia="ro-RO"/>
        </w:rPr>
        <w:t>informează celelalte autorită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care au sau au avut </w:t>
      </w:r>
      <w:r w:rsidR="00041535" w:rsidRPr="00F73CE0">
        <w:rPr>
          <w:rFonts w:asciiTheme="minorHAnsi" w:hAnsiTheme="minorHAnsi" w:cs="Calibri"/>
          <w:noProof/>
          <w:sz w:val="26"/>
          <w:szCs w:val="26"/>
          <w:lang w:eastAsia="ro-RO"/>
        </w:rPr>
        <w:t xml:space="preserve">legătură cu </w:t>
      </w:r>
      <w:r w:rsidRPr="00F73CE0">
        <w:rPr>
          <w:rFonts w:asciiTheme="minorHAnsi" w:hAnsiTheme="minorHAnsi" w:cs="Calibri"/>
          <w:noProof/>
          <w:sz w:val="26"/>
          <w:szCs w:val="26"/>
          <w:lang w:eastAsia="ro-RO"/>
        </w:rPr>
        <w:t xml:space="preserve">o cerere de </w:t>
      </w:r>
      <w:r w:rsidR="00A72FB3">
        <w:rPr>
          <w:rFonts w:asciiTheme="minorHAnsi" w:hAnsiTheme="minorHAnsi" w:cs="Calibri"/>
          <w:noProof/>
          <w:sz w:val="26"/>
          <w:szCs w:val="26"/>
          <w:lang w:eastAsia="ro-RO"/>
        </w:rPr>
        <w:t xml:space="preserve">numire </w:t>
      </w:r>
      <w:r w:rsidRPr="00F73CE0">
        <w:rPr>
          <w:rFonts w:asciiTheme="minorHAnsi" w:hAnsiTheme="minorHAnsi" w:cs="Calibri"/>
          <w:noProof/>
          <w:sz w:val="26"/>
          <w:szCs w:val="26"/>
          <w:lang w:eastAsia="ro-RO"/>
        </w:rPr>
        <w:t>sau de înregistrare a acestei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sau </w:t>
      </w:r>
      <w:r w:rsidR="00602761" w:rsidRPr="00F73CE0">
        <w:rPr>
          <w:rFonts w:asciiTheme="minorHAnsi" w:hAnsiTheme="minorHAnsi" w:cs="Calibri"/>
          <w:noProof/>
          <w:sz w:val="26"/>
          <w:szCs w:val="26"/>
          <w:lang w:eastAsia="ro-RO"/>
        </w:rPr>
        <w:t>a un</w:t>
      </w:r>
      <w:r w:rsidR="00041535" w:rsidRPr="00F73CE0">
        <w:rPr>
          <w:rFonts w:asciiTheme="minorHAnsi" w:hAnsiTheme="minorHAnsi" w:cs="Calibri"/>
          <w:noProof/>
          <w:sz w:val="26"/>
          <w:szCs w:val="26"/>
          <w:lang w:eastAsia="ro-RO"/>
        </w:rPr>
        <w:t>ui</w:t>
      </w:r>
      <w:r w:rsidR="00602761" w:rsidRPr="00F73CE0">
        <w:rPr>
          <w:rFonts w:asciiTheme="minorHAnsi" w:hAnsiTheme="minorHAnsi" w:cs="Calibri"/>
          <w:noProof/>
          <w:sz w:val="26"/>
          <w:szCs w:val="26"/>
          <w:lang w:eastAsia="ro-RO"/>
        </w:rPr>
        <w:t>a</w:t>
      </w:r>
      <w:r w:rsidR="00041535" w:rsidRPr="00F73CE0">
        <w:rPr>
          <w:rFonts w:asciiTheme="minorHAnsi" w:hAnsiTheme="minorHAnsi" w:cs="Calibri"/>
          <w:noProof/>
          <w:sz w:val="26"/>
          <w:szCs w:val="26"/>
          <w:lang w:eastAsia="ro-RO"/>
        </w:rPr>
        <w:t xml:space="preserve"> dintre </w:t>
      </w:r>
      <w:r w:rsidRPr="00F73CE0">
        <w:rPr>
          <w:rFonts w:asciiTheme="minorHAnsi" w:hAnsiTheme="minorHAnsi" w:cs="Calibri"/>
          <w:noProof/>
          <w:sz w:val="26"/>
          <w:szCs w:val="26"/>
          <w:lang w:eastAsia="ro-RO"/>
        </w:rPr>
        <w:t>asocia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săi </w:t>
      </w:r>
      <w:r w:rsidR="00041535" w:rsidRPr="00F73CE0">
        <w:rPr>
          <w:rFonts w:asciiTheme="minorHAnsi" w:hAnsiTheme="minorHAnsi" w:cs="Calibri"/>
          <w:noProof/>
          <w:sz w:val="26"/>
          <w:szCs w:val="26"/>
          <w:lang w:eastAsia="ro-RO"/>
        </w:rPr>
        <w:t xml:space="preserve">cu privire la </w:t>
      </w:r>
      <w:r w:rsidRPr="00F73CE0">
        <w:rPr>
          <w:rFonts w:asciiTheme="minorHAnsi" w:hAnsiTheme="minorHAnsi" w:cs="Calibri"/>
          <w:noProof/>
          <w:sz w:val="26"/>
          <w:szCs w:val="26"/>
          <w:lang w:eastAsia="ro-RO"/>
        </w:rPr>
        <w:t>decizia luată cu privire la această cerere.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041535"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45243F" w:rsidRPr="00F73CE0">
        <w:rPr>
          <w:rFonts w:asciiTheme="minorHAnsi" w:hAnsiTheme="minorHAnsi" w:cs="Calibri"/>
          <w:b/>
          <w:bCs/>
          <w:noProof/>
          <w:sz w:val="26"/>
          <w:szCs w:val="26"/>
          <w:lang w:eastAsia="ro-RO"/>
        </w:rPr>
        <w:t>rticolul 6</w:t>
      </w:r>
      <w:r w:rsidR="0045243F"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 </w:t>
      </w:r>
    </w:p>
    <w:p w:rsidR="0045243F" w:rsidRPr="00F73CE0" w:rsidRDefault="00A72FB3" w:rsidP="00A72FB3">
      <w:pPr>
        <w:widowControl/>
        <w:jc w:val="both"/>
        <w:rPr>
          <w:rFonts w:asciiTheme="minorHAnsi" w:hAnsiTheme="minorHAnsi" w:cs="Calibri"/>
          <w:sz w:val="26"/>
          <w:szCs w:val="26"/>
        </w:rPr>
      </w:pPr>
      <w:r>
        <w:rPr>
          <w:rFonts w:asciiTheme="minorHAnsi" w:hAnsiTheme="minorHAnsi" w:cs="Calibri"/>
          <w:noProof/>
          <w:sz w:val="26"/>
          <w:szCs w:val="26"/>
          <w:lang w:eastAsia="ro-RO"/>
        </w:rPr>
        <w:t>Societ</w:t>
      </w:r>
      <w:r w:rsidR="007C46C1">
        <w:rPr>
          <w:rFonts w:asciiTheme="minorHAnsi" w:hAnsiTheme="minorHAnsi" w:cs="Calibri"/>
          <w:noProof/>
          <w:sz w:val="26"/>
          <w:szCs w:val="26"/>
          <w:lang w:eastAsia="ro-RO"/>
        </w:rPr>
        <w:t>ății</w:t>
      </w:r>
      <w:r w:rsidR="0045243F"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pluri-profesion</w:t>
      </w:r>
      <w:r w:rsidR="0045243F" w:rsidRPr="00F73CE0">
        <w:rPr>
          <w:rFonts w:asciiTheme="minorHAnsi" w:hAnsiTheme="minorHAnsi" w:cs="Calibri"/>
          <w:noProof/>
          <w:sz w:val="26"/>
          <w:szCs w:val="26"/>
          <w:lang w:eastAsia="ro-RO"/>
        </w:rPr>
        <w:t>al</w:t>
      </w:r>
      <w:r w:rsidR="007C46C1">
        <w:rPr>
          <w:rFonts w:asciiTheme="minorHAnsi" w:hAnsiTheme="minorHAnsi" w:cs="Calibri"/>
          <w:noProof/>
          <w:sz w:val="26"/>
          <w:szCs w:val="26"/>
          <w:lang w:eastAsia="ro-RO"/>
        </w:rPr>
        <w:t>e</w:t>
      </w:r>
      <w:r w:rsidR="0045243F" w:rsidRPr="00F73CE0">
        <w:rPr>
          <w:rFonts w:asciiTheme="minorHAnsi" w:hAnsiTheme="minorHAnsi" w:cs="Calibri"/>
          <w:noProof/>
          <w:sz w:val="26"/>
          <w:szCs w:val="26"/>
          <w:lang w:eastAsia="ro-RO"/>
        </w:rPr>
        <w:t xml:space="preserve"> de exerci</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iu care </w:t>
      </w:r>
      <w:r w:rsidR="007C46C1">
        <w:rPr>
          <w:rFonts w:asciiTheme="minorHAnsi" w:hAnsiTheme="minorHAnsi" w:cs="Calibri"/>
          <w:noProof/>
          <w:sz w:val="26"/>
          <w:szCs w:val="26"/>
          <w:lang w:eastAsia="ro-RO"/>
        </w:rPr>
        <w:t xml:space="preserve">învestește </w:t>
      </w:r>
      <w:r w:rsidR="0045243F" w:rsidRPr="00F73CE0">
        <w:rPr>
          <w:rFonts w:asciiTheme="minorHAnsi" w:hAnsiTheme="minorHAnsi" w:cs="Calibri"/>
          <w:noProof/>
          <w:sz w:val="26"/>
          <w:szCs w:val="26"/>
          <w:lang w:eastAsia="ro-RO"/>
        </w:rPr>
        <w:t>autoritatea administrativă sau profesional</w:t>
      </w:r>
      <w:r w:rsidR="007C46C1">
        <w:rPr>
          <w:rFonts w:asciiTheme="minorHAnsi" w:hAnsiTheme="minorHAnsi" w:cs="Calibri"/>
          <w:noProof/>
          <w:sz w:val="26"/>
          <w:szCs w:val="26"/>
          <w:lang w:eastAsia="ro-RO"/>
        </w:rPr>
        <w:t>ă</w:t>
      </w:r>
      <w:r w:rsidR="0045243F" w:rsidRPr="00F73CE0">
        <w:rPr>
          <w:rFonts w:asciiTheme="minorHAnsi" w:hAnsiTheme="minorHAnsi" w:cs="Calibri"/>
          <w:noProof/>
          <w:sz w:val="26"/>
          <w:szCs w:val="26"/>
          <w:lang w:eastAsia="ro-RO"/>
        </w:rPr>
        <w:t xml:space="preserve"> competent</w:t>
      </w:r>
      <w:r w:rsidR="007C46C1">
        <w:rPr>
          <w:rFonts w:asciiTheme="minorHAnsi" w:hAnsiTheme="minorHAnsi" w:cs="Calibri"/>
          <w:noProof/>
          <w:sz w:val="26"/>
          <w:szCs w:val="26"/>
          <w:lang w:eastAsia="ro-RO"/>
        </w:rPr>
        <w:t>ă</w:t>
      </w:r>
      <w:r w:rsidR="0045243F" w:rsidRPr="00F73CE0">
        <w:rPr>
          <w:rFonts w:asciiTheme="minorHAnsi" w:hAnsiTheme="minorHAnsi" w:cs="Calibri"/>
          <w:noProof/>
          <w:sz w:val="26"/>
          <w:szCs w:val="26"/>
          <w:lang w:eastAsia="ro-RO"/>
        </w:rPr>
        <w:t xml:space="preserve"> </w:t>
      </w:r>
      <w:r w:rsidR="007C46C1">
        <w:rPr>
          <w:rFonts w:asciiTheme="minorHAnsi" w:hAnsiTheme="minorHAnsi" w:cs="Calibri"/>
          <w:noProof/>
          <w:sz w:val="26"/>
          <w:szCs w:val="26"/>
          <w:lang w:eastAsia="ro-RO"/>
        </w:rPr>
        <w:t xml:space="preserve">cu </w:t>
      </w:r>
      <w:r w:rsidR="0045243F" w:rsidRPr="00F73CE0">
        <w:rPr>
          <w:rFonts w:asciiTheme="minorHAnsi" w:hAnsiTheme="minorHAnsi" w:cs="Calibri"/>
          <w:noProof/>
          <w:sz w:val="26"/>
          <w:szCs w:val="26"/>
          <w:lang w:eastAsia="ro-RO"/>
        </w:rPr>
        <w:t xml:space="preserve">o cerere de numire sau de </w:t>
      </w:r>
      <w:r w:rsidR="007C46C1">
        <w:rPr>
          <w:rFonts w:asciiTheme="minorHAnsi" w:hAnsiTheme="minorHAnsi" w:cs="Calibri"/>
          <w:noProof/>
          <w:sz w:val="26"/>
          <w:szCs w:val="26"/>
          <w:lang w:eastAsia="ro-RO"/>
        </w:rPr>
        <w:t xml:space="preserve">înregistrare nu i se poate </w:t>
      </w:r>
      <w:r w:rsidR="0045243F" w:rsidRPr="00F73CE0">
        <w:rPr>
          <w:rFonts w:asciiTheme="minorHAnsi" w:hAnsiTheme="minorHAnsi" w:cs="Calibri"/>
          <w:noProof/>
          <w:sz w:val="26"/>
          <w:szCs w:val="26"/>
          <w:lang w:eastAsia="ro-RO"/>
        </w:rPr>
        <w:t>respinge</w:t>
      </w:r>
      <w:r w:rsidR="007C46C1">
        <w:rPr>
          <w:rFonts w:asciiTheme="minorHAnsi" w:hAnsiTheme="minorHAnsi" w:cs="Calibri"/>
          <w:noProof/>
          <w:sz w:val="26"/>
          <w:szCs w:val="26"/>
          <w:lang w:eastAsia="ro-RO"/>
        </w:rPr>
        <w:t xml:space="preserve"> cererea</w:t>
      </w:r>
      <w:r w:rsidR="0045243F" w:rsidRPr="00F73CE0">
        <w:rPr>
          <w:rFonts w:asciiTheme="minorHAnsi" w:hAnsiTheme="minorHAnsi" w:cs="Calibri"/>
          <w:noProof/>
          <w:sz w:val="26"/>
          <w:szCs w:val="26"/>
          <w:lang w:eastAsia="ro-RO"/>
        </w:rPr>
        <w:t xml:space="preserve">, </w:t>
      </w:r>
      <w:r w:rsidR="007C46C1">
        <w:rPr>
          <w:rFonts w:asciiTheme="minorHAnsi" w:hAnsiTheme="minorHAnsi" w:cs="Calibri"/>
          <w:noProof/>
          <w:sz w:val="26"/>
          <w:szCs w:val="26"/>
          <w:lang w:eastAsia="ro-RO"/>
        </w:rPr>
        <w:t xml:space="preserve">pe motiv că </w:t>
      </w:r>
      <w:r w:rsidR="0045243F" w:rsidRPr="00F73CE0">
        <w:rPr>
          <w:rFonts w:asciiTheme="minorHAnsi" w:hAnsiTheme="minorHAnsi" w:cs="Calibri"/>
          <w:noProof/>
          <w:sz w:val="26"/>
          <w:szCs w:val="26"/>
          <w:lang w:eastAsia="ro-RO"/>
        </w:rPr>
        <w:t>nu a îndeplinit condi</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 xml:space="preserve">ia </w:t>
      </w:r>
      <w:r w:rsidR="007C46C1">
        <w:rPr>
          <w:rFonts w:asciiTheme="minorHAnsi" w:hAnsiTheme="minorHAnsi" w:cs="Calibri"/>
          <w:noProof/>
          <w:sz w:val="26"/>
          <w:szCs w:val="26"/>
          <w:lang w:eastAsia="ro-RO"/>
        </w:rPr>
        <w:t xml:space="preserve">prevăzută </w:t>
      </w:r>
      <w:r w:rsidR="0045243F" w:rsidRPr="00F73CE0">
        <w:rPr>
          <w:rFonts w:asciiTheme="minorHAnsi" w:hAnsiTheme="minorHAnsi" w:cs="Calibri"/>
          <w:noProof/>
          <w:sz w:val="26"/>
          <w:szCs w:val="26"/>
          <w:lang w:eastAsia="ro-RO"/>
        </w:rPr>
        <w:t xml:space="preserve">în ultimul paragraf al articolului 31-6 din legea </w:t>
      </w:r>
      <w:r w:rsidR="007C46C1">
        <w:rPr>
          <w:rFonts w:asciiTheme="minorHAnsi" w:hAnsiTheme="minorHAnsi" w:cs="Calibri"/>
          <w:noProof/>
          <w:sz w:val="26"/>
          <w:szCs w:val="26"/>
          <w:lang w:eastAsia="ro-RO"/>
        </w:rPr>
        <w:t xml:space="preserve">din </w:t>
      </w:r>
      <w:r w:rsidR="0045243F"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ionată mai sus, dacă justifică, în</w:t>
      </w:r>
      <w:r w:rsidR="007C46C1">
        <w:rPr>
          <w:rFonts w:asciiTheme="minorHAnsi" w:hAnsiTheme="minorHAnsi" w:cs="Calibri"/>
          <w:noProof/>
          <w:sz w:val="26"/>
          <w:szCs w:val="26"/>
          <w:lang w:eastAsia="ro-RO"/>
        </w:rPr>
        <w:t>tr-un</w:t>
      </w:r>
      <w:r w:rsidR="0045243F" w:rsidRPr="00F73CE0">
        <w:rPr>
          <w:rFonts w:asciiTheme="minorHAnsi" w:hAnsiTheme="minorHAnsi" w:cs="Calibri"/>
          <w:noProof/>
          <w:sz w:val="26"/>
          <w:szCs w:val="26"/>
          <w:lang w:eastAsia="ro-RO"/>
        </w:rPr>
        <w:t xml:space="preserve"> termen de cincisprezece zile, </w:t>
      </w:r>
      <w:r w:rsidR="007C46C1">
        <w:rPr>
          <w:rFonts w:asciiTheme="minorHAnsi" w:hAnsiTheme="minorHAnsi" w:cs="Calibri"/>
          <w:noProof/>
          <w:sz w:val="26"/>
          <w:szCs w:val="26"/>
          <w:lang w:eastAsia="ro-RO"/>
        </w:rPr>
        <w:t xml:space="preserve">că </w:t>
      </w:r>
      <w:r w:rsidR="0045243F" w:rsidRPr="00F73CE0">
        <w:rPr>
          <w:rFonts w:asciiTheme="minorHAnsi" w:hAnsiTheme="minorHAnsi" w:cs="Calibri"/>
          <w:noProof/>
          <w:sz w:val="26"/>
          <w:szCs w:val="26"/>
          <w:lang w:eastAsia="ro-RO"/>
        </w:rPr>
        <w:t>a depus la autorită</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ile competente în ceea ce prive</w:t>
      </w:r>
      <w:r w:rsidR="00602761" w:rsidRPr="00F73CE0">
        <w:rPr>
          <w:rFonts w:asciiTheme="minorHAnsi" w:hAnsiTheme="minorHAnsi" w:cs="Calibri"/>
          <w:noProof/>
          <w:sz w:val="26"/>
          <w:szCs w:val="26"/>
          <w:lang w:eastAsia="ro-RO"/>
        </w:rPr>
        <w:t>ș</w:t>
      </w:r>
      <w:r w:rsidR="0045243F" w:rsidRPr="00F73CE0">
        <w:rPr>
          <w:rFonts w:asciiTheme="minorHAnsi" w:hAnsiTheme="minorHAnsi" w:cs="Calibri"/>
          <w:noProof/>
          <w:sz w:val="26"/>
          <w:szCs w:val="26"/>
          <w:lang w:eastAsia="ro-RO"/>
        </w:rPr>
        <w:t xml:space="preserve">te fiecare dintre celelalte profesii corespunzătoare </w:t>
      </w:r>
      <w:r w:rsidR="007C46C1">
        <w:rPr>
          <w:rFonts w:asciiTheme="minorHAnsi" w:hAnsiTheme="minorHAnsi" w:cs="Calibri"/>
          <w:noProof/>
          <w:sz w:val="26"/>
          <w:szCs w:val="26"/>
          <w:lang w:eastAsia="ro-RO"/>
        </w:rPr>
        <w:t xml:space="preserve">obiectului său de activitate </w:t>
      </w:r>
      <w:r w:rsidR="0045243F" w:rsidRPr="00F73CE0">
        <w:rPr>
          <w:rFonts w:asciiTheme="minorHAnsi" w:hAnsiTheme="minorHAnsi" w:cs="Calibri"/>
          <w:noProof/>
          <w:sz w:val="26"/>
          <w:szCs w:val="26"/>
          <w:lang w:eastAsia="ro-RO"/>
        </w:rPr>
        <w:t>o cerere de numire sau de înregistrare pentru exercitarea acestor alte profesii.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041535"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45243F" w:rsidRPr="00F73CE0">
        <w:rPr>
          <w:rFonts w:asciiTheme="minorHAnsi" w:hAnsiTheme="minorHAnsi" w:cs="Calibri"/>
          <w:b/>
          <w:bCs/>
          <w:noProof/>
          <w:sz w:val="26"/>
          <w:szCs w:val="26"/>
          <w:lang w:eastAsia="ro-RO"/>
        </w:rPr>
        <w:t>7</w:t>
      </w:r>
      <w:r w:rsidR="0045243F"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În cazul în care </w:t>
      </w:r>
      <w:r w:rsidR="00C57EF7" w:rsidRPr="00F73CE0">
        <w:rPr>
          <w:rFonts w:asciiTheme="minorHAnsi" w:hAnsiTheme="minorHAnsi" w:cs="Calibri"/>
          <w:noProof/>
          <w:sz w:val="26"/>
          <w:szCs w:val="26"/>
          <w:lang w:eastAsia="ro-RO"/>
        </w:rPr>
        <w:t xml:space="preserve">este refuzată </w:t>
      </w:r>
      <w:r w:rsidR="00C57EF7">
        <w:rPr>
          <w:rFonts w:asciiTheme="minorHAnsi" w:hAnsiTheme="minorHAnsi" w:cs="Calibri"/>
          <w:noProof/>
          <w:sz w:val="26"/>
          <w:szCs w:val="26"/>
          <w:lang w:eastAsia="ro-RO"/>
        </w:rPr>
        <w:t>numirea</w:t>
      </w:r>
      <w:r w:rsidR="00C57EF7" w:rsidRPr="00F73CE0">
        <w:rPr>
          <w:rFonts w:asciiTheme="minorHAnsi" w:hAnsiTheme="minorHAnsi" w:cs="Calibri"/>
          <w:noProof/>
          <w:sz w:val="26"/>
          <w:szCs w:val="26"/>
          <w:lang w:eastAsia="ro-RO"/>
        </w:rPr>
        <w:t xml:space="preserve"> </w:t>
      </w:r>
      <w:r w:rsidR="00C57EF7">
        <w:rPr>
          <w:rFonts w:asciiTheme="minorHAnsi" w:hAnsiTheme="minorHAnsi" w:cs="Calibri"/>
          <w:noProof/>
          <w:sz w:val="26"/>
          <w:szCs w:val="26"/>
          <w:lang w:eastAsia="ro-RO"/>
        </w:rPr>
        <w:t xml:space="preserve">/ </w:t>
      </w:r>
      <w:r w:rsidR="00C57EF7" w:rsidRPr="00F73CE0">
        <w:rPr>
          <w:rFonts w:asciiTheme="minorHAnsi" w:hAnsiTheme="minorHAnsi" w:cs="Calibri"/>
          <w:noProof/>
          <w:sz w:val="26"/>
          <w:szCs w:val="26"/>
          <w:lang w:eastAsia="ro-RO"/>
        </w:rPr>
        <w:t>înregistrarea unei societăți pluri-profesionale de exercițiu</w:t>
      </w:r>
      <w:r w:rsidRPr="00F73CE0">
        <w:rPr>
          <w:rFonts w:asciiTheme="minorHAnsi" w:hAnsiTheme="minorHAnsi" w:cs="Calibri"/>
          <w:noProof/>
          <w:sz w:val="26"/>
          <w:szCs w:val="26"/>
          <w:lang w:eastAsia="ro-RO"/>
        </w:rPr>
        <w:t xml:space="preserve"> care nu </w:t>
      </w:r>
      <w:r w:rsidR="00F373DF" w:rsidRPr="00F73CE0">
        <w:rPr>
          <w:rFonts w:asciiTheme="minorHAnsi" w:hAnsiTheme="minorHAnsi" w:cs="Calibri"/>
          <w:noProof/>
          <w:sz w:val="26"/>
          <w:szCs w:val="26"/>
          <w:lang w:eastAsia="ro-RO"/>
        </w:rPr>
        <w:t xml:space="preserve">exercită </w:t>
      </w:r>
      <w:r w:rsidRPr="00F73CE0">
        <w:rPr>
          <w:rFonts w:asciiTheme="minorHAnsi" w:hAnsiTheme="minorHAnsi" w:cs="Calibri"/>
          <w:noProof/>
          <w:sz w:val="26"/>
          <w:szCs w:val="26"/>
          <w:lang w:eastAsia="ro-RO"/>
        </w:rPr>
        <w:t>deja profesia în cauză</w:t>
      </w:r>
      <w:r w:rsidR="00F373DF" w:rsidRPr="00F73CE0">
        <w:rPr>
          <w:rFonts w:asciiTheme="minorHAnsi" w:hAnsiTheme="minorHAnsi" w:cs="Calibri"/>
          <w:noProof/>
          <w:sz w:val="26"/>
          <w:szCs w:val="26"/>
          <w:lang w:eastAsia="ro-RO"/>
        </w:rPr>
        <w:t>, asocia</w:t>
      </w:r>
      <w:r w:rsidR="00602761" w:rsidRPr="00F73CE0">
        <w:rPr>
          <w:rFonts w:asciiTheme="minorHAnsi" w:hAnsiTheme="minorHAnsi" w:cs="Calibri"/>
          <w:noProof/>
          <w:sz w:val="26"/>
          <w:szCs w:val="26"/>
          <w:lang w:eastAsia="ro-RO"/>
        </w:rPr>
        <w:t>ț</w:t>
      </w:r>
      <w:r w:rsidR="00F373DF" w:rsidRPr="00F73CE0">
        <w:rPr>
          <w:rFonts w:asciiTheme="minorHAnsi" w:hAnsiTheme="minorHAnsi" w:cs="Calibri"/>
          <w:noProof/>
          <w:sz w:val="26"/>
          <w:szCs w:val="26"/>
          <w:lang w:eastAsia="ro-RO"/>
        </w:rPr>
        <w:t>ii care exercită această profesie sau care ar fi inten</w:t>
      </w:r>
      <w:r w:rsidR="00602761" w:rsidRPr="00F73CE0">
        <w:rPr>
          <w:rFonts w:asciiTheme="minorHAnsi" w:hAnsiTheme="minorHAnsi" w:cs="Calibri"/>
          <w:noProof/>
          <w:sz w:val="26"/>
          <w:szCs w:val="26"/>
          <w:lang w:eastAsia="ro-RO"/>
        </w:rPr>
        <w:t>ț</w:t>
      </w:r>
      <w:r w:rsidR="00F373DF" w:rsidRPr="00F73CE0">
        <w:rPr>
          <w:rFonts w:asciiTheme="minorHAnsi" w:hAnsiTheme="minorHAnsi" w:cs="Calibri"/>
          <w:noProof/>
          <w:sz w:val="26"/>
          <w:szCs w:val="26"/>
          <w:lang w:eastAsia="ro-RO"/>
        </w:rPr>
        <w:t>ionat să o exercite se vor retrage din societate în condi</w:t>
      </w:r>
      <w:r w:rsidR="00602761" w:rsidRPr="00F73CE0">
        <w:rPr>
          <w:rFonts w:asciiTheme="minorHAnsi" w:hAnsiTheme="minorHAnsi" w:cs="Calibri"/>
          <w:noProof/>
          <w:sz w:val="26"/>
          <w:szCs w:val="26"/>
          <w:lang w:eastAsia="ro-RO"/>
        </w:rPr>
        <w:t>ț</w:t>
      </w:r>
      <w:r w:rsidR="00F373DF" w:rsidRPr="00F73CE0">
        <w:rPr>
          <w:rFonts w:asciiTheme="minorHAnsi" w:hAnsiTheme="minorHAnsi" w:cs="Calibri"/>
          <w:noProof/>
          <w:sz w:val="26"/>
          <w:szCs w:val="26"/>
          <w:lang w:eastAsia="ro-RO"/>
        </w:rPr>
        <w:t xml:space="preserve">iile </w:t>
      </w:r>
      <w:r w:rsidRPr="00F73CE0">
        <w:rPr>
          <w:rFonts w:asciiTheme="minorHAnsi" w:hAnsiTheme="minorHAnsi" w:cs="Calibri"/>
          <w:noProof/>
          <w:sz w:val="26"/>
          <w:szCs w:val="26"/>
          <w:lang w:eastAsia="ro-RO"/>
        </w:rPr>
        <w:t>prevăzut</w:t>
      </w:r>
      <w:r w:rsidR="00F373DF"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w:t>
      </w:r>
      <w:r w:rsidR="00F373DF" w:rsidRPr="00F73CE0">
        <w:rPr>
          <w:rFonts w:asciiTheme="minorHAnsi" w:hAnsiTheme="minorHAnsi" w:cs="Calibri"/>
          <w:noProof/>
          <w:sz w:val="26"/>
          <w:szCs w:val="26"/>
          <w:lang w:eastAsia="ro-RO"/>
        </w:rPr>
        <w:t xml:space="preserve">la punctul </w:t>
      </w:r>
      <w:r w:rsidRPr="00F73CE0">
        <w:rPr>
          <w:rFonts w:asciiTheme="minorHAnsi" w:hAnsiTheme="minorHAnsi" w:cs="Calibri"/>
          <w:noProof/>
          <w:sz w:val="26"/>
          <w:szCs w:val="26"/>
          <w:lang w:eastAsia="ro-RO"/>
        </w:rPr>
        <w:t xml:space="preserve">I </w:t>
      </w:r>
      <w:r w:rsidR="00F373DF" w:rsidRPr="00F73CE0">
        <w:rPr>
          <w:rFonts w:asciiTheme="minorHAnsi" w:hAnsiTheme="minorHAnsi" w:cs="Calibri"/>
          <w:noProof/>
          <w:sz w:val="26"/>
          <w:szCs w:val="26"/>
          <w:lang w:eastAsia="ro-RO"/>
        </w:rPr>
        <w:t xml:space="preserve">al </w:t>
      </w:r>
      <w:r w:rsidRPr="00F73CE0">
        <w:rPr>
          <w:rFonts w:asciiTheme="minorHAnsi" w:hAnsiTheme="minorHAnsi" w:cs="Calibri"/>
          <w:noProof/>
          <w:sz w:val="26"/>
          <w:szCs w:val="26"/>
          <w:lang w:eastAsia="ro-RO"/>
        </w:rPr>
        <w:t>articolul</w:t>
      </w:r>
      <w:r w:rsidR="00F373DF" w:rsidRPr="00F73CE0">
        <w:rPr>
          <w:rFonts w:asciiTheme="minorHAnsi" w:hAnsiTheme="minorHAnsi" w:cs="Calibri"/>
          <w:noProof/>
          <w:sz w:val="26"/>
          <w:szCs w:val="26"/>
          <w:lang w:eastAsia="ro-RO"/>
        </w:rPr>
        <w:t>ui</w:t>
      </w:r>
      <w:r w:rsidRPr="00F73CE0">
        <w:rPr>
          <w:rFonts w:asciiTheme="minorHAnsi" w:hAnsiTheme="minorHAnsi" w:cs="Calibri"/>
          <w:noProof/>
          <w:sz w:val="26"/>
          <w:szCs w:val="26"/>
          <w:lang w:eastAsia="ro-RO"/>
        </w:rPr>
        <w:t xml:space="preserve"> 11.</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F373D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În cazul în care este refuzată </w:t>
      </w:r>
      <w:r w:rsidR="00C57EF7">
        <w:rPr>
          <w:rFonts w:asciiTheme="minorHAnsi" w:hAnsiTheme="minorHAnsi" w:cs="Calibri"/>
          <w:noProof/>
          <w:sz w:val="26"/>
          <w:szCs w:val="26"/>
          <w:lang w:eastAsia="ro-RO"/>
        </w:rPr>
        <w:t>numirea /</w:t>
      </w:r>
      <w:r w:rsidRPr="00F73CE0">
        <w:rPr>
          <w:rFonts w:asciiTheme="minorHAnsi" w:hAnsiTheme="minorHAnsi" w:cs="Calibri"/>
          <w:noProof/>
          <w:sz w:val="26"/>
          <w:szCs w:val="26"/>
          <w:lang w:eastAsia="ro-RO"/>
        </w:rPr>
        <w:t xml:space="preserve"> înregistrarea </w:t>
      </w:r>
      <w:r w:rsidR="0045243F" w:rsidRPr="00F73CE0">
        <w:rPr>
          <w:rFonts w:asciiTheme="minorHAnsi" w:hAnsiTheme="minorHAnsi" w:cs="Calibri"/>
          <w:noProof/>
          <w:sz w:val="26"/>
          <w:szCs w:val="26"/>
          <w:lang w:eastAsia="ro-RO"/>
        </w:rPr>
        <w:t xml:space="preserve">unui </w:t>
      </w:r>
      <w:r w:rsidRPr="00F73CE0">
        <w:rPr>
          <w:rFonts w:asciiTheme="minorHAnsi" w:hAnsiTheme="minorHAnsi" w:cs="Calibri"/>
          <w:noProof/>
          <w:sz w:val="26"/>
          <w:szCs w:val="26"/>
          <w:lang w:eastAsia="ro-RO"/>
        </w:rPr>
        <w:t xml:space="preserve">asociat </w:t>
      </w:r>
      <w:r w:rsidR="0045243F" w:rsidRPr="00F73CE0">
        <w:rPr>
          <w:rFonts w:asciiTheme="minorHAnsi" w:hAnsiTheme="minorHAnsi" w:cs="Calibri"/>
          <w:noProof/>
          <w:sz w:val="26"/>
          <w:szCs w:val="26"/>
          <w:lang w:eastAsia="ro-RO"/>
        </w:rPr>
        <w:t xml:space="preserve">al unei </w:t>
      </w:r>
      <w:r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w:t>
      </w:r>
      <w:r w:rsidR="00602761" w:rsidRPr="00F73CE0">
        <w:rPr>
          <w:rFonts w:asciiTheme="minorHAnsi" w:hAnsiTheme="minorHAnsi" w:cs="Calibri"/>
          <w:noProof/>
          <w:sz w:val="26"/>
          <w:szCs w:val="26"/>
          <w:lang w:eastAsia="ro-RO"/>
        </w:rPr>
        <w:t>pluri-profesion</w:t>
      </w:r>
      <w:r w:rsidR="0045243F" w:rsidRPr="00F73CE0">
        <w:rPr>
          <w:rFonts w:asciiTheme="minorHAnsi" w:hAnsiTheme="minorHAnsi" w:cs="Calibri"/>
          <w:noProof/>
          <w:sz w:val="26"/>
          <w:szCs w:val="26"/>
          <w:lang w:eastAsia="ro-RO"/>
        </w:rPr>
        <w:t>ale de exerci</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iu, care nu îndepline</w:t>
      </w:r>
      <w:r w:rsidR="00602761" w:rsidRPr="00F73CE0">
        <w:rPr>
          <w:rFonts w:asciiTheme="minorHAnsi" w:hAnsiTheme="minorHAnsi" w:cs="Calibri"/>
          <w:noProof/>
          <w:sz w:val="26"/>
          <w:szCs w:val="26"/>
          <w:lang w:eastAsia="ro-RO"/>
        </w:rPr>
        <w:t>ș</w:t>
      </w:r>
      <w:r w:rsidR="0045243F" w:rsidRPr="00F73CE0">
        <w:rPr>
          <w:rFonts w:asciiTheme="minorHAnsi" w:hAnsiTheme="minorHAnsi" w:cs="Calibri"/>
          <w:noProof/>
          <w:sz w:val="26"/>
          <w:szCs w:val="26"/>
          <w:lang w:eastAsia="ro-RO"/>
        </w:rPr>
        <w:t>te cerin</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ele articolului 31-6 din Legea din 31 decembrie 1990 men</w:t>
      </w:r>
      <w:r w:rsidR="00602761" w:rsidRPr="00F73CE0">
        <w:rPr>
          <w:rFonts w:asciiTheme="minorHAnsi" w:hAnsiTheme="minorHAnsi" w:cs="Calibri"/>
          <w:noProof/>
          <w:sz w:val="26"/>
          <w:szCs w:val="26"/>
          <w:lang w:eastAsia="ro-RO"/>
        </w:rPr>
        <w:t>ț</w:t>
      </w:r>
      <w:r w:rsidR="0045243F" w:rsidRPr="00F73CE0">
        <w:rPr>
          <w:rFonts w:asciiTheme="minorHAnsi" w:hAnsiTheme="minorHAnsi" w:cs="Calibri"/>
          <w:noProof/>
          <w:sz w:val="26"/>
          <w:szCs w:val="26"/>
          <w:lang w:eastAsia="ro-RO"/>
        </w:rPr>
        <w:t>ionat</w:t>
      </w:r>
      <w:r w:rsidRPr="00F73CE0">
        <w:rPr>
          <w:rFonts w:asciiTheme="minorHAnsi" w:hAnsiTheme="minorHAnsi" w:cs="Calibri"/>
          <w:noProof/>
          <w:sz w:val="26"/>
          <w:szCs w:val="26"/>
          <w:lang w:eastAsia="ro-RO"/>
        </w:rPr>
        <w:t>ă</w:t>
      </w:r>
      <w:r w:rsidR="0045243F" w:rsidRPr="00F73CE0">
        <w:rPr>
          <w:rFonts w:asciiTheme="minorHAnsi" w:hAnsiTheme="minorHAnsi" w:cs="Calibri"/>
          <w:noProof/>
          <w:sz w:val="26"/>
          <w:szCs w:val="26"/>
          <w:lang w:eastAsia="ro-RO"/>
        </w:rPr>
        <w:t xml:space="preserve"> anterior, </w:t>
      </w:r>
      <w:r w:rsidRPr="00F73CE0">
        <w:rPr>
          <w:rFonts w:asciiTheme="minorHAnsi" w:hAnsiTheme="minorHAnsi" w:cs="Calibri"/>
          <w:noProof/>
          <w:sz w:val="26"/>
          <w:szCs w:val="26"/>
          <w:lang w:eastAsia="ro-RO"/>
        </w:rPr>
        <w:t xml:space="preserve">acel asociat </w:t>
      </w:r>
      <w:r w:rsidR="0045243F" w:rsidRPr="00F73CE0">
        <w:rPr>
          <w:rFonts w:asciiTheme="minorHAnsi" w:hAnsiTheme="minorHAnsi" w:cs="Calibri"/>
          <w:noProof/>
          <w:sz w:val="26"/>
          <w:szCs w:val="26"/>
          <w:lang w:eastAsia="ro-RO"/>
        </w:rPr>
        <w:t xml:space="preserve">se retrage din societate, în </w:t>
      </w:r>
      <w:r w:rsidRPr="00F73CE0">
        <w:rPr>
          <w:rFonts w:asciiTheme="minorHAnsi" w:hAnsiTheme="minorHAnsi" w:cs="Calibri"/>
          <w:noProof/>
          <w:sz w:val="26"/>
          <w:szCs w:val="26"/>
          <w:lang w:eastAsia="ro-RO"/>
        </w:rPr>
        <w:t>condi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prevăzute la </w:t>
      </w:r>
      <w:r w:rsidR="0045243F" w:rsidRPr="00F73CE0">
        <w:rPr>
          <w:rFonts w:asciiTheme="minorHAnsi" w:hAnsiTheme="minorHAnsi" w:cs="Calibri"/>
          <w:noProof/>
          <w:sz w:val="26"/>
          <w:szCs w:val="26"/>
          <w:lang w:eastAsia="ro-RO"/>
        </w:rPr>
        <w:t>articolul 12.</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Termenul de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ase luni prevăzut </w:t>
      </w:r>
      <w:r w:rsidR="00F373DF" w:rsidRPr="00F73CE0">
        <w:rPr>
          <w:rFonts w:asciiTheme="minorHAnsi" w:hAnsiTheme="minorHAnsi" w:cs="Calibri"/>
          <w:noProof/>
          <w:sz w:val="26"/>
          <w:szCs w:val="26"/>
          <w:lang w:eastAsia="ro-RO"/>
        </w:rPr>
        <w:t xml:space="preserve">la punctul </w:t>
      </w:r>
      <w:r w:rsidRPr="00F73CE0">
        <w:rPr>
          <w:rFonts w:asciiTheme="minorHAnsi" w:hAnsiTheme="minorHAnsi" w:cs="Calibri"/>
          <w:noProof/>
          <w:sz w:val="26"/>
          <w:szCs w:val="26"/>
          <w:lang w:eastAsia="ro-RO"/>
        </w:rPr>
        <w:t xml:space="preserve">I </w:t>
      </w:r>
      <w:r w:rsidR="00F373DF" w:rsidRPr="00F73CE0">
        <w:rPr>
          <w:rFonts w:asciiTheme="minorHAnsi" w:hAnsiTheme="minorHAnsi" w:cs="Calibri"/>
          <w:noProof/>
          <w:sz w:val="26"/>
          <w:szCs w:val="26"/>
          <w:lang w:eastAsia="ro-RO"/>
        </w:rPr>
        <w:t xml:space="preserve">al </w:t>
      </w:r>
      <w:r w:rsidRPr="00F73CE0">
        <w:rPr>
          <w:rFonts w:asciiTheme="minorHAnsi" w:hAnsiTheme="minorHAnsi" w:cs="Calibri"/>
          <w:noProof/>
          <w:sz w:val="26"/>
          <w:szCs w:val="26"/>
          <w:lang w:eastAsia="ro-RO"/>
        </w:rPr>
        <w:t>articolul</w:t>
      </w:r>
      <w:r w:rsidR="00F373DF" w:rsidRPr="00F73CE0">
        <w:rPr>
          <w:rFonts w:asciiTheme="minorHAnsi" w:hAnsiTheme="minorHAnsi" w:cs="Calibri"/>
          <w:noProof/>
          <w:sz w:val="26"/>
          <w:szCs w:val="26"/>
          <w:lang w:eastAsia="ro-RO"/>
        </w:rPr>
        <w:t>ui</w:t>
      </w:r>
      <w:r w:rsidRPr="00F73CE0">
        <w:rPr>
          <w:rFonts w:asciiTheme="minorHAnsi" w:hAnsiTheme="minorHAnsi" w:cs="Calibri"/>
          <w:noProof/>
          <w:sz w:val="26"/>
          <w:szCs w:val="26"/>
          <w:lang w:eastAsia="ro-RO"/>
        </w:rPr>
        <w:t xml:space="preserve"> 9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F373DF" w:rsidRPr="00F73CE0">
        <w:rPr>
          <w:rFonts w:asciiTheme="minorHAnsi" w:hAnsiTheme="minorHAnsi" w:cs="Calibri"/>
          <w:noProof/>
          <w:sz w:val="26"/>
          <w:szCs w:val="26"/>
          <w:lang w:eastAsia="ro-RO"/>
        </w:rPr>
        <w:t xml:space="preserve">la punctul </w:t>
      </w:r>
      <w:r w:rsidRPr="00F73CE0">
        <w:rPr>
          <w:rFonts w:asciiTheme="minorHAnsi" w:hAnsiTheme="minorHAnsi" w:cs="Calibri"/>
          <w:noProof/>
          <w:sz w:val="26"/>
          <w:szCs w:val="26"/>
          <w:lang w:eastAsia="ro-RO"/>
        </w:rPr>
        <w:t xml:space="preserve">I </w:t>
      </w:r>
      <w:r w:rsidR="00F373DF" w:rsidRPr="00F73CE0">
        <w:rPr>
          <w:rFonts w:asciiTheme="minorHAnsi" w:hAnsiTheme="minorHAnsi" w:cs="Calibri"/>
          <w:noProof/>
          <w:sz w:val="26"/>
          <w:szCs w:val="26"/>
          <w:lang w:eastAsia="ro-RO"/>
        </w:rPr>
        <w:t xml:space="preserve">al </w:t>
      </w:r>
      <w:r w:rsidRPr="00F73CE0">
        <w:rPr>
          <w:rFonts w:asciiTheme="minorHAnsi" w:hAnsiTheme="minorHAnsi" w:cs="Calibri"/>
          <w:noProof/>
          <w:sz w:val="26"/>
          <w:szCs w:val="26"/>
          <w:lang w:eastAsia="ro-RO"/>
        </w:rPr>
        <w:t>articolul</w:t>
      </w:r>
      <w:r w:rsidR="00C57EF7">
        <w:rPr>
          <w:rFonts w:asciiTheme="minorHAnsi" w:hAnsiTheme="minorHAnsi" w:cs="Calibri"/>
          <w:noProof/>
          <w:sz w:val="26"/>
          <w:szCs w:val="26"/>
          <w:lang w:eastAsia="ro-RO"/>
        </w:rPr>
        <w:t>ui</w:t>
      </w:r>
      <w:r w:rsidRPr="00F73CE0">
        <w:rPr>
          <w:rFonts w:asciiTheme="minorHAnsi" w:hAnsiTheme="minorHAnsi" w:cs="Calibri"/>
          <w:noProof/>
          <w:sz w:val="26"/>
          <w:szCs w:val="26"/>
          <w:lang w:eastAsia="ro-RO"/>
        </w:rPr>
        <w:t xml:space="preserve"> 12 </w:t>
      </w:r>
      <w:r w:rsidR="00F373DF" w:rsidRPr="00F73CE0">
        <w:rPr>
          <w:rFonts w:asciiTheme="minorHAnsi" w:hAnsiTheme="minorHAnsi" w:cs="Calibri"/>
          <w:noProof/>
          <w:sz w:val="26"/>
          <w:szCs w:val="26"/>
          <w:lang w:eastAsia="ro-RO"/>
        </w:rPr>
        <w:t xml:space="preserve">curge din </w:t>
      </w:r>
      <w:r w:rsidRPr="00F73CE0">
        <w:rPr>
          <w:rFonts w:asciiTheme="minorHAnsi" w:hAnsiTheme="minorHAnsi" w:cs="Calibri"/>
          <w:noProof/>
          <w:sz w:val="26"/>
          <w:szCs w:val="26"/>
          <w:lang w:eastAsia="ro-RO"/>
        </w:rPr>
        <w:t xml:space="preserve">ziua în care decizia </w:t>
      </w:r>
      <w:r w:rsidR="00F373DF" w:rsidRPr="00F73CE0">
        <w:rPr>
          <w:rFonts w:asciiTheme="minorHAnsi" w:hAnsiTheme="minorHAnsi" w:cs="Calibri"/>
          <w:noProof/>
          <w:sz w:val="26"/>
          <w:szCs w:val="26"/>
          <w:lang w:eastAsia="ro-RO"/>
        </w:rPr>
        <w:t xml:space="preserve">privind </w:t>
      </w:r>
      <w:r w:rsidRPr="00F73CE0">
        <w:rPr>
          <w:rFonts w:asciiTheme="minorHAnsi" w:hAnsiTheme="minorHAnsi" w:cs="Calibri"/>
          <w:noProof/>
          <w:sz w:val="26"/>
          <w:szCs w:val="26"/>
          <w:lang w:eastAsia="ro-RO"/>
        </w:rPr>
        <w:t>refuz</w:t>
      </w:r>
      <w:r w:rsidR="00F373DF" w:rsidRPr="00F73CE0">
        <w:rPr>
          <w:rFonts w:asciiTheme="minorHAnsi" w:hAnsiTheme="minorHAnsi" w:cs="Calibri"/>
          <w:noProof/>
          <w:sz w:val="26"/>
          <w:szCs w:val="26"/>
          <w:lang w:eastAsia="ro-RO"/>
        </w:rPr>
        <w:t>ul</w:t>
      </w:r>
      <w:r w:rsidRPr="00F73CE0">
        <w:rPr>
          <w:rFonts w:asciiTheme="minorHAnsi" w:hAnsiTheme="minorHAnsi" w:cs="Calibri"/>
          <w:noProof/>
          <w:sz w:val="26"/>
          <w:szCs w:val="26"/>
          <w:lang w:eastAsia="ro-RO"/>
        </w:rPr>
        <w:t xml:space="preserve"> a devenit definitivă.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5243F" w:rsidRPr="00F73CE0" w:rsidRDefault="00F373DF"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45243F" w:rsidRPr="00F73CE0">
        <w:rPr>
          <w:rFonts w:asciiTheme="minorHAnsi" w:hAnsiTheme="minorHAnsi" w:cs="Calibri"/>
          <w:b/>
          <w:bCs/>
          <w:noProof/>
          <w:sz w:val="26"/>
          <w:szCs w:val="26"/>
          <w:lang w:eastAsia="ro-RO"/>
        </w:rPr>
        <w:t>8</w:t>
      </w:r>
      <w:r w:rsidR="0045243F" w:rsidRPr="00F73CE0">
        <w:rPr>
          <w:rFonts w:asciiTheme="minorHAnsi" w:hAnsiTheme="minorHAnsi" w:cs="Calibri"/>
          <w:noProof/>
          <w:sz w:val="26"/>
          <w:szCs w:val="26"/>
          <w:lang w:eastAsia="ro-RO"/>
        </w:rPr>
        <w:t xml:space="preserve"> </w:t>
      </w:r>
    </w:p>
    <w:p w:rsidR="0045243F" w:rsidRPr="00F73CE0" w:rsidRDefault="0045243F"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CD5E96" w:rsidRPr="00F73CE0" w:rsidRDefault="0045243F" w:rsidP="00A72FB3">
      <w:pPr>
        <w:widowControl/>
        <w:jc w:val="both"/>
        <w:rPr>
          <w:rFonts w:asciiTheme="minorHAnsi" w:hAnsiTheme="minorHAnsi" w:cs="Calibri"/>
          <w:noProof/>
          <w:sz w:val="26"/>
          <w:szCs w:val="26"/>
          <w:lang w:eastAsia="ro-RO"/>
        </w:rPr>
      </w:pPr>
      <w:r w:rsidRPr="00F73CE0">
        <w:rPr>
          <w:rFonts w:asciiTheme="minorHAnsi" w:hAnsiTheme="minorHAnsi" w:cs="Calibri"/>
          <w:noProof/>
          <w:sz w:val="26"/>
          <w:szCs w:val="26"/>
          <w:lang w:eastAsia="ro-RO"/>
        </w:rPr>
        <w:t> </w:t>
      </w:r>
      <w:r w:rsidR="00F373DF" w:rsidRPr="00F73CE0">
        <w:rPr>
          <w:rFonts w:asciiTheme="minorHAnsi" w:hAnsiTheme="minorHAnsi" w:cs="Calibri"/>
          <w:noProof/>
          <w:sz w:val="26"/>
          <w:szCs w:val="26"/>
          <w:lang w:eastAsia="ro-RO"/>
        </w:rPr>
        <w:t xml:space="preserve">I. </w:t>
      </w:r>
      <w:r w:rsidR="00742A5D" w:rsidRPr="00F73CE0">
        <w:rPr>
          <w:rFonts w:asciiTheme="minorHAnsi" w:hAnsiTheme="minorHAnsi" w:cs="Calibri"/>
          <w:noProof/>
          <w:sz w:val="26"/>
          <w:szCs w:val="26"/>
          <w:lang w:eastAsia="ro-RO"/>
        </w:rPr>
        <w:t>Doar cu excep</w:t>
      </w:r>
      <w:r w:rsidR="00602761" w:rsidRPr="00F73CE0">
        <w:rPr>
          <w:rFonts w:asciiTheme="minorHAnsi" w:hAnsiTheme="minorHAnsi" w:cs="Calibri"/>
          <w:noProof/>
          <w:sz w:val="26"/>
          <w:szCs w:val="26"/>
          <w:lang w:eastAsia="ro-RO"/>
        </w:rPr>
        <w:t>ț</w:t>
      </w:r>
      <w:r w:rsidR="00742A5D" w:rsidRPr="00F73CE0">
        <w:rPr>
          <w:rFonts w:asciiTheme="minorHAnsi" w:hAnsiTheme="minorHAnsi" w:cs="Calibri"/>
          <w:noProof/>
          <w:sz w:val="26"/>
          <w:szCs w:val="26"/>
          <w:lang w:eastAsia="ro-RO"/>
        </w:rPr>
        <w:t xml:space="preserve">ia cazului în care </w:t>
      </w:r>
      <w:r w:rsidR="00CD5E96" w:rsidRPr="00F73CE0">
        <w:rPr>
          <w:rFonts w:asciiTheme="minorHAnsi" w:hAnsiTheme="minorHAnsi" w:cs="Calibri"/>
          <w:noProof/>
          <w:sz w:val="26"/>
          <w:szCs w:val="26"/>
          <w:lang w:eastAsia="ro-RO"/>
        </w:rPr>
        <w:t xml:space="preserve">se </w:t>
      </w:r>
      <w:r w:rsidR="00742A5D" w:rsidRPr="00F73CE0">
        <w:rPr>
          <w:rFonts w:asciiTheme="minorHAnsi" w:hAnsiTheme="minorHAnsi" w:cs="Calibri"/>
          <w:noProof/>
          <w:sz w:val="26"/>
          <w:szCs w:val="26"/>
          <w:lang w:eastAsia="ro-RO"/>
        </w:rPr>
        <w:t xml:space="preserve">exercită profesia de expert-contabil, o societate </w:t>
      </w:r>
      <w:r w:rsidR="00602761" w:rsidRPr="00F73CE0">
        <w:rPr>
          <w:rFonts w:asciiTheme="minorHAnsi" w:hAnsiTheme="minorHAnsi" w:cs="Calibri"/>
          <w:noProof/>
          <w:sz w:val="26"/>
          <w:szCs w:val="26"/>
          <w:lang w:eastAsia="ro-RO"/>
        </w:rPr>
        <w:t>pluri-profesion</w:t>
      </w:r>
      <w:r w:rsidR="00742A5D" w:rsidRPr="00F73CE0">
        <w:rPr>
          <w:rFonts w:asciiTheme="minorHAnsi" w:hAnsiTheme="minorHAnsi" w:cs="Calibri"/>
          <w:noProof/>
          <w:sz w:val="26"/>
          <w:szCs w:val="26"/>
          <w:lang w:eastAsia="ro-RO"/>
        </w:rPr>
        <w:t>ală de exerci</w:t>
      </w:r>
      <w:r w:rsidR="00602761" w:rsidRPr="00F73CE0">
        <w:rPr>
          <w:rFonts w:asciiTheme="minorHAnsi" w:hAnsiTheme="minorHAnsi" w:cs="Calibri"/>
          <w:noProof/>
          <w:sz w:val="26"/>
          <w:szCs w:val="26"/>
          <w:lang w:eastAsia="ro-RO"/>
        </w:rPr>
        <w:t>ț</w:t>
      </w:r>
      <w:r w:rsidR="00742A5D" w:rsidRPr="00F73CE0">
        <w:rPr>
          <w:rFonts w:asciiTheme="minorHAnsi" w:hAnsiTheme="minorHAnsi" w:cs="Calibri"/>
          <w:noProof/>
          <w:sz w:val="26"/>
          <w:szCs w:val="26"/>
          <w:lang w:eastAsia="ro-RO"/>
        </w:rPr>
        <w:t xml:space="preserve">iu </w:t>
      </w:r>
      <w:r w:rsidR="00C57EF7">
        <w:rPr>
          <w:rFonts w:asciiTheme="minorHAnsi" w:hAnsiTheme="minorHAnsi" w:cs="Calibri"/>
          <w:noProof/>
          <w:sz w:val="26"/>
          <w:szCs w:val="26"/>
          <w:lang w:eastAsia="ro-RO"/>
        </w:rPr>
        <w:t xml:space="preserve">numită </w:t>
      </w:r>
      <w:r w:rsidR="007C29B6" w:rsidRPr="00F73CE0">
        <w:rPr>
          <w:rFonts w:asciiTheme="minorHAnsi" w:hAnsiTheme="minorHAnsi" w:cs="Calibri"/>
          <w:noProof/>
          <w:sz w:val="26"/>
          <w:szCs w:val="26"/>
          <w:lang w:eastAsia="ro-RO"/>
        </w:rPr>
        <w:t xml:space="preserve">ori </w:t>
      </w:r>
      <w:r w:rsidR="00CD5E96" w:rsidRPr="00F73CE0">
        <w:rPr>
          <w:rFonts w:asciiTheme="minorHAnsi" w:hAnsiTheme="minorHAnsi" w:cs="Calibri"/>
          <w:noProof/>
          <w:sz w:val="26"/>
          <w:szCs w:val="26"/>
          <w:lang w:eastAsia="ro-RO"/>
        </w:rPr>
        <w:t xml:space="preserve">înregistrată </w:t>
      </w:r>
      <w:r w:rsidR="007C29B6" w:rsidRPr="00F73CE0">
        <w:rPr>
          <w:rFonts w:asciiTheme="minorHAnsi" w:hAnsiTheme="minorHAnsi" w:cs="Calibri"/>
          <w:noProof/>
          <w:sz w:val="26"/>
          <w:szCs w:val="26"/>
          <w:lang w:eastAsia="ro-RO"/>
        </w:rPr>
        <w:t>în vederea exercitării mai multor profesii men</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ionate la articolul 31-3 din Legea din 31 decembrie 1990 men</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ionată mai sus este considerat</w:t>
      </w:r>
      <w:r w:rsidR="00CD5E96" w:rsidRPr="00F73CE0">
        <w:rPr>
          <w:rFonts w:asciiTheme="minorHAnsi" w:hAnsiTheme="minorHAnsi" w:cs="Calibri"/>
          <w:noProof/>
          <w:sz w:val="26"/>
          <w:szCs w:val="26"/>
          <w:lang w:eastAsia="ro-RO"/>
        </w:rPr>
        <w:t>ă</w:t>
      </w:r>
      <w:r w:rsidR="007C29B6" w:rsidRPr="00F73CE0">
        <w:rPr>
          <w:rFonts w:asciiTheme="minorHAnsi" w:hAnsiTheme="minorHAnsi" w:cs="Calibri"/>
          <w:noProof/>
          <w:sz w:val="26"/>
          <w:szCs w:val="26"/>
          <w:lang w:eastAsia="ro-RO"/>
        </w:rPr>
        <w:t xml:space="preserve"> a îndeplini condi</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 xml:space="preserve">iile prevăzute în </w:t>
      </w:r>
      <w:r w:rsidR="00CD5E96" w:rsidRPr="00F73CE0">
        <w:rPr>
          <w:rFonts w:asciiTheme="minorHAnsi" w:hAnsiTheme="minorHAnsi" w:cs="Calibri"/>
          <w:noProof/>
          <w:sz w:val="26"/>
          <w:szCs w:val="26"/>
          <w:lang w:eastAsia="ro-RO"/>
        </w:rPr>
        <w:t xml:space="preserve">alineatul </w:t>
      </w:r>
      <w:r w:rsidR="007C29B6" w:rsidRPr="00F73CE0">
        <w:rPr>
          <w:rFonts w:asciiTheme="minorHAnsi" w:hAnsiTheme="minorHAnsi" w:cs="Calibri"/>
          <w:noProof/>
          <w:sz w:val="26"/>
          <w:szCs w:val="26"/>
          <w:lang w:eastAsia="ro-RO"/>
        </w:rPr>
        <w:t xml:space="preserve">5 </w:t>
      </w:r>
      <w:r w:rsidR="00CD5E96" w:rsidRPr="00F73CE0">
        <w:rPr>
          <w:rFonts w:asciiTheme="minorHAnsi" w:hAnsiTheme="minorHAnsi" w:cs="Calibri"/>
          <w:noProof/>
          <w:sz w:val="26"/>
          <w:szCs w:val="26"/>
          <w:lang w:eastAsia="ro-RO"/>
        </w:rPr>
        <w:t xml:space="preserve">al literei </w:t>
      </w:r>
      <w:r w:rsidR="007C29B6" w:rsidRPr="00F73CE0">
        <w:rPr>
          <w:rFonts w:asciiTheme="minorHAnsi" w:hAnsiTheme="minorHAnsi" w:cs="Calibri"/>
          <w:noProof/>
          <w:sz w:val="26"/>
          <w:szCs w:val="26"/>
          <w:lang w:eastAsia="ro-RO"/>
        </w:rPr>
        <w:t xml:space="preserve">B </w:t>
      </w:r>
      <w:r w:rsidR="00CD5E96" w:rsidRPr="00F73CE0">
        <w:rPr>
          <w:rFonts w:asciiTheme="minorHAnsi" w:hAnsiTheme="minorHAnsi" w:cs="Calibri"/>
          <w:noProof/>
          <w:sz w:val="26"/>
          <w:szCs w:val="26"/>
          <w:lang w:eastAsia="ro-RO"/>
        </w:rPr>
        <w:t>din articolul</w:t>
      </w:r>
      <w:r w:rsidR="007C29B6" w:rsidRPr="00F73CE0">
        <w:rPr>
          <w:rFonts w:asciiTheme="minorHAnsi" w:hAnsiTheme="minorHAnsi" w:cs="Calibri"/>
          <w:noProof/>
          <w:sz w:val="26"/>
          <w:szCs w:val="26"/>
          <w:lang w:eastAsia="ro-RO"/>
        </w:rPr>
        <w:t xml:space="preserve"> 5 din legea </w:t>
      </w:r>
      <w:r w:rsidR="00CD5E96" w:rsidRPr="00F73CE0">
        <w:rPr>
          <w:rFonts w:asciiTheme="minorHAnsi" w:hAnsiTheme="minorHAnsi" w:cs="Calibri"/>
          <w:noProof/>
          <w:sz w:val="26"/>
          <w:szCs w:val="26"/>
          <w:lang w:eastAsia="ro-RO"/>
        </w:rPr>
        <w:t xml:space="preserve">din </w:t>
      </w:r>
      <w:r w:rsidR="007C29B6"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 xml:space="preserve">ionată mai sus </w:t>
      </w:r>
      <w:r w:rsidR="00602761" w:rsidRPr="00F73CE0">
        <w:rPr>
          <w:rFonts w:asciiTheme="minorHAnsi" w:hAnsiTheme="minorHAnsi" w:cs="Calibri"/>
          <w:noProof/>
          <w:sz w:val="26"/>
          <w:szCs w:val="26"/>
          <w:lang w:eastAsia="ro-RO"/>
        </w:rPr>
        <w:t>ș</w:t>
      </w:r>
      <w:r w:rsidR="007C29B6" w:rsidRPr="00F73CE0">
        <w:rPr>
          <w:rFonts w:asciiTheme="minorHAnsi" w:hAnsiTheme="minorHAnsi" w:cs="Calibri"/>
          <w:noProof/>
          <w:sz w:val="26"/>
          <w:szCs w:val="26"/>
          <w:lang w:eastAsia="ro-RO"/>
        </w:rPr>
        <w:t xml:space="preserve">i </w:t>
      </w:r>
      <w:r w:rsidR="00CD5E96" w:rsidRPr="00F73CE0">
        <w:rPr>
          <w:rFonts w:asciiTheme="minorHAnsi" w:hAnsiTheme="minorHAnsi" w:cs="Calibri"/>
          <w:noProof/>
          <w:sz w:val="26"/>
          <w:szCs w:val="26"/>
          <w:lang w:eastAsia="ro-RO"/>
        </w:rPr>
        <w:t xml:space="preserve">în alineatul </w:t>
      </w:r>
      <w:r w:rsidR="007C29B6" w:rsidRPr="00F73CE0">
        <w:rPr>
          <w:rFonts w:asciiTheme="minorHAnsi" w:hAnsiTheme="minorHAnsi" w:cs="Calibri"/>
          <w:noProof/>
          <w:sz w:val="26"/>
          <w:szCs w:val="26"/>
          <w:lang w:eastAsia="ro-RO"/>
        </w:rPr>
        <w:t xml:space="preserve">3 </w:t>
      </w:r>
      <w:r w:rsidR="00CD5E96" w:rsidRPr="00F73CE0">
        <w:rPr>
          <w:rFonts w:asciiTheme="minorHAnsi" w:hAnsiTheme="minorHAnsi" w:cs="Calibri"/>
          <w:noProof/>
          <w:sz w:val="26"/>
          <w:szCs w:val="26"/>
          <w:lang w:eastAsia="ro-RO"/>
        </w:rPr>
        <w:t xml:space="preserve">al punctului I din </w:t>
      </w:r>
      <w:r w:rsidR="007C29B6" w:rsidRPr="00F73CE0">
        <w:rPr>
          <w:rFonts w:asciiTheme="minorHAnsi" w:hAnsiTheme="minorHAnsi" w:cs="Calibri"/>
          <w:noProof/>
          <w:sz w:val="26"/>
          <w:szCs w:val="26"/>
          <w:lang w:eastAsia="ro-RO"/>
        </w:rPr>
        <w:t xml:space="preserve">articolul 6 din </w:t>
      </w:r>
      <w:r w:rsidR="00602761" w:rsidRPr="00F73CE0">
        <w:rPr>
          <w:rFonts w:asciiTheme="minorHAnsi" w:hAnsiTheme="minorHAnsi" w:cs="Calibri"/>
          <w:noProof/>
          <w:sz w:val="26"/>
          <w:szCs w:val="26"/>
          <w:lang w:eastAsia="ro-RO"/>
        </w:rPr>
        <w:t>aceeași</w:t>
      </w:r>
      <w:r w:rsidR="00CD5E96" w:rsidRPr="00F73CE0">
        <w:rPr>
          <w:rFonts w:asciiTheme="minorHAnsi" w:hAnsiTheme="minorHAnsi" w:cs="Calibri"/>
          <w:noProof/>
          <w:sz w:val="26"/>
          <w:szCs w:val="26"/>
          <w:lang w:eastAsia="ro-RO"/>
        </w:rPr>
        <w:t xml:space="preserve"> lege pentru a </w:t>
      </w:r>
      <w:r w:rsidR="007C29B6" w:rsidRPr="00F73CE0">
        <w:rPr>
          <w:rFonts w:asciiTheme="minorHAnsi" w:hAnsiTheme="minorHAnsi" w:cs="Calibri"/>
          <w:noProof/>
          <w:sz w:val="26"/>
          <w:szCs w:val="26"/>
          <w:lang w:eastAsia="ro-RO"/>
        </w:rPr>
        <w:t>de</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in</w:t>
      </w:r>
      <w:r w:rsidR="00CD5E96" w:rsidRPr="00F73CE0">
        <w:rPr>
          <w:rFonts w:asciiTheme="minorHAnsi" w:hAnsiTheme="minorHAnsi" w:cs="Calibri"/>
          <w:noProof/>
          <w:sz w:val="26"/>
          <w:szCs w:val="26"/>
          <w:lang w:eastAsia="ro-RO"/>
        </w:rPr>
        <w:t>e</w:t>
      </w:r>
      <w:r w:rsidR="007C29B6" w:rsidRPr="00F73CE0">
        <w:rPr>
          <w:rFonts w:asciiTheme="minorHAnsi" w:hAnsiTheme="minorHAnsi" w:cs="Calibri"/>
          <w:noProof/>
          <w:sz w:val="26"/>
          <w:szCs w:val="26"/>
          <w:lang w:eastAsia="ro-RO"/>
        </w:rPr>
        <w:t xml:space="preserve"> ac</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 xml:space="preserve">iuni sau </w:t>
      </w:r>
      <w:r w:rsidR="00CD5E96" w:rsidRPr="00F73CE0">
        <w:rPr>
          <w:rFonts w:asciiTheme="minorHAnsi" w:hAnsiTheme="minorHAnsi" w:cs="Calibri"/>
          <w:noProof/>
          <w:sz w:val="26"/>
          <w:szCs w:val="26"/>
          <w:lang w:eastAsia="ro-RO"/>
        </w:rPr>
        <w:t>păr</w:t>
      </w:r>
      <w:r w:rsidR="00602761" w:rsidRPr="00F73CE0">
        <w:rPr>
          <w:rFonts w:asciiTheme="minorHAnsi" w:hAnsiTheme="minorHAnsi" w:cs="Calibri"/>
          <w:noProof/>
          <w:sz w:val="26"/>
          <w:szCs w:val="26"/>
          <w:lang w:eastAsia="ro-RO"/>
        </w:rPr>
        <w:t>ț</w:t>
      </w:r>
      <w:r w:rsidR="00CD5E96" w:rsidRPr="00F73CE0">
        <w:rPr>
          <w:rFonts w:asciiTheme="minorHAnsi" w:hAnsiTheme="minorHAnsi" w:cs="Calibri"/>
          <w:noProof/>
          <w:sz w:val="26"/>
          <w:szCs w:val="26"/>
          <w:lang w:eastAsia="ro-RO"/>
        </w:rPr>
        <w:t xml:space="preserve">i sociale </w:t>
      </w:r>
      <w:r w:rsidR="00C57EF7">
        <w:rPr>
          <w:rFonts w:asciiTheme="minorHAnsi" w:hAnsiTheme="minorHAnsi" w:cs="Calibri"/>
          <w:noProof/>
          <w:sz w:val="26"/>
          <w:szCs w:val="26"/>
          <w:lang w:eastAsia="ro-RO"/>
        </w:rPr>
        <w:t xml:space="preserve">la o </w:t>
      </w:r>
      <w:r w:rsidR="00CD5E96" w:rsidRPr="00F73CE0">
        <w:rPr>
          <w:rFonts w:asciiTheme="minorHAnsi" w:hAnsiTheme="minorHAnsi" w:cs="Calibri"/>
          <w:noProof/>
          <w:sz w:val="26"/>
          <w:szCs w:val="26"/>
          <w:lang w:eastAsia="ro-RO"/>
        </w:rPr>
        <w:t>societ</w:t>
      </w:r>
      <w:r w:rsidR="00C57EF7">
        <w:rPr>
          <w:rFonts w:asciiTheme="minorHAnsi" w:hAnsiTheme="minorHAnsi" w:cs="Calibri"/>
          <w:noProof/>
          <w:sz w:val="26"/>
          <w:szCs w:val="26"/>
          <w:lang w:eastAsia="ro-RO"/>
        </w:rPr>
        <w:t>ate</w:t>
      </w:r>
      <w:r w:rsidR="00CD5E96" w:rsidRPr="00F73CE0">
        <w:rPr>
          <w:rFonts w:asciiTheme="minorHAnsi" w:hAnsiTheme="minorHAnsi" w:cs="Calibri"/>
          <w:noProof/>
          <w:sz w:val="26"/>
          <w:szCs w:val="26"/>
          <w:lang w:eastAsia="ro-RO"/>
        </w:rPr>
        <w:t xml:space="preserve"> de exerci</w:t>
      </w:r>
      <w:r w:rsidR="00602761" w:rsidRPr="00F73CE0">
        <w:rPr>
          <w:rFonts w:asciiTheme="minorHAnsi" w:hAnsiTheme="minorHAnsi" w:cs="Calibri"/>
          <w:noProof/>
          <w:sz w:val="26"/>
          <w:szCs w:val="26"/>
          <w:lang w:eastAsia="ro-RO"/>
        </w:rPr>
        <w:t>ț</w:t>
      </w:r>
      <w:r w:rsidR="00CD5E96" w:rsidRPr="00F73CE0">
        <w:rPr>
          <w:rFonts w:asciiTheme="minorHAnsi" w:hAnsiTheme="minorHAnsi" w:cs="Calibri"/>
          <w:noProof/>
          <w:sz w:val="26"/>
          <w:szCs w:val="26"/>
          <w:lang w:eastAsia="ro-RO"/>
        </w:rPr>
        <w:t>iu liberal</w:t>
      </w:r>
      <w:r w:rsidR="00C57EF7">
        <w:rPr>
          <w:rFonts w:asciiTheme="minorHAnsi" w:hAnsiTheme="minorHAnsi" w:cs="Calibri"/>
          <w:noProof/>
          <w:sz w:val="26"/>
          <w:szCs w:val="26"/>
          <w:lang w:eastAsia="ro-RO"/>
        </w:rPr>
        <w:t>ă</w:t>
      </w:r>
      <w:r w:rsidR="00CD5E96" w:rsidRPr="00F73CE0">
        <w:rPr>
          <w:rFonts w:asciiTheme="minorHAnsi" w:hAnsiTheme="minorHAnsi" w:cs="Calibri"/>
          <w:noProof/>
          <w:sz w:val="26"/>
          <w:szCs w:val="26"/>
          <w:lang w:eastAsia="ro-RO"/>
        </w:rPr>
        <w:t xml:space="preserve">, astfel cum rezultă din titlul </w:t>
      </w:r>
      <w:r w:rsidR="00C57EF7">
        <w:rPr>
          <w:rFonts w:asciiTheme="minorHAnsi" w:hAnsiTheme="minorHAnsi" w:cs="Calibri"/>
          <w:noProof/>
          <w:sz w:val="26"/>
          <w:szCs w:val="26"/>
          <w:lang w:eastAsia="ro-RO"/>
        </w:rPr>
        <w:t xml:space="preserve">I al </w:t>
      </w:r>
      <w:r w:rsidR="00CD5E96" w:rsidRPr="00F73CE0">
        <w:rPr>
          <w:rFonts w:asciiTheme="minorHAnsi" w:hAnsiTheme="minorHAnsi" w:cs="Calibri"/>
          <w:noProof/>
          <w:sz w:val="26"/>
          <w:szCs w:val="26"/>
          <w:lang w:eastAsia="ro-RO"/>
        </w:rPr>
        <w:t xml:space="preserve">prezentei legi </w:t>
      </w:r>
      <w:r w:rsidR="00602761" w:rsidRPr="00F73CE0">
        <w:rPr>
          <w:rFonts w:asciiTheme="minorHAnsi" w:hAnsiTheme="minorHAnsi" w:cs="Calibri"/>
          <w:noProof/>
          <w:sz w:val="26"/>
          <w:szCs w:val="26"/>
          <w:lang w:eastAsia="ro-RO"/>
        </w:rPr>
        <w:t>ș</w:t>
      </w:r>
      <w:r w:rsidR="007C29B6" w:rsidRPr="00F73CE0">
        <w:rPr>
          <w:rFonts w:asciiTheme="minorHAnsi" w:hAnsiTheme="minorHAnsi" w:cs="Calibri"/>
          <w:noProof/>
          <w:sz w:val="26"/>
          <w:szCs w:val="26"/>
          <w:lang w:eastAsia="ro-RO"/>
        </w:rPr>
        <w:t>i</w:t>
      </w:r>
      <w:r w:rsidR="00CD5E96" w:rsidRPr="00F73CE0">
        <w:rPr>
          <w:rFonts w:asciiTheme="minorHAnsi" w:hAnsiTheme="minorHAnsi" w:cs="Calibri"/>
          <w:noProof/>
          <w:sz w:val="26"/>
          <w:szCs w:val="26"/>
          <w:lang w:eastAsia="ro-RO"/>
        </w:rPr>
        <w:t xml:space="preserve"> în cadrul căreia este exercitată </w:t>
      </w:r>
      <w:r w:rsidR="007C29B6" w:rsidRPr="00F73CE0">
        <w:rPr>
          <w:rFonts w:asciiTheme="minorHAnsi" w:hAnsiTheme="minorHAnsi" w:cs="Calibri"/>
          <w:noProof/>
          <w:sz w:val="26"/>
          <w:szCs w:val="26"/>
          <w:lang w:eastAsia="ro-RO"/>
        </w:rPr>
        <w:t xml:space="preserve">una dintre profesiile de avocat, </w:t>
      </w:r>
      <w:r w:rsidR="00CD5E96" w:rsidRPr="00F73CE0">
        <w:rPr>
          <w:rFonts w:asciiTheme="minorHAnsi" w:hAnsiTheme="minorHAnsi" w:cs="Calibri"/>
          <w:noProof/>
          <w:sz w:val="26"/>
          <w:szCs w:val="26"/>
          <w:lang w:eastAsia="ro-RO"/>
        </w:rPr>
        <w:t xml:space="preserve">avocat la Consiliul de Stat </w:t>
      </w:r>
      <w:r w:rsidR="00602761" w:rsidRPr="00F73CE0">
        <w:rPr>
          <w:rFonts w:asciiTheme="minorHAnsi" w:hAnsiTheme="minorHAnsi" w:cs="Calibri"/>
          <w:noProof/>
          <w:sz w:val="26"/>
          <w:szCs w:val="26"/>
          <w:lang w:eastAsia="ro-RO"/>
        </w:rPr>
        <w:t>ș</w:t>
      </w:r>
      <w:r w:rsidR="00CD5E96" w:rsidRPr="00F73CE0">
        <w:rPr>
          <w:rFonts w:asciiTheme="minorHAnsi" w:hAnsiTheme="minorHAnsi" w:cs="Calibri"/>
          <w:noProof/>
          <w:sz w:val="26"/>
          <w:szCs w:val="26"/>
          <w:lang w:eastAsia="ro-RO"/>
        </w:rPr>
        <w:t>i la Curtea Su</w:t>
      </w:r>
      <w:r w:rsidR="00C57EF7">
        <w:rPr>
          <w:rFonts w:asciiTheme="minorHAnsi" w:hAnsiTheme="minorHAnsi" w:cs="Calibri"/>
          <w:noProof/>
          <w:sz w:val="26"/>
          <w:szCs w:val="26"/>
          <w:lang w:eastAsia="ro-RO"/>
        </w:rPr>
        <w:t>premă, licitator</w:t>
      </w:r>
      <w:r w:rsidR="00CD5E96" w:rsidRPr="00F73CE0">
        <w:rPr>
          <w:rFonts w:asciiTheme="minorHAnsi" w:hAnsiTheme="minorHAnsi" w:cs="Calibri"/>
          <w:noProof/>
          <w:sz w:val="26"/>
          <w:szCs w:val="26"/>
          <w:lang w:eastAsia="ro-RO"/>
        </w:rPr>
        <w:t xml:space="preserve"> judiciar, executor judecătoresc, notar, administrator judiciar, mandatar judiciar sau consultant în domeniul proprietă</w:t>
      </w:r>
      <w:r w:rsidR="00602761" w:rsidRPr="00F73CE0">
        <w:rPr>
          <w:rFonts w:asciiTheme="minorHAnsi" w:hAnsiTheme="minorHAnsi" w:cs="Calibri"/>
          <w:noProof/>
          <w:sz w:val="26"/>
          <w:szCs w:val="26"/>
          <w:lang w:eastAsia="ro-RO"/>
        </w:rPr>
        <w:t>ț</w:t>
      </w:r>
      <w:r w:rsidR="00CD5E96" w:rsidRPr="00F73CE0">
        <w:rPr>
          <w:rFonts w:asciiTheme="minorHAnsi" w:hAnsiTheme="minorHAnsi" w:cs="Calibri"/>
          <w:noProof/>
          <w:sz w:val="26"/>
          <w:szCs w:val="26"/>
          <w:lang w:eastAsia="ro-RO"/>
        </w:rPr>
        <w:t>ii industriale</w:t>
      </w:r>
      <w:r w:rsidR="00C57EF7">
        <w:rPr>
          <w:rFonts w:asciiTheme="minorHAnsi" w:hAnsiTheme="minorHAnsi" w:cs="Calibri"/>
          <w:noProof/>
          <w:sz w:val="26"/>
          <w:szCs w:val="26"/>
          <w:lang w:eastAsia="ro-RO"/>
        </w:rPr>
        <w:t>.</w:t>
      </w:r>
    </w:p>
    <w:p w:rsidR="00CD5E96" w:rsidRPr="00F73CE0" w:rsidRDefault="00CD5E96" w:rsidP="00A72FB3">
      <w:pPr>
        <w:widowControl/>
        <w:jc w:val="both"/>
        <w:rPr>
          <w:rFonts w:asciiTheme="minorHAnsi" w:hAnsiTheme="minorHAnsi" w:cs="Calibri"/>
          <w:noProof/>
          <w:sz w:val="26"/>
          <w:szCs w:val="26"/>
          <w:lang w:eastAsia="ro-RO"/>
        </w:rPr>
      </w:pP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426ACF" w:rsidRPr="00F73CE0" w:rsidRDefault="007C29B6" w:rsidP="00A72FB3">
      <w:pPr>
        <w:widowControl/>
        <w:jc w:val="both"/>
        <w:rPr>
          <w:rFonts w:asciiTheme="minorHAnsi" w:hAnsiTheme="minorHAnsi" w:cs="Calibri"/>
          <w:noProof/>
          <w:sz w:val="26"/>
          <w:szCs w:val="26"/>
          <w:lang w:eastAsia="ro-RO"/>
        </w:rPr>
      </w:pPr>
      <w:r w:rsidRPr="00F73CE0">
        <w:rPr>
          <w:rFonts w:asciiTheme="minorHAnsi" w:hAnsiTheme="minorHAnsi" w:cs="Calibri"/>
          <w:noProof/>
          <w:sz w:val="26"/>
          <w:szCs w:val="26"/>
          <w:lang w:eastAsia="ro-RO"/>
        </w:rPr>
        <w:t>În acelea</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condi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w:t>
      </w:r>
      <w:r w:rsidR="00426ACF" w:rsidRPr="00F73CE0">
        <w:rPr>
          <w:rFonts w:asciiTheme="minorHAnsi" w:hAnsiTheme="minorHAnsi" w:cs="Calibri"/>
          <w:noProof/>
          <w:sz w:val="26"/>
          <w:szCs w:val="26"/>
          <w:lang w:eastAsia="ro-RO"/>
        </w:rPr>
        <w:t xml:space="preserve">este </w:t>
      </w:r>
      <w:r w:rsidRPr="00F73CE0">
        <w:rPr>
          <w:rFonts w:asciiTheme="minorHAnsi" w:hAnsiTheme="minorHAnsi" w:cs="Calibri"/>
          <w:noProof/>
          <w:sz w:val="26"/>
          <w:szCs w:val="26"/>
          <w:lang w:eastAsia="ro-RO"/>
        </w:rPr>
        <w:t>consider</w:t>
      </w:r>
      <w:r w:rsidR="00426ACF" w:rsidRPr="00F73CE0">
        <w:rPr>
          <w:rFonts w:asciiTheme="minorHAnsi" w:hAnsiTheme="minorHAnsi" w:cs="Calibri"/>
          <w:noProof/>
          <w:sz w:val="26"/>
          <w:szCs w:val="26"/>
          <w:lang w:eastAsia="ro-RO"/>
        </w:rPr>
        <w:t>at c</w:t>
      </w:r>
      <w:r w:rsidR="00C57EF7">
        <w:rPr>
          <w:rFonts w:asciiTheme="minorHAnsi" w:hAnsiTheme="minorHAnsi" w:cs="Calibri"/>
          <w:noProof/>
          <w:sz w:val="26"/>
          <w:szCs w:val="26"/>
          <w:lang w:eastAsia="ro-RO"/>
        </w:rPr>
        <w:t>ă</w:t>
      </w:r>
      <w:r w:rsidR="00426ACF" w:rsidRPr="00F73CE0">
        <w:rPr>
          <w:rFonts w:asciiTheme="minorHAnsi" w:hAnsiTheme="minorHAnsi" w:cs="Calibri"/>
          <w:noProof/>
          <w:sz w:val="26"/>
          <w:szCs w:val="26"/>
          <w:lang w:eastAsia="ro-RO"/>
        </w:rPr>
        <w:t xml:space="preserve"> societatea </w:t>
      </w:r>
      <w:r w:rsidR="00602761" w:rsidRPr="00F73CE0">
        <w:rPr>
          <w:rFonts w:asciiTheme="minorHAnsi" w:hAnsiTheme="minorHAnsi" w:cs="Calibri"/>
          <w:noProof/>
          <w:sz w:val="26"/>
          <w:szCs w:val="26"/>
          <w:lang w:eastAsia="ro-RO"/>
        </w:rPr>
        <w:t>pluri-profesion</w:t>
      </w:r>
      <w:r w:rsidR="00426ACF" w:rsidRPr="00F73CE0">
        <w:rPr>
          <w:rFonts w:asciiTheme="minorHAnsi" w:hAnsiTheme="minorHAnsi" w:cs="Calibri"/>
          <w:noProof/>
          <w:sz w:val="26"/>
          <w:szCs w:val="26"/>
          <w:lang w:eastAsia="ro-RO"/>
        </w:rPr>
        <w:t xml:space="preserve">ală </w:t>
      </w:r>
      <w:r w:rsidRPr="00F73CE0">
        <w:rPr>
          <w:rFonts w:asciiTheme="minorHAnsi" w:hAnsiTheme="minorHAnsi" w:cs="Calibri"/>
          <w:noProof/>
          <w:sz w:val="26"/>
          <w:szCs w:val="26"/>
          <w:lang w:eastAsia="ro-RO"/>
        </w:rPr>
        <w:t>îndeplin</w:t>
      </w:r>
      <w:r w:rsidR="00426ACF" w:rsidRPr="00F73CE0">
        <w:rPr>
          <w:rFonts w:asciiTheme="minorHAnsi" w:hAnsiTheme="minorHAnsi" w:cs="Calibri"/>
          <w:noProof/>
          <w:sz w:val="26"/>
          <w:szCs w:val="26"/>
          <w:lang w:eastAsia="ro-RO"/>
        </w:rPr>
        <w:t>e</w:t>
      </w:r>
      <w:r w:rsidR="00602761" w:rsidRPr="00F73CE0">
        <w:rPr>
          <w:rFonts w:asciiTheme="minorHAnsi" w:hAnsiTheme="minorHAnsi" w:cs="Calibri"/>
          <w:noProof/>
          <w:sz w:val="26"/>
          <w:szCs w:val="26"/>
          <w:lang w:eastAsia="ro-RO"/>
        </w:rPr>
        <w:t>ș</w:t>
      </w:r>
      <w:r w:rsidR="00426ACF" w:rsidRPr="00F73CE0">
        <w:rPr>
          <w:rFonts w:asciiTheme="minorHAnsi" w:hAnsiTheme="minorHAnsi" w:cs="Calibri"/>
          <w:noProof/>
          <w:sz w:val="26"/>
          <w:szCs w:val="26"/>
          <w:lang w:eastAsia="ro-RO"/>
        </w:rPr>
        <w:t>te</w:t>
      </w:r>
      <w:r w:rsidRPr="00F73CE0">
        <w:rPr>
          <w:rFonts w:asciiTheme="minorHAnsi" w:hAnsiTheme="minorHAnsi" w:cs="Calibri"/>
          <w:noProof/>
          <w:sz w:val="26"/>
          <w:szCs w:val="26"/>
          <w:lang w:eastAsia="ro-RO"/>
        </w:rPr>
        <w:t xml:space="preserve"> condi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prevăzute </w:t>
      </w:r>
      <w:r w:rsidR="00426ACF" w:rsidRPr="00F73CE0">
        <w:rPr>
          <w:rFonts w:asciiTheme="minorHAnsi" w:hAnsiTheme="minorHAnsi" w:cs="Calibri"/>
          <w:noProof/>
          <w:sz w:val="26"/>
          <w:szCs w:val="26"/>
          <w:lang w:eastAsia="ro-RO"/>
        </w:rPr>
        <w:t xml:space="preserve">în </w:t>
      </w:r>
      <w:r w:rsidRPr="00F73CE0">
        <w:rPr>
          <w:rFonts w:asciiTheme="minorHAnsi" w:hAnsiTheme="minorHAnsi" w:cs="Calibri"/>
          <w:noProof/>
          <w:sz w:val="26"/>
          <w:szCs w:val="26"/>
          <w:lang w:eastAsia="ro-RO"/>
        </w:rPr>
        <w:t xml:space="preserve">al doilea </w:t>
      </w:r>
      <w:r w:rsidR="00426ACF" w:rsidRPr="00F73CE0">
        <w:rPr>
          <w:rFonts w:asciiTheme="minorHAnsi" w:hAnsiTheme="minorHAnsi" w:cs="Calibri"/>
          <w:noProof/>
          <w:sz w:val="26"/>
          <w:szCs w:val="26"/>
          <w:lang w:eastAsia="ro-RO"/>
        </w:rPr>
        <w:t xml:space="preserve">alineat </w:t>
      </w:r>
      <w:r w:rsidRPr="00F73CE0">
        <w:rPr>
          <w:rFonts w:asciiTheme="minorHAnsi" w:hAnsiTheme="minorHAnsi" w:cs="Calibri"/>
          <w:noProof/>
          <w:sz w:val="26"/>
          <w:szCs w:val="26"/>
          <w:lang w:eastAsia="ro-RO"/>
        </w:rPr>
        <w:t xml:space="preserve">al articolului 8 din Legea </w:t>
      </w:r>
      <w:r w:rsidR="00426ACF" w:rsidRPr="00F73CE0">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 xml:space="preserve">31 decembrie 1971 </w:t>
      </w:r>
      <w:r w:rsidR="00426ACF" w:rsidRPr="00F73CE0">
        <w:rPr>
          <w:rFonts w:asciiTheme="minorHAnsi" w:hAnsiTheme="minorHAnsi" w:cs="Calibri"/>
          <w:noProof/>
          <w:sz w:val="26"/>
          <w:szCs w:val="26"/>
          <w:lang w:eastAsia="ro-RO"/>
        </w:rPr>
        <w:t>sus-</w:t>
      </w:r>
      <w:r w:rsidRPr="00F73CE0">
        <w:rPr>
          <w:rFonts w:asciiTheme="minorHAnsi" w:hAnsiTheme="minorHAnsi" w:cs="Calibri"/>
          <w:noProof/>
          <w:sz w:val="26"/>
          <w:szCs w:val="26"/>
          <w:lang w:eastAsia="ro-RO"/>
        </w:rPr>
        <w:t>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ionată, al doilea </w:t>
      </w:r>
      <w:r w:rsidR="00426ACF" w:rsidRPr="00F73CE0">
        <w:rPr>
          <w:rFonts w:asciiTheme="minorHAnsi" w:hAnsiTheme="minorHAnsi" w:cs="Calibri"/>
          <w:noProof/>
          <w:sz w:val="26"/>
          <w:szCs w:val="26"/>
          <w:lang w:eastAsia="ro-RO"/>
        </w:rPr>
        <w:t xml:space="preserve">alineat </w:t>
      </w:r>
      <w:r w:rsidRPr="00F73CE0">
        <w:rPr>
          <w:rFonts w:asciiTheme="minorHAnsi" w:hAnsiTheme="minorHAnsi" w:cs="Calibri"/>
          <w:noProof/>
          <w:sz w:val="26"/>
          <w:szCs w:val="26"/>
          <w:lang w:eastAsia="ro-RO"/>
        </w:rPr>
        <w:t>al articolului 3-2 din Ordonan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a din 10 septembrie 1817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ionată mai sus, al doilea </w:t>
      </w:r>
      <w:r w:rsidR="00426ACF" w:rsidRPr="00F73CE0">
        <w:rPr>
          <w:rFonts w:asciiTheme="minorHAnsi" w:hAnsiTheme="minorHAnsi" w:cs="Calibri"/>
          <w:noProof/>
          <w:sz w:val="26"/>
          <w:szCs w:val="26"/>
          <w:lang w:eastAsia="ro-RO"/>
        </w:rPr>
        <w:t xml:space="preserve">alineat </w:t>
      </w:r>
      <w:r w:rsidRPr="00F73CE0">
        <w:rPr>
          <w:rFonts w:asciiTheme="minorHAnsi" w:hAnsiTheme="minorHAnsi" w:cs="Calibri"/>
          <w:noProof/>
          <w:sz w:val="26"/>
          <w:szCs w:val="26"/>
          <w:lang w:eastAsia="ro-RO"/>
        </w:rPr>
        <w:t>din articolul 1</w:t>
      </w:r>
      <w:r w:rsidR="00426ACF" w:rsidRPr="00F73CE0">
        <w:rPr>
          <w:rFonts w:asciiTheme="minorHAnsi" w:hAnsiTheme="minorHAnsi" w:cs="Calibri"/>
          <w:noProof/>
          <w:sz w:val="26"/>
          <w:szCs w:val="26"/>
          <w:lang w:eastAsia="ro-RO"/>
        </w:rPr>
        <w:t>bis</w:t>
      </w:r>
      <w:r w:rsidRPr="00F73CE0">
        <w:rPr>
          <w:rFonts w:asciiTheme="minorHAnsi" w:hAnsiTheme="minorHAnsi" w:cs="Calibri"/>
          <w:noProof/>
          <w:sz w:val="26"/>
          <w:szCs w:val="26"/>
          <w:lang w:eastAsia="ro-RO"/>
        </w:rPr>
        <w:t xml:space="preserve"> din Ordonan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a nr 45-2593 din 2 noiembrie 1945</w:t>
      </w:r>
      <w:r w:rsidR="00426ACF" w:rsidRPr="00F73CE0">
        <w:rPr>
          <w:rFonts w:asciiTheme="minorHAnsi" w:hAnsiTheme="minorHAnsi" w:cs="Calibri"/>
          <w:noProof/>
          <w:sz w:val="26"/>
          <w:szCs w:val="26"/>
          <w:lang w:eastAsia="ro-RO"/>
        </w:rPr>
        <w:t xml:space="preserve"> sus-men</w:t>
      </w:r>
      <w:r w:rsidR="00602761" w:rsidRPr="00F73CE0">
        <w:rPr>
          <w:rFonts w:asciiTheme="minorHAnsi" w:hAnsiTheme="minorHAnsi" w:cs="Calibri"/>
          <w:noProof/>
          <w:sz w:val="26"/>
          <w:szCs w:val="26"/>
          <w:lang w:eastAsia="ro-RO"/>
        </w:rPr>
        <w:t>ț</w:t>
      </w:r>
      <w:r w:rsidR="00426ACF" w:rsidRPr="00F73CE0">
        <w:rPr>
          <w:rFonts w:asciiTheme="minorHAnsi" w:hAnsiTheme="minorHAnsi" w:cs="Calibri"/>
          <w:noProof/>
          <w:sz w:val="26"/>
          <w:szCs w:val="26"/>
          <w:lang w:eastAsia="ro-RO"/>
        </w:rPr>
        <w:t>ionată</w:t>
      </w:r>
      <w:r w:rsidRPr="00F73CE0">
        <w:rPr>
          <w:rFonts w:asciiTheme="minorHAnsi" w:hAnsiTheme="minorHAnsi" w:cs="Calibri"/>
          <w:noProof/>
          <w:sz w:val="26"/>
          <w:szCs w:val="26"/>
          <w:lang w:eastAsia="ro-RO"/>
        </w:rPr>
        <w:t xml:space="preserve">, al doilea </w:t>
      </w:r>
      <w:r w:rsidR="00426ACF" w:rsidRPr="00F73CE0">
        <w:rPr>
          <w:rFonts w:asciiTheme="minorHAnsi" w:hAnsiTheme="minorHAnsi" w:cs="Calibri"/>
          <w:noProof/>
          <w:sz w:val="26"/>
          <w:szCs w:val="26"/>
          <w:lang w:eastAsia="ro-RO"/>
        </w:rPr>
        <w:t>alineat</w:t>
      </w:r>
      <w:r w:rsidRPr="00F73CE0">
        <w:rPr>
          <w:rFonts w:asciiTheme="minorHAnsi" w:hAnsiTheme="minorHAnsi" w:cs="Calibri"/>
          <w:noProof/>
          <w:sz w:val="26"/>
          <w:szCs w:val="26"/>
          <w:lang w:eastAsia="ro-RO"/>
        </w:rPr>
        <w:t xml:space="preserve"> al articolului 1</w:t>
      </w:r>
      <w:r w:rsidR="00426ACF" w:rsidRPr="00F73CE0">
        <w:rPr>
          <w:rFonts w:asciiTheme="minorHAnsi" w:hAnsiTheme="minorHAnsi" w:cs="Calibri"/>
          <w:noProof/>
          <w:sz w:val="26"/>
          <w:szCs w:val="26"/>
          <w:lang w:eastAsia="ro-RO"/>
        </w:rPr>
        <w:t>bis</w:t>
      </w:r>
      <w:r w:rsidRPr="00F73CE0">
        <w:rPr>
          <w:rFonts w:asciiTheme="minorHAnsi" w:hAnsiTheme="minorHAnsi" w:cs="Calibri"/>
          <w:noProof/>
          <w:sz w:val="26"/>
          <w:szCs w:val="26"/>
          <w:lang w:eastAsia="ro-RO"/>
        </w:rPr>
        <w:t xml:space="preserve"> AA</w:t>
      </w:r>
      <w:r w:rsidR="00426ACF" w:rsidRPr="00F73CE0">
        <w:rPr>
          <w:rFonts w:asciiTheme="minorHAnsi" w:hAnsiTheme="minorHAnsi" w:cs="Calibri"/>
          <w:noProof/>
          <w:sz w:val="26"/>
          <w:szCs w:val="26"/>
          <w:lang w:eastAsia="ro-RO"/>
        </w:rPr>
        <w:t xml:space="preserve"> din </w:t>
      </w:r>
      <w:r w:rsidRPr="00F73CE0">
        <w:rPr>
          <w:rFonts w:asciiTheme="minorHAnsi" w:hAnsiTheme="minorHAnsi" w:cs="Calibri"/>
          <w:noProof/>
          <w:sz w:val="26"/>
          <w:szCs w:val="26"/>
          <w:lang w:eastAsia="ro-RO"/>
        </w:rPr>
        <w:t>Ordonan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a nr</w:t>
      </w:r>
      <w:r w:rsidR="00C57EF7">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45-2592 din 2 noiembrie 1945</w:t>
      </w:r>
      <w:r w:rsidR="00426ACF" w:rsidRPr="00F73CE0">
        <w:rPr>
          <w:rFonts w:asciiTheme="minorHAnsi" w:hAnsiTheme="minorHAnsi" w:cs="Calibri"/>
          <w:noProof/>
          <w:sz w:val="26"/>
          <w:szCs w:val="26"/>
          <w:lang w:eastAsia="ro-RO"/>
        </w:rPr>
        <w:t xml:space="preserve"> sus-men</w:t>
      </w:r>
      <w:r w:rsidR="00602761" w:rsidRPr="00F73CE0">
        <w:rPr>
          <w:rFonts w:asciiTheme="minorHAnsi" w:hAnsiTheme="minorHAnsi" w:cs="Calibri"/>
          <w:noProof/>
          <w:sz w:val="26"/>
          <w:szCs w:val="26"/>
          <w:lang w:eastAsia="ro-RO"/>
        </w:rPr>
        <w:t>ț</w:t>
      </w:r>
      <w:r w:rsidR="00426ACF" w:rsidRPr="00F73CE0">
        <w:rPr>
          <w:rFonts w:asciiTheme="minorHAnsi" w:hAnsiTheme="minorHAnsi" w:cs="Calibri"/>
          <w:noProof/>
          <w:sz w:val="26"/>
          <w:szCs w:val="26"/>
          <w:lang w:eastAsia="ro-RO"/>
        </w:rPr>
        <w:t>ionată</w:t>
      </w:r>
      <w:r w:rsidRPr="00F73CE0">
        <w:rPr>
          <w:rFonts w:asciiTheme="minorHAnsi" w:hAnsiTheme="minorHAnsi" w:cs="Calibri"/>
          <w:noProof/>
          <w:sz w:val="26"/>
          <w:szCs w:val="26"/>
          <w:lang w:eastAsia="ro-RO"/>
        </w:rPr>
        <w:t xml:space="preserve">, al doilea </w:t>
      </w:r>
      <w:r w:rsidR="00426ACF" w:rsidRPr="00F73CE0">
        <w:rPr>
          <w:rFonts w:asciiTheme="minorHAnsi" w:hAnsiTheme="minorHAnsi" w:cs="Calibri"/>
          <w:noProof/>
          <w:sz w:val="26"/>
          <w:szCs w:val="26"/>
          <w:lang w:eastAsia="ro-RO"/>
        </w:rPr>
        <w:t>alineat</w:t>
      </w:r>
      <w:r w:rsidRPr="00F73CE0">
        <w:rPr>
          <w:rFonts w:asciiTheme="minorHAnsi" w:hAnsiTheme="minorHAnsi" w:cs="Calibri"/>
          <w:noProof/>
          <w:sz w:val="26"/>
          <w:szCs w:val="26"/>
          <w:lang w:eastAsia="ro-RO"/>
        </w:rPr>
        <w:t xml:space="preserve"> al articolului 1 bis din Ordonan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a nr 45-2590 din 2 noiembrie 1945</w:t>
      </w:r>
      <w:r w:rsidR="00426ACF" w:rsidRPr="00F73CE0">
        <w:rPr>
          <w:rFonts w:asciiTheme="minorHAnsi" w:hAnsiTheme="minorHAnsi" w:cs="Calibri"/>
          <w:noProof/>
          <w:sz w:val="26"/>
          <w:szCs w:val="26"/>
          <w:lang w:eastAsia="ro-RO"/>
        </w:rPr>
        <w:t xml:space="preserve"> sus-men</w:t>
      </w:r>
      <w:r w:rsidR="00602761" w:rsidRPr="00F73CE0">
        <w:rPr>
          <w:rFonts w:asciiTheme="minorHAnsi" w:hAnsiTheme="minorHAnsi" w:cs="Calibri"/>
          <w:noProof/>
          <w:sz w:val="26"/>
          <w:szCs w:val="26"/>
          <w:lang w:eastAsia="ro-RO"/>
        </w:rPr>
        <w:t>ț</w:t>
      </w:r>
      <w:r w:rsidR="00426ACF" w:rsidRPr="00F73CE0">
        <w:rPr>
          <w:rFonts w:asciiTheme="minorHAnsi" w:hAnsiTheme="minorHAnsi" w:cs="Calibri"/>
          <w:noProof/>
          <w:sz w:val="26"/>
          <w:szCs w:val="26"/>
          <w:lang w:eastAsia="ro-RO"/>
        </w:rPr>
        <w:t>ionată</w:t>
      </w:r>
      <w:r w:rsidRPr="00F73CE0">
        <w:rPr>
          <w:rFonts w:asciiTheme="minorHAnsi" w:hAnsiTheme="minorHAnsi" w:cs="Calibri"/>
          <w:noProof/>
          <w:sz w:val="26"/>
          <w:szCs w:val="26"/>
          <w:lang w:eastAsia="ro-RO"/>
        </w:rPr>
        <w:t xml:space="preserve">, al doilea </w:t>
      </w:r>
      <w:r w:rsidR="00426ACF" w:rsidRPr="00F73CE0">
        <w:rPr>
          <w:rFonts w:asciiTheme="minorHAnsi" w:hAnsiTheme="minorHAnsi" w:cs="Calibri"/>
          <w:noProof/>
          <w:sz w:val="26"/>
          <w:szCs w:val="26"/>
          <w:lang w:eastAsia="ro-RO"/>
        </w:rPr>
        <w:t>alineat</w:t>
      </w:r>
      <w:r w:rsidRPr="00F73CE0">
        <w:rPr>
          <w:rFonts w:asciiTheme="minorHAnsi" w:hAnsiTheme="minorHAnsi" w:cs="Calibri"/>
          <w:noProof/>
          <w:sz w:val="26"/>
          <w:szCs w:val="26"/>
          <w:lang w:eastAsia="ro-RO"/>
        </w:rPr>
        <w:t xml:space="preserve"> din articol</w:t>
      </w:r>
      <w:r w:rsidR="00426ACF" w:rsidRPr="00F73CE0">
        <w:rPr>
          <w:rFonts w:asciiTheme="minorHAnsi" w:hAnsiTheme="minorHAnsi" w:cs="Calibri"/>
          <w:noProof/>
          <w:sz w:val="26"/>
          <w:szCs w:val="26"/>
          <w:lang w:eastAsia="ro-RO"/>
        </w:rPr>
        <w:t>ele</w:t>
      </w:r>
      <w:r w:rsidRPr="00F73CE0">
        <w:rPr>
          <w:rFonts w:asciiTheme="minorHAnsi" w:hAnsiTheme="minorHAnsi" w:cs="Calibri"/>
          <w:noProof/>
          <w:sz w:val="26"/>
          <w:szCs w:val="26"/>
          <w:lang w:eastAsia="ro-RO"/>
        </w:rPr>
        <w:t xml:space="preserve"> L. 811-7 </w:t>
      </w:r>
      <w:r w:rsidR="00426ACF"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L. 812-5 din </w:t>
      </w:r>
      <w:r w:rsidR="00426ACF" w:rsidRPr="00F73CE0">
        <w:rPr>
          <w:rFonts w:asciiTheme="minorHAnsi" w:hAnsiTheme="minorHAnsi" w:cs="Calibri"/>
          <w:noProof/>
          <w:sz w:val="26"/>
          <w:szCs w:val="26"/>
          <w:lang w:eastAsia="ro-RO"/>
        </w:rPr>
        <w:t>C</w:t>
      </w:r>
      <w:r w:rsidRPr="00F73CE0">
        <w:rPr>
          <w:rFonts w:asciiTheme="minorHAnsi" w:hAnsiTheme="minorHAnsi" w:cs="Calibri"/>
          <w:noProof/>
          <w:sz w:val="26"/>
          <w:szCs w:val="26"/>
          <w:lang w:eastAsia="ro-RO"/>
        </w:rPr>
        <w:t xml:space="preserve">odul </w:t>
      </w:r>
      <w:r w:rsidR="00426ACF" w:rsidRPr="00F73CE0">
        <w:rPr>
          <w:rFonts w:asciiTheme="minorHAnsi" w:hAnsiTheme="minorHAnsi" w:cs="Calibri"/>
          <w:noProof/>
          <w:sz w:val="26"/>
          <w:szCs w:val="26"/>
          <w:lang w:eastAsia="ro-RO"/>
        </w:rPr>
        <w:t xml:space="preserve">Comercial </w:t>
      </w:r>
      <w:r w:rsidR="00602761" w:rsidRPr="00F73CE0">
        <w:rPr>
          <w:rFonts w:asciiTheme="minorHAnsi" w:hAnsiTheme="minorHAnsi" w:cs="Calibri"/>
          <w:noProof/>
          <w:sz w:val="26"/>
          <w:szCs w:val="26"/>
          <w:lang w:eastAsia="ro-RO"/>
        </w:rPr>
        <w:t>ș</w:t>
      </w:r>
      <w:r w:rsidR="00426ACF" w:rsidRPr="00F73CE0">
        <w:rPr>
          <w:rFonts w:asciiTheme="minorHAnsi" w:hAnsiTheme="minorHAnsi" w:cs="Calibri"/>
          <w:noProof/>
          <w:sz w:val="26"/>
          <w:szCs w:val="26"/>
          <w:lang w:eastAsia="ro-RO"/>
        </w:rPr>
        <w:t>i primul alineat al</w:t>
      </w:r>
      <w:r w:rsidRPr="00F73CE0">
        <w:rPr>
          <w:rFonts w:asciiTheme="minorHAnsi" w:hAnsiTheme="minorHAnsi" w:cs="Calibri"/>
          <w:noProof/>
          <w:sz w:val="26"/>
          <w:szCs w:val="26"/>
          <w:lang w:eastAsia="ro-RO"/>
        </w:rPr>
        <w:t xml:space="preserve"> articolului L. 422-7 din </w:t>
      </w:r>
      <w:r w:rsidR="00426ACF" w:rsidRPr="00F73CE0">
        <w:rPr>
          <w:rFonts w:asciiTheme="minorHAnsi" w:hAnsiTheme="minorHAnsi" w:cs="Calibri"/>
          <w:noProof/>
          <w:sz w:val="26"/>
          <w:szCs w:val="26"/>
          <w:lang w:eastAsia="ro-RO"/>
        </w:rPr>
        <w:t>C</w:t>
      </w:r>
      <w:r w:rsidRPr="00F73CE0">
        <w:rPr>
          <w:rFonts w:asciiTheme="minorHAnsi" w:hAnsiTheme="minorHAnsi" w:cs="Calibri"/>
          <w:noProof/>
          <w:sz w:val="26"/>
          <w:szCs w:val="26"/>
          <w:lang w:eastAsia="ro-RO"/>
        </w:rPr>
        <w:t xml:space="preserve">odul de </w:t>
      </w:r>
      <w:r w:rsidRPr="00F73CE0">
        <w:rPr>
          <w:rFonts w:asciiTheme="minorHAnsi" w:hAnsiTheme="minorHAnsi" w:cs="Calibri"/>
          <w:noProof/>
          <w:sz w:val="26"/>
          <w:szCs w:val="26"/>
          <w:lang w:eastAsia="ro-RO"/>
        </w:rPr>
        <w:lastRenderedPageBreak/>
        <w:t xml:space="preserve">proprietate intelectuală </w:t>
      </w:r>
      <w:r w:rsidR="00426ACF" w:rsidRPr="00F73CE0">
        <w:rPr>
          <w:rFonts w:asciiTheme="minorHAnsi" w:hAnsiTheme="minorHAnsi" w:cs="Calibri"/>
          <w:noProof/>
          <w:sz w:val="26"/>
          <w:szCs w:val="26"/>
          <w:lang w:eastAsia="ro-RO"/>
        </w:rPr>
        <w:t xml:space="preserve">pentru a </w:t>
      </w:r>
      <w:r w:rsidRPr="00F73CE0">
        <w:rPr>
          <w:rFonts w:asciiTheme="minorHAnsi" w:hAnsiTheme="minorHAnsi" w:cs="Calibri"/>
          <w:noProof/>
          <w:sz w:val="26"/>
          <w:szCs w:val="26"/>
          <w:lang w:eastAsia="ro-RO"/>
        </w:rPr>
        <w:t>de</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in</w:t>
      </w:r>
      <w:r w:rsidR="00426ACF"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w:t>
      </w:r>
      <w:r w:rsidR="00426ACF" w:rsidRPr="00F73CE0">
        <w:rPr>
          <w:rFonts w:asciiTheme="minorHAnsi" w:hAnsiTheme="minorHAnsi" w:cs="Calibri"/>
          <w:noProof/>
          <w:sz w:val="26"/>
          <w:szCs w:val="26"/>
          <w:lang w:eastAsia="ro-RO"/>
        </w:rPr>
        <w:t xml:space="preserve">în totalitate </w:t>
      </w:r>
      <w:r w:rsidRPr="00F73CE0">
        <w:rPr>
          <w:rFonts w:asciiTheme="minorHAnsi" w:hAnsiTheme="minorHAnsi" w:cs="Calibri"/>
          <w:noProof/>
          <w:sz w:val="26"/>
          <w:szCs w:val="26"/>
          <w:lang w:eastAsia="ro-RO"/>
        </w:rPr>
        <w:t xml:space="preserve">sau </w:t>
      </w:r>
      <w:r w:rsidR="00426ACF" w:rsidRPr="00F73CE0">
        <w:rPr>
          <w:rFonts w:asciiTheme="minorHAnsi" w:hAnsiTheme="minorHAnsi" w:cs="Calibri"/>
          <w:noProof/>
          <w:sz w:val="26"/>
          <w:szCs w:val="26"/>
          <w:lang w:eastAsia="ro-RO"/>
        </w:rPr>
        <w:t xml:space="preserve">doar </w:t>
      </w:r>
      <w:r w:rsidRPr="00F73CE0">
        <w:rPr>
          <w:rFonts w:asciiTheme="minorHAnsi" w:hAnsiTheme="minorHAnsi" w:cs="Calibri"/>
          <w:noProof/>
          <w:sz w:val="26"/>
          <w:szCs w:val="26"/>
          <w:lang w:eastAsia="ro-RO"/>
        </w:rPr>
        <w:t>o parte din capitalul unei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 care exercită, respectiv, profesi</w:t>
      </w:r>
      <w:r w:rsidR="00426ACF"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de avocat, </w:t>
      </w:r>
      <w:r w:rsidR="00426ACF" w:rsidRPr="00F73CE0">
        <w:rPr>
          <w:rFonts w:asciiTheme="minorHAnsi" w:hAnsiTheme="minorHAnsi" w:cs="Calibri"/>
          <w:noProof/>
          <w:sz w:val="26"/>
          <w:szCs w:val="26"/>
          <w:lang w:eastAsia="ro-RO"/>
        </w:rPr>
        <w:t xml:space="preserve">avocat la Consiliul de Stat </w:t>
      </w:r>
      <w:r w:rsidR="00602761" w:rsidRPr="00F73CE0">
        <w:rPr>
          <w:rFonts w:asciiTheme="minorHAnsi" w:hAnsiTheme="minorHAnsi" w:cs="Calibri"/>
          <w:noProof/>
          <w:sz w:val="26"/>
          <w:szCs w:val="26"/>
          <w:lang w:eastAsia="ro-RO"/>
        </w:rPr>
        <w:t>ș</w:t>
      </w:r>
      <w:r w:rsidR="00426ACF" w:rsidRPr="00F73CE0">
        <w:rPr>
          <w:rFonts w:asciiTheme="minorHAnsi" w:hAnsiTheme="minorHAnsi" w:cs="Calibri"/>
          <w:noProof/>
          <w:sz w:val="26"/>
          <w:szCs w:val="26"/>
          <w:lang w:eastAsia="ro-RO"/>
        </w:rPr>
        <w:t xml:space="preserve">i la Curtea Supremă, de licitator judiciar, executor judecătoresc, notar, administrator judiciar, mandatar judiciar </w:t>
      </w:r>
      <w:r w:rsidR="00602761" w:rsidRPr="00F73CE0">
        <w:rPr>
          <w:rFonts w:asciiTheme="minorHAnsi" w:hAnsiTheme="minorHAnsi" w:cs="Calibri"/>
          <w:noProof/>
          <w:sz w:val="26"/>
          <w:szCs w:val="26"/>
          <w:lang w:eastAsia="ro-RO"/>
        </w:rPr>
        <w:t>ș</w:t>
      </w:r>
      <w:r w:rsidR="00426ACF" w:rsidRPr="00F73CE0">
        <w:rPr>
          <w:rFonts w:asciiTheme="minorHAnsi" w:hAnsiTheme="minorHAnsi" w:cs="Calibri"/>
          <w:noProof/>
          <w:sz w:val="26"/>
          <w:szCs w:val="26"/>
          <w:lang w:eastAsia="ro-RO"/>
        </w:rPr>
        <w:t>i consultant în domeniul proprietă</w:t>
      </w:r>
      <w:r w:rsidR="00602761" w:rsidRPr="00F73CE0">
        <w:rPr>
          <w:rFonts w:asciiTheme="minorHAnsi" w:hAnsiTheme="minorHAnsi" w:cs="Calibri"/>
          <w:noProof/>
          <w:sz w:val="26"/>
          <w:szCs w:val="26"/>
          <w:lang w:eastAsia="ro-RO"/>
        </w:rPr>
        <w:t>ț</w:t>
      </w:r>
      <w:r w:rsidR="00426ACF" w:rsidRPr="00F73CE0">
        <w:rPr>
          <w:rFonts w:asciiTheme="minorHAnsi" w:hAnsiTheme="minorHAnsi" w:cs="Calibri"/>
          <w:noProof/>
          <w:sz w:val="26"/>
          <w:szCs w:val="26"/>
          <w:lang w:eastAsia="ro-RO"/>
        </w:rPr>
        <w:t>ii industriale.</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II. </w:t>
      </w:r>
      <w:r w:rsidR="00926F21"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w:t>
      </w:r>
      <w:r w:rsidR="00926F21" w:rsidRPr="00F73CE0">
        <w:rPr>
          <w:rFonts w:asciiTheme="minorHAnsi" w:hAnsiTheme="minorHAnsi" w:cs="Calibri"/>
          <w:noProof/>
          <w:sz w:val="26"/>
          <w:szCs w:val="26"/>
          <w:lang w:eastAsia="ro-RO"/>
        </w:rPr>
        <w:t xml:space="preserve">O </w:t>
      </w:r>
      <w:r w:rsidR="00BB3941" w:rsidRPr="00F73CE0">
        <w:rPr>
          <w:rFonts w:asciiTheme="minorHAnsi" w:hAnsiTheme="minorHAnsi" w:cs="Calibri"/>
          <w:noProof/>
          <w:sz w:val="26"/>
          <w:szCs w:val="26"/>
          <w:lang w:eastAsia="ro-RO"/>
        </w:rPr>
        <w:t>societate</w:t>
      </w:r>
      <w:r w:rsidR="00926F21"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 xml:space="preserve">ală </w:t>
      </w:r>
      <w:r w:rsidR="00926F21" w:rsidRPr="00F73CE0">
        <w:rPr>
          <w:rFonts w:asciiTheme="minorHAnsi" w:hAnsiTheme="minorHAnsi" w:cs="Calibri"/>
          <w:noProof/>
          <w:sz w:val="26"/>
          <w:szCs w:val="26"/>
          <w:lang w:eastAsia="ro-RO"/>
        </w:rPr>
        <w:t>de exerci</w:t>
      </w:r>
      <w:r w:rsidR="00602761" w:rsidRPr="00F73CE0">
        <w:rPr>
          <w:rFonts w:asciiTheme="minorHAnsi" w:hAnsiTheme="minorHAnsi" w:cs="Calibri"/>
          <w:noProof/>
          <w:sz w:val="26"/>
          <w:szCs w:val="26"/>
          <w:lang w:eastAsia="ro-RO"/>
        </w:rPr>
        <w:t>ț</w:t>
      </w:r>
      <w:r w:rsidR="00926F21" w:rsidRPr="00F73CE0">
        <w:rPr>
          <w:rFonts w:asciiTheme="minorHAnsi" w:hAnsiTheme="minorHAnsi" w:cs="Calibri"/>
          <w:noProof/>
          <w:sz w:val="26"/>
          <w:szCs w:val="26"/>
          <w:lang w:eastAsia="ro-RO"/>
        </w:rPr>
        <w:t xml:space="preserve">iu </w:t>
      </w:r>
      <w:r w:rsidR="00C57EF7">
        <w:rPr>
          <w:rFonts w:asciiTheme="minorHAnsi" w:hAnsiTheme="minorHAnsi" w:cs="Calibri"/>
          <w:noProof/>
          <w:sz w:val="26"/>
          <w:szCs w:val="26"/>
          <w:lang w:eastAsia="ro-RO"/>
        </w:rPr>
        <w:t xml:space="preserve">numită </w:t>
      </w:r>
      <w:r w:rsidRPr="00F73CE0">
        <w:rPr>
          <w:rFonts w:asciiTheme="minorHAnsi" w:hAnsiTheme="minorHAnsi" w:cs="Calibri"/>
          <w:noProof/>
          <w:sz w:val="26"/>
          <w:szCs w:val="26"/>
          <w:lang w:eastAsia="ro-RO"/>
        </w:rPr>
        <w:t>sau înregistrată</w:t>
      </w:r>
      <w:r w:rsidR="00BB3941"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în </w:t>
      </w:r>
      <w:r w:rsidR="00BB3941" w:rsidRPr="00F73CE0">
        <w:rPr>
          <w:rFonts w:asciiTheme="minorHAnsi" w:hAnsiTheme="minorHAnsi" w:cs="Calibri"/>
          <w:noProof/>
          <w:sz w:val="26"/>
          <w:szCs w:val="26"/>
          <w:lang w:eastAsia="ro-RO"/>
        </w:rPr>
        <w:t xml:space="preserve">vederea exercitării mai multor profesii din cele </w:t>
      </w:r>
      <w:r w:rsidRPr="00F73CE0">
        <w:rPr>
          <w:rFonts w:asciiTheme="minorHAnsi" w:hAnsiTheme="minorHAnsi" w:cs="Calibri"/>
          <w:noProof/>
          <w:sz w:val="26"/>
          <w:szCs w:val="26"/>
          <w:lang w:eastAsia="ro-RO"/>
        </w:rPr>
        <w:t>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ionate la articolul 31-3 din Legea din 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ionată mai sus, </w:t>
      </w:r>
      <w:r w:rsidR="00BB3941" w:rsidRPr="00F73CE0">
        <w:rPr>
          <w:rFonts w:asciiTheme="minorHAnsi" w:hAnsiTheme="minorHAnsi" w:cs="Calibri"/>
          <w:noProof/>
          <w:sz w:val="26"/>
          <w:szCs w:val="26"/>
          <w:lang w:eastAsia="ro-RO"/>
        </w:rPr>
        <w:t xml:space="preserve">este considerată că </w:t>
      </w:r>
      <w:r w:rsidRPr="00F73CE0">
        <w:rPr>
          <w:rFonts w:asciiTheme="minorHAnsi" w:hAnsiTheme="minorHAnsi" w:cs="Calibri"/>
          <w:noProof/>
          <w:sz w:val="26"/>
          <w:szCs w:val="26"/>
          <w:lang w:eastAsia="ro-RO"/>
        </w:rPr>
        <w:t>îndeplin</w:t>
      </w:r>
      <w:r w:rsidR="00BB3941" w:rsidRPr="00F73CE0">
        <w:rPr>
          <w:rFonts w:asciiTheme="minorHAnsi" w:hAnsiTheme="minorHAnsi" w:cs="Calibri"/>
          <w:noProof/>
          <w:sz w:val="26"/>
          <w:szCs w:val="26"/>
          <w:lang w:eastAsia="ro-RO"/>
        </w:rPr>
        <w:t>e</w:t>
      </w:r>
      <w:r w:rsidR="00602761" w:rsidRPr="00F73CE0">
        <w:rPr>
          <w:rFonts w:asciiTheme="minorHAnsi" w:hAnsiTheme="minorHAnsi" w:cs="Calibri"/>
          <w:noProof/>
          <w:sz w:val="26"/>
          <w:szCs w:val="26"/>
          <w:lang w:eastAsia="ro-RO"/>
        </w:rPr>
        <w:t>ș</w:t>
      </w:r>
      <w:r w:rsidR="00BB3941" w:rsidRPr="00F73CE0">
        <w:rPr>
          <w:rFonts w:asciiTheme="minorHAnsi" w:hAnsiTheme="minorHAnsi" w:cs="Calibri"/>
          <w:noProof/>
          <w:sz w:val="26"/>
          <w:szCs w:val="26"/>
          <w:lang w:eastAsia="ro-RO"/>
        </w:rPr>
        <w:t>te</w:t>
      </w:r>
      <w:r w:rsidRPr="00F73CE0">
        <w:rPr>
          <w:rFonts w:asciiTheme="minorHAnsi" w:hAnsiTheme="minorHAnsi" w:cs="Calibri"/>
          <w:noProof/>
          <w:sz w:val="26"/>
          <w:szCs w:val="26"/>
          <w:lang w:eastAsia="ro-RO"/>
        </w:rPr>
        <w:t xml:space="preserve"> condi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prevăzute la articolele 31-6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31-8 </w:t>
      </w:r>
      <w:r w:rsidR="00BB3941" w:rsidRPr="00F73CE0">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 xml:space="preserve">legea </w:t>
      </w:r>
      <w:r w:rsidR="00BB3941" w:rsidRPr="00F73CE0">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ionată mai sus</w:t>
      </w:r>
      <w:r w:rsidR="00BB3941" w:rsidRPr="00F73CE0">
        <w:rPr>
          <w:rFonts w:asciiTheme="minorHAnsi" w:hAnsiTheme="minorHAnsi" w:cs="Calibri"/>
          <w:noProof/>
          <w:sz w:val="26"/>
          <w:szCs w:val="26"/>
          <w:lang w:eastAsia="ro-RO"/>
        </w:rPr>
        <w:t xml:space="preserve"> pentru a </w:t>
      </w:r>
      <w:r w:rsidRPr="00F73CE0">
        <w:rPr>
          <w:rFonts w:asciiTheme="minorHAnsi" w:hAnsiTheme="minorHAnsi" w:cs="Calibri"/>
          <w:noProof/>
          <w:sz w:val="26"/>
          <w:szCs w:val="26"/>
          <w:lang w:eastAsia="ro-RO"/>
        </w:rPr>
        <w:t>de</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in</w:t>
      </w:r>
      <w:r w:rsidR="00BB3941"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ac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iuni sau </w:t>
      </w:r>
      <w:r w:rsidR="00BB3941" w:rsidRPr="00F73CE0">
        <w:rPr>
          <w:rFonts w:asciiTheme="minorHAnsi" w:hAnsiTheme="minorHAnsi" w:cs="Calibri"/>
          <w:noProof/>
          <w:sz w:val="26"/>
          <w:szCs w:val="26"/>
          <w:lang w:eastAsia="ro-RO"/>
        </w:rPr>
        <w:t>păr</w:t>
      </w:r>
      <w:r w:rsidR="00602761" w:rsidRPr="00F73CE0">
        <w:rPr>
          <w:rFonts w:asciiTheme="minorHAnsi" w:hAnsiTheme="minorHAnsi" w:cs="Calibri"/>
          <w:noProof/>
          <w:sz w:val="26"/>
          <w:szCs w:val="26"/>
          <w:lang w:eastAsia="ro-RO"/>
        </w:rPr>
        <w:t>ț</w:t>
      </w:r>
      <w:r w:rsidR="00BB3941" w:rsidRPr="00F73CE0">
        <w:rPr>
          <w:rFonts w:asciiTheme="minorHAnsi" w:hAnsiTheme="minorHAnsi" w:cs="Calibri"/>
          <w:noProof/>
          <w:sz w:val="26"/>
          <w:szCs w:val="26"/>
          <w:lang w:eastAsia="ro-RO"/>
        </w:rPr>
        <w:t xml:space="preserve">i sociale </w:t>
      </w:r>
      <w:r w:rsidRPr="00F73CE0">
        <w:rPr>
          <w:rFonts w:asciiTheme="minorHAnsi" w:hAnsiTheme="minorHAnsi" w:cs="Calibri"/>
          <w:noProof/>
          <w:sz w:val="26"/>
          <w:szCs w:val="26"/>
          <w:lang w:eastAsia="ro-RO"/>
        </w:rPr>
        <w:t>ale un</w:t>
      </w:r>
      <w:r w:rsidR="00BB3941"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i alt</w:t>
      </w:r>
      <w:r w:rsidR="00BB3941" w:rsidRPr="00F73CE0">
        <w:rPr>
          <w:rFonts w:asciiTheme="minorHAnsi" w:hAnsiTheme="minorHAnsi" w:cs="Calibri"/>
          <w:noProof/>
          <w:sz w:val="26"/>
          <w:szCs w:val="26"/>
          <w:lang w:eastAsia="ro-RO"/>
        </w:rPr>
        <w:t xml:space="preserve">e </w:t>
      </w:r>
      <w:r w:rsidR="00602761" w:rsidRPr="00F73CE0">
        <w:rPr>
          <w:rFonts w:asciiTheme="minorHAnsi" w:hAnsiTheme="minorHAnsi" w:cs="Calibri"/>
          <w:noProof/>
          <w:sz w:val="26"/>
          <w:szCs w:val="26"/>
          <w:lang w:eastAsia="ro-RO"/>
        </w:rPr>
        <w:t>societăți</w:t>
      </w:r>
      <w:r w:rsidR="00BB3941"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 xml:space="preserve">ale </w:t>
      </w:r>
      <w:r w:rsidR="00BB3941" w:rsidRPr="00F73CE0">
        <w:rPr>
          <w:rFonts w:asciiTheme="minorHAnsi" w:hAnsiTheme="minorHAnsi" w:cs="Calibri"/>
          <w:noProof/>
          <w:sz w:val="26"/>
          <w:szCs w:val="26"/>
          <w:lang w:eastAsia="ro-RO"/>
        </w:rPr>
        <w:t>de exerci</w:t>
      </w:r>
      <w:r w:rsidR="00602761" w:rsidRPr="00F73CE0">
        <w:rPr>
          <w:rFonts w:asciiTheme="minorHAnsi" w:hAnsiTheme="minorHAnsi" w:cs="Calibri"/>
          <w:noProof/>
          <w:sz w:val="26"/>
          <w:szCs w:val="26"/>
          <w:lang w:eastAsia="ro-RO"/>
        </w:rPr>
        <w:t>ț</w:t>
      </w:r>
      <w:r w:rsidR="00BB3941" w:rsidRPr="00F73CE0">
        <w:rPr>
          <w:rFonts w:asciiTheme="minorHAnsi" w:hAnsiTheme="minorHAnsi" w:cs="Calibri"/>
          <w:noProof/>
          <w:sz w:val="26"/>
          <w:szCs w:val="26"/>
          <w:lang w:eastAsia="ro-RO"/>
        </w:rPr>
        <w:t xml:space="preserve">iu </w:t>
      </w:r>
      <w:r w:rsidRPr="00F73CE0">
        <w:rPr>
          <w:rFonts w:asciiTheme="minorHAnsi" w:hAnsiTheme="minorHAnsi" w:cs="Calibri"/>
          <w:noProof/>
          <w:sz w:val="26"/>
          <w:szCs w:val="26"/>
          <w:lang w:eastAsia="ro-RO"/>
        </w:rPr>
        <w:t>care exercită cel pu</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in toate profesiile </w:t>
      </w:r>
      <w:r w:rsidR="00BB3941" w:rsidRPr="00F73CE0">
        <w:rPr>
          <w:rFonts w:asciiTheme="minorHAnsi" w:hAnsiTheme="minorHAnsi" w:cs="Calibri"/>
          <w:noProof/>
          <w:sz w:val="26"/>
          <w:szCs w:val="26"/>
          <w:lang w:eastAsia="ro-RO"/>
        </w:rPr>
        <w:t xml:space="preserve">pe care le </w:t>
      </w:r>
      <w:r w:rsidRPr="00F73CE0">
        <w:rPr>
          <w:rFonts w:asciiTheme="minorHAnsi" w:hAnsiTheme="minorHAnsi" w:cs="Calibri"/>
          <w:noProof/>
          <w:sz w:val="26"/>
          <w:szCs w:val="26"/>
          <w:lang w:eastAsia="ro-RO"/>
        </w:rPr>
        <w:t>exercit</w:t>
      </w:r>
      <w:r w:rsidR="00BB3941"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ea.</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III. - În cazul modificării statutului sau </w:t>
      </w:r>
      <w:r w:rsidR="006417E6" w:rsidRPr="00F73CE0">
        <w:rPr>
          <w:rFonts w:asciiTheme="minorHAnsi" w:hAnsiTheme="minorHAnsi" w:cs="Calibri"/>
          <w:noProof/>
          <w:sz w:val="26"/>
          <w:szCs w:val="26"/>
          <w:lang w:eastAsia="ro-RO"/>
        </w:rPr>
        <w:t xml:space="preserve">a distribuirii </w:t>
      </w:r>
      <w:r w:rsidRPr="00F73CE0">
        <w:rPr>
          <w:rFonts w:asciiTheme="minorHAnsi" w:hAnsiTheme="minorHAnsi" w:cs="Calibri"/>
          <w:noProof/>
          <w:sz w:val="26"/>
          <w:szCs w:val="26"/>
          <w:lang w:eastAsia="ro-RO"/>
        </w:rPr>
        <w:t xml:space="preserve">capitalului social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6417E6" w:rsidRPr="00F73CE0">
        <w:rPr>
          <w:rFonts w:asciiTheme="minorHAnsi" w:hAnsiTheme="minorHAnsi" w:cs="Calibri"/>
          <w:noProof/>
          <w:sz w:val="26"/>
          <w:szCs w:val="26"/>
          <w:lang w:eastAsia="ro-RO"/>
        </w:rPr>
        <w:t xml:space="preserve">a </w:t>
      </w:r>
      <w:r w:rsidRPr="00F73CE0">
        <w:rPr>
          <w:rFonts w:asciiTheme="minorHAnsi" w:hAnsiTheme="minorHAnsi" w:cs="Calibri"/>
          <w:noProof/>
          <w:sz w:val="26"/>
          <w:szCs w:val="26"/>
          <w:lang w:eastAsia="ro-RO"/>
        </w:rPr>
        <w:t>drepturil</w:t>
      </w:r>
      <w:r w:rsidR="006417E6" w:rsidRPr="00F73CE0">
        <w:rPr>
          <w:rFonts w:asciiTheme="minorHAnsi" w:hAnsiTheme="minorHAnsi" w:cs="Calibri"/>
          <w:noProof/>
          <w:sz w:val="26"/>
          <w:szCs w:val="26"/>
          <w:lang w:eastAsia="ro-RO"/>
        </w:rPr>
        <w:t>or</w:t>
      </w:r>
      <w:r w:rsidRPr="00F73CE0">
        <w:rPr>
          <w:rFonts w:asciiTheme="minorHAnsi" w:hAnsiTheme="minorHAnsi" w:cs="Calibri"/>
          <w:noProof/>
          <w:sz w:val="26"/>
          <w:szCs w:val="26"/>
          <w:lang w:eastAsia="ro-RO"/>
        </w:rPr>
        <w:t xml:space="preserve"> de vot ale </w:t>
      </w:r>
      <w:r w:rsidR="006417E6"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006417E6" w:rsidRPr="00F73CE0">
        <w:rPr>
          <w:rFonts w:asciiTheme="minorHAnsi" w:hAnsiTheme="minorHAnsi" w:cs="Calibri"/>
          <w:noProof/>
          <w:sz w:val="26"/>
          <w:szCs w:val="26"/>
          <w:lang w:eastAsia="ro-RO"/>
        </w:rPr>
        <w:t xml:space="preserve">ii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ale de exerci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 </w:t>
      </w:r>
      <w:r w:rsidR="006417E6" w:rsidRPr="00F73CE0">
        <w:rPr>
          <w:rFonts w:asciiTheme="minorHAnsi" w:hAnsiTheme="minorHAnsi" w:cs="Calibri"/>
          <w:noProof/>
          <w:sz w:val="26"/>
          <w:szCs w:val="26"/>
          <w:lang w:eastAsia="ro-RO"/>
        </w:rPr>
        <w:t>intervenit</w:t>
      </w:r>
      <w:r w:rsidR="00C57EF7">
        <w:rPr>
          <w:rFonts w:asciiTheme="minorHAnsi" w:hAnsiTheme="minorHAnsi" w:cs="Calibri"/>
          <w:noProof/>
          <w:sz w:val="26"/>
          <w:szCs w:val="26"/>
          <w:lang w:eastAsia="ro-RO"/>
        </w:rPr>
        <w:t>e</w:t>
      </w:r>
      <w:r w:rsidR="006417E6"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după decizia de </w:t>
      </w:r>
      <w:r w:rsidR="00C57EF7">
        <w:rPr>
          <w:rFonts w:asciiTheme="minorHAnsi" w:hAnsiTheme="minorHAnsi" w:cs="Calibri"/>
          <w:noProof/>
          <w:sz w:val="26"/>
          <w:szCs w:val="26"/>
          <w:lang w:eastAsia="ro-RO"/>
        </w:rPr>
        <w:t xml:space="preserve">numire </w:t>
      </w:r>
      <w:r w:rsidRPr="00F73CE0">
        <w:rPr>
          <w:rFonts w:asciiTheme="minorHAnsi" w:hAnsiTheme="minorHAnsi" w:cs="Calibri"/>
          <w:noProof/>
          <w:sz w:val="26"/>
          <w:szCs w:val="26"/>
          <w:lang w:eastAsia="ro-RO"/>
        </w:rPr>
        <w:t xml:space="preserve">sau de înregistrare, </w:t>
      </w:r>
      <w:r w:rsidR="006417E6" w:rsidRPr="00F73CE0">
        <w:rPr>
          <w:rFonts w:asciiTheme="minorHAnsi" w:hAnsiTheme="minorHAnsi" w:cs="Calibri"/>
          <w:noProof/>
          <w:sz w:val="26"/>
          <w:szCs w:val="26"/>
          <w:lang w:eastAsia="ro-RO"/>
        </w:rPr>
        <w:t>se face aplicarea dispozi</w:t>
      </w:r>
      <w:r w:rsidR="00602761" w:rsidRPr="00F73CE0">
        <w:rPr>
          <w:rFonts w:asciiTheme="minorHAnsi" w:hAnsiTheme="minorHAnsi" w:cs="Calibri"/>
          <w:noProof/>
          <w:sz w:val="26"/>
          <w:szCs w:val="26"/>
          <w:lang w:eastAsia="ro-RO"/>
        </w:rPr>
        <w:t>ț</w:t>
      </w:r>
      <w:r w:rsidR="006417E6" w:rsidRPr="00F73CE0">
        <w:rPr>
          <w:rFonts w:asciiTheme="minorHAnsi" w:hAnsiTheme="minorHAnsi" w:cs="Calibri"/>
          <w:noProof/>
          <w:sz w:val="26"/>
          <w:szCs w:val="26"/>
          <w:lang w:eastAsia="ro-RO"/>
        </w:rPr>
        <w:t xml:space="preserve">iilor prevăzute la pct. I </w:t>
      </w:r>
      <w:r w:rsidR="00602761" w:rsidRPr="00F73CE0">
        <w:rPr>
          <w:rFonts w:asciiTheme="minorHAnsi" w:hAnsiTheme="minorHAnsi" w:cs="Calibri"/>
          <w:noProof/>
          <w:sz w:val="26"/>
          <w:szCs w:val="26"/>
          <w:lang w:eastAsia="ro-RO"/>
        </w:rPr>
        <w:t>ș</w:t>
      </w:r>
      <w:r w:rsidR="006417E6" w:rsidRPr="00F73CE0">
        <w:rPr>
          <w:rFonts w:asciiTheme="minorHAnsi" w:hAnsiTheme="minorHAnsi" w:cs="Calibri"/>
          <w:noProof/>
          <w:sz w:val="26"/>
          <w:szCs w:val="26"/>
          <w:lang w:eastAsia="ro-RO"/>
        </w:rPr>
        <w:t>i II</w:t>
      </w:r>
      <w:r w:rsidRPr="00F73CE0">
        <w:rPr>
          <w:rFonts w:asciiTheme="minorHAnsi" w:hAnsiTheme="minorHAnsi" w:cs="Calibri"/>
          <w:noProof/>
          <w:sz w:val="26"/>
          <w:szCs w:val="26"/>
          <w:lang w:eastAsia="ro-RO"/>
        </w:rPr>
        <w:t>, cu condi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ia ca societatea </w:t>
      </w:r>
      <w:r w:rsidR="006417E6" w:rsidRPr="00F73CE0">
        <w:rPr>
          <w:rFonts w:asciiTheme="minorHAnsi" w:hAnsiTheme="minorHAnsi" w:cs="Calibri"/>
          <w:noProof/>
          <w:sz w:val="26"/>
          <w:szCs w:val="26"/>
          <w:lang w:eastAsia="ro-RO"/>
        </w:rPr>
        <w:t xml:space="preserve">să </w:t>
      </w:r>
      <w:r w:rsidRPr="00F73CE0">
        <w:rPr>
          <w:rFonts w:asciiTheme="minorHAnsi" w:hAnsiTheme="minorHAnsi" w:cs="Calibri"/>
          <w:noProof/>
          <w:sz w:val="26"/>
          <w:szCs w:val="26"/>
          <w:lang w:eastAsia="ro-RO"/>
        </w:rPr>
        <w:t>justific</w:t>
      </w:r>
      <w:r w:rsidR="006417E6"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w:t>
      </w:r>
      <w:r w:rsidR="006417E6" w:rsidRPr="00F73CE0">
        <w:rPr>
          <w:rFonts w:asciiTheme="minorHAnsi" w:hAnsiTheme="minorHAnsi" w:cs="Calibri"/>
          <w:noProof/>
          <w:sz w:val="26"/>
          <w:szCs w:val="26"/>
          <w:lang w:eastAsia="ro-RO"/>
        </w:rPr>
        <w:t xml:space="preserve">că </w:t>
      </w:r>
      <w:r w:rsidRPr="00F73CE0">
        <w:rPr>
          <w:rFonts w:asciiTheme="minorHAnsi" w:hAnsiTheme="minorHAnsi" w:cs="Calibri"/>
          <w:noProof/>
          <w:sz w:val="26"/>
          <w:szCs w:val="26"/>
          <w:lang w:eastAsia="ro-RO"/>
        </w:rPr>
        <w:t>această modificare a fost autorizată sau aprobat</w:t>
      </w:r>
      <w:r w:rsidR="006417E6"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de autorită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ile administrative sau profesionale competente, sau </w:t>
      </w:r>
      <w:r w:rsidR="006417E6" w:rsidRPr="00F73CE0">
        <w:rPr>
          <w:rFonts w:asciiTheme="minorHAnsi" w:hAnsiTheme="minorHAnsi" w:cs="Calibri"/>
          <w:noProof/>
          <w:sz w:val="26"/>
          <w:szCs w:val="26"/>
          <w:lang w:eastAsia="ro-RO"/>
        </w:rPr>
        <w:t>realizate cu aplicarea reglementărilor acestora</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IV. </w:t>
      </w:r>
      <w:r w:rsidR="006417E6"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w:t>
      </w:r>
      <w:r w:rsidR="006417E6" w:rsidRPr="00F73CE0">
        <w:rPr>
          <w:rFonts w:asciiTheme="minorHAnsi" w:hAnsiTheme="minorHAnsi" w:cs="Calibri"/>
          <w:noProof/>
          <w:sz w:val="26"/>
          <w:szCs w:val="26"/>
          <w:lang w:eastAsia="ro-RO"/>
        </w:rPr>
        <w:t>Dispozi</w:t>
      </w:r>
      <w:r w:rsidR="00602761" w:rsidRPr="00F73CE0">
        <w:rPr>
          <w:rFonts w:asciiTheme="minorHAnsi" w:hAnsiTheme="minorHAnsi" w:cs="Calibri"/>
          <w:noProof/>
          <w:sz w:val="26"/>
          <w:szCs w:val="26"/>
          <w:lang w:eastAsia="ro-RO"/>
        </w:rPr>
        <w:t>ț</w:t>
      </w:r>
      <w:r w:rsidR="006417E6" w:rsidRPr="00F73CE0">
        <w:rPr>
          <w:rFonts w:asciiTheme="minorHAnsi" w:hAnsiTheme="minorHAnsi" w:cs="Calibri"/>
          <w:noProof/>
          <w:sz w:val="26"/>
          <w:szCs w:val="26"/>
          <w:lang w:eastAsia="ro-RO"/>
        </w:rPr>
        <w:t xml:space="preserve">iile </w:t>
      </w:r>
      <w:r w:rsidRPr="00F73CE0">
        <w:rPr>
          <w:rFonts w:asciiTheme="minorHAnsi" w:hAnsiTheme="minorHAnsi" w:cs="Calibri"/>
          <w:noProof/>
          <w:sz w:val="26"/>
          <w:szCs w:val="26"/>
          <w:lang w:eastAsia="ro-RO"/>
        </w:rPr>
        <w:t>prevăzute în prezentul articol se aplică cu excep</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ia </w:t>
      </w:r>
      <w:r w:rsidR="006417E6" w:rsidRPr="00F73CE0">
        <w:rPr>
          <w:rFonts w:asciiTheme="minorHAnsi" w:hAnsiTheme="minorHAnsi" w:cs="Calibri"/>
          <w:noProof/>
          <w:sz w:val="26"/>
          <w:szCs w:val="26"/>
          <w:lang w:eastAsia="ro-RO"/>
        </w:rPr>
        <w:t>cazului în care se dovede</w:t>
      </w:r>
      <w:r w:rsidR="00602761" w:rsidRPr="00F73CE0">
        <w:rPr>
          <w:rFonts w:asciiTheme="minorHAnsi" w:hAnsiTheme="minorHAnsi" w:cs="Calibri"/>
          <w:noProof/>
          <w:sz w:val="26"/>
          <w:szCs w:val="26"/>
          <w:lang w:eastAsia="ro-RO"/>
        </w:rPr>
        <w:t>ș</w:t>
      </w:r>
      <w:r w:rsidR="006417E6" w:rsidRPr="00F73CE0">
        <w:rPr>
          <w:rFonts w:asciiTheme="minorHAnsi" w:hAnsiTheme="minorHAnsi" w:cs="Calibri"/>
          <w:noProof/>
          <w:sz w:val="26"/>
          <w:szCs w:val="26"/>
          <w:lang w:eastAsia="ro-RO"/>
        </w:rPr>
        <w:t xml:space="preserve">te </w:t>
      </w:r>
      <w:r w:rsidRPr="00F73CE0">
        <w:rPr>
          <w:rFonts w:asciiTheme="minorHAnsi" w:hAnsiTheme="minorHAnsi" w:cs="Calibri"/>
          <w:noProof/>
          <w:sz w:val="26"/>
          <w:szCs w:val="26"/>
          <w:lang w:eastAsia="ro-RO"/>
        </w:rPr>
        <w:t>contrar</w:t>
      </w:r>
      <w:r w:rsidR="006417E6" w:rsidRPr="00F73CE0">
        <w:rPr>
          <w:rFonts w:asciiTheme="minorHAnsi" w:hAnsiTheme="minorHAnsi" w:cs="Calibri"/>
          <w:noProof/>
          <w:sz w:val="26"/>
          <w:szCs w:val="26"/>
          <w:lang w:eastAsia="ro-RO"/>
        </w:rPr>
        <w:t>iul</w:t>
      </w: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b/>
          <w:sz w:val="26"/>
          <w:szCs w:val="26"/>
        </w:rPr>
      </w:pPr>
      <w:r w:rsidRPr="00F73CE0">
        <w:rPr>
          <w:rFonts w:asciiTheme="minorHAnsi" w:hAnsiTheme="minorHAnsi" w:cs="Calibri"/>
          <w:b/>
          <w:bCs/>
          <w:noProof/>
          <w:sz w:val="26"/>
          <w:szCs w:val="26"/>
          <w:lang w:eastAsia="ro-RO"/>
        </w:rPr>
        <w:t>Sec</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iunea 3: Obliga</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ia</w:t>
      </w:r>
      <w:r w:rsidRPr="00F73CE0">
        <w:rPr>
          <w:rFonts w:asciiTheme="minorHAnsi" w:hAnsiTheme="minorHAnsi" w:cs="Calibri"/>
          <w:b/>
          <w:noProof/>
          <w:sz w:val="26"/>
          <w:szCs w:val="26"/>
          <w:lang w:eastAsia="ro-RO"/>
        </w:rPr>
        <w:t xml:space="preserve"> de </w:t>
      </w:r>
      <w:r w:rsidRPr="00F73CE0">
        <w:rPr>
          <w:rFonts w:asciiTheme="minorHAnsi" w:hAnsiTheme="minorHAnsi" w:cs="Calibri"/>
          <w:b/>
          <w:bCs/>
          <w:noProof/>
          <w:sz w:val="26"/>
          <w:szCs w:val="26"/>
          <w:lang w:eastAsia="ro-RO"/>
        </w:rPr>
        <w:t>a informa autorită</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ile competente</w:t>
      </w:r>
      <w:r w:rsidRPr="00F73CE0">
        <w:rPr>
          <w:rFonts w:asciiTheme="minorHAnsi" w:hAnsiTheme="minorHAnsi" w:cs="Calibri"/>
          <w:b/>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C4518B"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7C29B6" w:rsidRPr="00F73CE0">
        <w:rPr>
          <w:rFonts w:asciiTheme="minorHAnsi" w:hAnsiTheme="minorHAnsi" w:cs="Calibri"/>
          <w:b/>
          <w:bCs/>
          <w:noProof/>
          <w:sz w:val="26"/>
          <w:szCs w:val="26"/>
          <w:lang w:eastAsia="ro-RO"/>
        </w:rPr>
        <w:t>rticolul 9</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Fără a aduce atingere dispozi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iilor speciale pentru fiecare profesie care prev</w:t>
      </w:r>
      <w:r w:rsidR="00C4518B"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d </w:t>
      </w:r>
      <w:r w:rsidR="00C4518B" w:rsidRPr="00F73CE0">
        <w:rPr>
          <w:rFonts w:asciiTheme="minorHAnsi" w:hAnsiTheme="minorHAnsi" w:cs="Calibri"/>
          <w:noProof/>
          <w:sz w:val="26"/>
          <w:szCs w:val="26"/>
          <w:lang w:eastAsia="ro-RO"/>
        </w:rPr>
        <w:t xml:space="preserve">un regim de </w:t>
      </w:r>
      <w:r w:rsidRPr="00F73CE0">
        <w:rPr>
          <w:rFonts w:asciiTheme="minorHAnsi" w:hAnsiTheme="minorHAnsi" w:cs="Calibri"/>
          <w:noProof/>
          <w:sz w:val="26"/>
          <w:szCs w:val="26"/>
          <w:lang w:eastAsia="ro-RO"/>
        </w:rPr>
        <w:t>licen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iere, aprobare sau </w:t>
      </w:r>
      <w:r w:rsidR="00C4518B" w:rsidRPr="00F73CE0">
        <w:rPr>
          <w:rFonts w:asciiTheme="minorHAnsi" w:hAnsiTheme="minorHAnsi" w:cs="Calibri"/>
          <w:noProof/>
          <w:sz w:val="26"/>
          <w:szCs w:val="26"/>
          <w:lang w:eastAsia="ro-RO"/>
        </w:rPr>
        <w:t xml:space="preserve">de declarare </w:t>
      </w:r>
      <w:r w:rsidRPr="00F73CE0">
        <w:rPr>
          <w:rFonts w:asciiTheme="minorHAnsi" w:hAnsiTheme="minorHAnsi" w:cs="Calibri"/>
          <w:noProof/>
          <w:sz w:val="26"/>
          <w:szCs w:val="26"/>
          <w:lang w:eastAsia="ro-RO"/>
        </w:rPr>
        <w:t xml:space="preserve">cu </w:t>
      </w:r>
      <w:r w:rsidR="00C4518B" w:rsidRPr="00F73CE0">
        <w:rPr>
          <w:rFonts w:asciiTheme="minorHAnsi" w:hAnsiTheme="minorHAnsi" w:cs="Calibri"/>
          <w:noProof/>
          <w:sz w:val="26"/>
          <w:szCs w:val="26"/>
          <w:lang w:eastAsia="ro-RO"/>
        </w:rPr>
        <w:t xml:space="preserve">putere de </w:t>
      </w:r>
      <w:r w:rsidRPr="00F73CE0">
        <w:rPr>
          <w:rFonts w:asciiTheme="minorHAnsi" w:hAnsiTheme="minorHAnsi" w:cs="Calibri"/>
          <w:noProof/>
          <w:sz w:val="26"/>
          <w:szCs w:val="26"/>
          <w:lang w:eastAsia="ro-RO"/>
        </w:rPr>
        <w:t>opozi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w:t>
      </w:r>
      <w:r w:rsidR="00C4518B"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w:t>
      </w:r>
      <w:r w:rsidR="00C4518B" w:rsidRPr="00F73CE0">
        <w:rPr>
          <w:rFonts w:asciiTheme="minorHAnsi" w:hAnsiTheme="minorHAnsi" w:cs="Calibri"/>
          <w:noProof/>
          <w:sz w:val="26"/>
          <w:szCs w:val="26"/>
          <w:lang w:eastAsia="ro-RO"/>
        </w:rPr>
        <w:t xml:space="preserve">a </w:t>
      </w:r>
      <w:r w:rsidRPr="00F73CE0">
        <w:rPr>
          <w:rFonts w:asciiTheme="minorHAnsi" w:hAnsiTheme="minorHAnsi" w:cs="Calibri"/>
          <w:noProof/>
          <w:sz w:val="26"/>
          <w:szCs w:val="26"/>
          <w:lang w:eastAsia="ro-RO"/>
        </w:rPr>
        <w:t>autorit</w:t>
      </w:r>
      <w:r w:rsidR="00C4518B" w:rsidRPr="00F73CE0">
        <w:rPr>
          <w:rFonts w:asciiTheme="minorHAnsi" w:hAnsiTheme="minorHAnsi" w:cs="Calibri"/>
          <w:noProof/>
          <w:sz w:val="26"/>
          <w:szCs w:val="26"/>
          <w:lang w:eastAsia="ro-RO"/>
        </w:rPr>
        <w:t>ă</w:t>
      </w:r>
      <w:r w:rsidR="00602761" w:rsidRPr="00F73CE0">
        <w:rPr>
          <w:rFonts w:asciiTheme="minorHAnsi" w:hAnsiTheme="minorHAnsi" w:cs="Calibri"/>
          <w:noProof/>
          <w:sz w:val="26"/>
          <w:szCs w:val="26"/>
          <w:lang w:eastAsia="ro-RO"/>
        </w:rPr>
        <w:t>ț</w:t>
      </w:r>
      <w:r w:rsidR="00C4518B" w:rsidRPr="00F73CE0">
        <w:rPr>
          <w:rFonts w:asciiTheme="minorHAnsi" w:hAnsiTheme="minorHAnsi" w:cs="Calibri"/>
          <w:noProof/>
          <w:sz w:val="26"/>
          <w:szCs w:val="26"/>
          <w:lang w:eastAsia="ro-RO"/>
        </w:rPr>
        <w:t>ii</w:t>
      </w:r>
      <w:r w:rsidR="00A72FB3">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administrativ</w:t>
      </w:r>
      <w:r w:rsidR="00C4518B"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sau profesional</w:t>
      </w:r>
      <w:r w:rsidR="00C4518B"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competent</w:t>
      </w:r>
      <w:r w:rsidR="00C4518B" w:rsidRPr="00F73CE0">
        <w:rPr>
          <w:rFonts w:asciiTheme="minorHAnsi" w:hAnsiTheme="minorHAnsi" w:cs="Calibri"/>
          <w:noProof/>
          <w:sz w:val="26"/>
          <w:szCs w:val="26"/>
          <w:lang w:eastAsia="ro-RO"/>
        </w:rPr>
        <w:t xml:space="preserve">e, societatea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 xml:space="preserve">ală </w:t>
      </w:r>
      <w:r w:rsidR="00C4518B" w:rsidRPr="00F73CE0">
        <w:rPr>
          <w:rFonts w:asciiTheme="minorHAnsi" w:hAnsiTheme="minorHAnsi" w:cs="Calibri"/>
          <w:noProof/>
          <w:sz w:val="26"/>
          <w:szCs w:val="26"/>
          <w:lang w:eastAsia="ro-RO"/>
        </w:rPr>
        <w:t>de exerci</w:t>
      </w:r>
      <w:r w:rsidR="00602761" w:rsidRPr="00F73CE0">
        <w:rPr>
          <w:rFonts w:asciiTheme="minorHAnsi" w:hAnsiTheme="minorHAnsi" w:cs="Calibri"/>
          <w:noProof/>
          <w:sz w:val="26"/>
          <w:szCs w:val="26"/>
          <w:lang w:eastAsia="ro-RO"/>
        </w:rPr>
        <w:t>ț</w:t>
      </w:r>
      <w:r w:rsidR="00C4518B" w:rsidRPr="00F73CE0">
        <w:rPr>
          <w:rFonts w:asciiTheme="minorHAnsi" w:hAnsiTheme="minorHAnsi" w:cs="Calibri"/>
          <w:noProof/>
          <w:sz w:val="26"/>
          <w:szCs w:val="26"/>
          <w:lang w:eastAsia="ro-RO"/>
        </w:rPr>
        <w:t xml:space="preserve">iu </w:t>
      </w:r>
      <w:r w:rsidRPr="00F73CE0">
        <w:rPr>
          <w:rFonts w:asciiTheme="minorHAnsi" w:hAnsiTheme="minorHAnsi" w:cs="Calibri"/>
          <w:noProof/>
          <w:sz w:val="26"/>
          <w:szCs w:val="26"/>
          <w:lang w:eastAsia="ro-RO"/>
        </w:rPr>
        <w:t>informează toate autorită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ile care au </w:t>
      </w:r>
      <w:r w:rsidR="00C57EF7">
        <w:rPr>
          <w:rFonts w:asciiTheme="minorHAnsi" w:hAnsiTheme="minorHAnsi" w:cs="Calibri"/>
          <w:noProof/>
          <w:sz w:val="26"/>
          <w:szCs w:val="26"/>
          <w:lang w:eastAsia="ro-RO"/>
        </w:rPr>
        <w:t>numit</w:t>
      </w:r>
      <w:r w:rsidR="00C4518B" w:rsidRPr="00F73CE0">
        <w:rPr>
          <w:rFonts w:asciiTheme="minorHAnsi" w:hAnsiTheme="minorHAnsi" w:cs="Calibri"/>
          <w:noProof/>
          <w:sz w:val="26"/>
          <w:szCs w:val="26"/>
          <w:lang w:eastAsia="ro-RO"/>
        </w:rPr>
        <w:t>-o în func</w:t>
      </w:r>
      <w:r w:rsidR="00602761" w:rsidRPr="00F73CE0">
        <w:rPr>
          <w:rFonts w:asciiTheme="minorHAnsi" w:hAnsiTheme="minorHAnsi" w:cs="Calibri"/>
          <w:noProof/>
          <w:sz w:val="26"/>
          <w:szCs w:val="26"/>
          <w:lang w:eastAsia="ro-RO"/>
        </w:rPr>
        <w:t>ț</w:t>
      </w:r>
      <w:r w:rsidR="00C4518B" w:rsidRPr="00F73CE0">
        <w:rPr>
          <w:rFonts w:asciiTheme="minorHAnsi" w:hAnsiTheme="minorHAnsi" w:cs="Calibri"/>
          <w:noProof/>
          <w:sz w:val="26"/>
          <w:szCs w:val="26"/>
          <w:lang w:eastAsia="ro-RO"/>
        </w:rPr>
        <w:t xml:space="preserve">ie sau au înscris-o </w:t>
      </w:r>
      <w:r w:rsidRPr="00F73CE0">
        <w:rPr>
          <w:rFonts w:asciiTheme="minorHAnsi" w:hAnsiTheme="minorHAnsi" w:cs="Calibri"/>
          <w:noProof/>
          <w:sz w:val="26"/>
          <w:szCs w:val="26"/>
          <w:lang w:eastAsia="ro-RO"/>
        </w:rPr>
        <w:t xml:space="preserve">pe lista sau </w:t>
      </w:r>
      <w:r w:rsidR="00C4518B" w:rsidRPr="00F73CE0">
        <w:rPr>
          <w:rFonts w:asciiTheme="minorHAnsi" w:hAnsiTheme="minorHAnsi" w:cs="Calibri"/>
          <w:noProof/>
          <w:sz w:val="26"/>
          <w:szCs w:val="26"/>
          <w:lang w:eastAsia="ro-RO"/>
        </w:rPr>
        <w:t xml:space="preserve">pe tabloul profesiei lor </w:t>
      </w:r>
      <w:r w:rsidRPr="00F73CE0">
        <w:rPr>
          <w:rFonts w:asciiTheme="minorHAnsi" w:hAnsiTheme="minorHAnsi" w:cs="Calibri"/>
          <w:noProof/>
          <w:sz w:val="26"/>
          <w:szCs w:val="26"/>
          <w:lang w:eastAsia="ro-RO"/>
        </w:rPr>
        <w:t>cu privire la orice modificare care afectează informa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transmise </w:t>
      </w:r>
      <w:r w:rsidR="00C4518B" w:rsidRPr="00F73CE0">
        <w:rPr>
          <w:rFonts w:asciiTheme="minorHAnsi" w:hAnsiTheme="minorHAnsi" w:cs="Calibri"/>
          <w:noProof/>
          <w:sz w:val="26"/>
          <w:szCs w:val="26"/>
          <w:lang w:eastAsia="ro-RO"/>
        </w:rPr>
        <w:t xml:space="preserve">în scopul </w:t>
      </w:r>
      <w:r w:rsidR="00C57EF7">
        <w:rPr>
          <w:rFonts w:asciiTheme="minorHAnsi" w:hAnsiTheme="minorHAnsi" w:cs="Calibri"/>
          <w:noProof/>
          <w:sz w:val="26"/>
          <w:szCs w:val="26"/>
          <w:lang w:eastAsia="ro-RO"/>
        </w:rPr>
        <w:t xml:space="preserve">numirii </w:t>
      </w:r>
      <w:r w:rsidR="00C4518B" w:rsidRPr="00F73CE0">
        <w:rPr>
          <w:rFonts w:asciiTheme="minorHAnsi" w:hAnsiTheme="minorHAnsi" w:cs="Calibri"/>
          <w:noProof/>
          <w:sz w:val="26"/>
          <w:szCs w:val="26"/>
          <w:lang w:eastAsia="ro-RO"/>
        </w:rPr>
        <w:t xml:space="preserve">sau </w:t>
      </w:r>
      <w:r w:rsidRPr="00F73CE0">
        <w:rPr>
          <w:rFonts w:asciiTheme="minorHAnsi" w:hAnsiTheme="minorHAnsi" w:cs="Calibri"/>
          <w:noProof/>
          <w:sz w:val="26"/>
          <w:szCs w:val="26"/>
          <w:lang w:eastAsia="ro-RO"/>
        </w:rPr>
        <w:t>înregistr</w:t>
      </w:r>
      <w:r w:rsidR="00C4518B" w:rsidRPr="00F73CE0">
        <w:rPr>
          <w:rFonts w:asciiTheme="minorHAnsi" w:hAnsiTheme="minorHAnsi" w:cs="Calibri"/>
          <w:noProof/>
          <w:sz w:val="26"/>
          <w:szCs w:val="26"/>
          <w:lang w:eastAsia="ro-RO"/>
        </w:rPr>
        <w:t>ării</w:t>
      </w:r>
      <w:r w:rsidRPr="00F73CE0">
        <w:rPr>
          <w:rFonts w:asciiTheme="minorHAnsi" w:hAnsiTheme="minorHAnsi" w:cs="Calibri"/>
          <w:noProof/>
          <w:sz w:val="26"/>
          <w:szCs w:val="26"/>
          <w:lang w:eastAsia="ro-RO"/>
        </w:rPr>
        <w:t xml:space="preserve"> în termen de treizeci de zile de la data modificării.</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C4518B"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Atunci când schimbarea </w:t>
      </w:r>
      <w:r w:rsidR="007C29B6" w:rsidRPr="00F73CE0">
        <w:rPr>
          <w:rFonts w:asciiTheme="minorHAnsi" w:hAnsiTheme="minorHAnsi" w:cs="Calibri"/>
          <w:noProof/>
          <w:sz w:val="26"/>
          <w:szCs w:val="26"/>
          <w:lang w:eastAsia="ro-RO"/>
        </w:rPr>
        <w:t xml:space="preserve">are scopul de a </w:t>
      </w:r>
      <w:r w:rsidRPr="00F73CE0">
        <w:rPr>
          <w:rFonts w:asciiTheme="minorHAnsi" w:hAnsiTheme="minorHAnsi" w:cs="Calibri"/>
          <w:noProof/>
          <w:sz w:val="26"/>
          <w:szCs w:val="26"/>
          <w:lang w:eastAsia="ro-RO"/>
        </w:rPr>
        <w:t xml:space="preserve">modifica </w:t>
      </w:r>
      <w:r w:rsidR="00602761" w:rsidRPr="00F73CE0">
        <w:rPr>
          <w:rFonts w:asciiTheme="minorHAnsi" w:hAnsiTheme="minorHAnsi" w:cs="Calibri"/>
          <w:noProof/>
          <w:sz w:val="26"/>
          <w:szCs w:val="26"/>
          <w:lang w:eastAsia="ro-RO"/>
        </w:rPr>
        <w:t>obiectul</w:t>
      </w:r>
      <w:r w:rsidRPr="00F73CE0">
        <w:rPr>
          <w:rFonts w:asciiTheme="minorHAnsi" w:hAnsiTheme="minorHAnsi" w:cs="Calibri"/>
          <w:noProof/>
          <w:sz w:val="26"/>
          <w:szCs w:val="26"/>
          <w:lang w:eastAsia="ro-RO"/>
        </w:rPr>
        <w:t xml:space="preserve"> social al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în scopul </w:t>
      </w:r>
      <w:r w:rsidR="007C29B6" w:rsidRPr="00F73CE0">
        <w:rPr>
          <w:rFonts w:asciiTheme="minorHAnsi" w:hAnsiTheme="minorHAnsi" w:cs="Calibri"/>
          <w:noProof/>
          <w:sz w:val="26"/>
          <w:szCs w:val="26"/>
          <w:lang w:eastAsia="ro-RO"/>
        </w:rPr>
        <w:t>adăug</w:t>
      </w:r>
      <w:r w:rsidRPr="00F73CE0">
        <w:rPr>
          <w:rFonts w:asciiTheme="minorHAnsi" w:hAnsiTheme="minorHAnsi" w:cs="Calibri"/>
          <w:noProof/>
          <w:sz w:val="26"/>
          <w:szCs w:val="26"/>
          <w:lang w:eastAsia="ro-RO"/>
        </w:rPr>
        <w:t>ării</w:t>
      </w:r>
      <w:r w:rsidR="007C29B6" w:rsidRPr="00F73CE0">
        <w:rPr>
          <w:rFonts w:asciiTheme="minorHAnsi" w:hAnsiTheme="minorHAnsi" w:cs="Calibri"/>
          <w:noProof/>
          <w:sz w:val="26"/>
          <w:szCs w:val="26"/>
          <w:lang w:eastAsia="ro-RO"/>
        </w:rPr>
        <w:t xml:space="preserve"> exercit</w:t>
      </w:r>
      <w:r w:rsidRPr="00F73CE0">
        <w:rPr>
          <w:rFonts w:asciiTheme="minorHAnsi" w:hAnsiTheme="minorHAnsi" w:cs="Calibri"/>
          <w:noProof/>
          <w:sz w:val="26"/>
          <w:szCs w:val="26"/>
          <w:lang w:eastAsia="ro-RO"/>
        </w:rPr>
        <w:t>ării</w:t>
      </w:r>
      <w:r w:rsidR="007C29B6"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unei </w:t>
      </w:r>
      <w:r w:rsidR="007C29B6" w:rsidRPr="00F73CE0">
        <w:rPr>
          <w:rFonts w:asciiTheme="minorHAnsi" w:hAnsiTheme="minorHAnsi" w:cs="Calibri"/>
          <w:noProof/>
          <w:sz w:val="26"/>
          <w:szCs w:val="26"/>
          <w:lang w:eastAsia="ro-RO"/>
        </w:rPr>
        <w:t>alt</w:t>
      </w:r>
      <w:r w:rsidRPr="00F73CE0">
        <w:rPr>
          <w:rFonts w:asciiTheme="minorHAnsi" w:hAnsiTheme="minorHAnsi" w:cs="Calibri"/>
          <w:noProof/>
          <w:sz w:val="26"/>
          <w:szCs w:val="26"/>
          <w:lang w:eastAsia="ro-RO"/>
        </w:rPr>
        <w:t>e</w:t>
      </w:r>
      <w:r w:rsidR="007C29B6" w:rsidRPr="00F73CE0">
        <w:rPr>
          <w:rFonts w:asciiTheme="minorHAnsi" w:hAnsiTheme="minorHAnsi" w:cs="Calibri"/>
          <w:noProof/>
          <w:sz w:val="26"/>
          <w:szCs w:val="26"/>
          <w:lang w:eastAsia="ro-RO"/>
        </w:rPr>
        <w:t xml:space="preserve"> profesii </w:t>
      </w:r>
      <w:r w:rsidRPr="00F73CE0">
        <w:rPr>
          <w:rFonts w:asciiTheme="minorHAnsi" w:hAnsiTheme="minorHAnsi" w:cs="Calibri"/>
          <w:noProof/>
          <w:sz w:val="26"/>
          <w:szCs w:val="26"/>
          <w:lang w:eastAsia="ro-RO"/>
        </w:rPr>
        <w:t xml:space="preserve">din cele </w:t>
      </w:r>
      <w:r w:rsidR="007C29B6" w:rsidRPr="00F73CE0">
        <w:rPr>
          <w:rFonts w:asciiTheme="minorHAnsi" w:hAnsiTheme="minorHAnsi" w:cs="Calibri"/>
          <w:noProof/>
          <w:sz w:val="26"/>
          <w:szCs w:val="26"/>
          <w:lang w:eastAsia="ro-RO"/>
        </w:rPr>
        <w:t>men</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 xml:space="preserve">ionate la articolul 31-3 din Legea </w:t>
      </w:r>
      <w:r w:rsidRPr="00F73CE0">
        <w:rPr>
          <w:rFonts w:asciiTheme="minorHAnsi" w:hAnsiTheme="minorHAnsi" w:cs="Calibri"/>
          <w:noProof/>
          <w:sz w:val="26"/>
          <w:szCs w:val="26"/>
          <w:lang w:eastAsia="ro-RO"/>
        </w:rPr>
        <w:t xml:space="preserve">din </w:t>
      </w:r>
      <w:r w:rsidR="007C29B6"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 xml:space="preserve">ionată mai sus, </w:t>
      </w:r>
      <w:r w:rsidRPr="00F73CE0">
        <w:rPr>
          <w:rFonts w:asciiTheme="minorHAnsi" w:hAnsiTheme="minorHAnsi" w:cs="Calibri"/>
          <w:noProof/>
          <w:sz w:val="26"/>
          <w:szCs w:val="26"/>
          <w:lang w:eastAsia="ro-RO"/>
        </w:rPr>
        <w:t xml:space="preserve">societatea anexează </w:t>
      </w:r>
      <w:r w:rsidR="007C29B6" w:rsidRPr="00F73CE0">
        <w:rPr>
          <w:rFonts w:asciiTheme="minorHAnsi" w:hAnsiTheme="minorHAnsi" w:cs="Calibri"/>
          <w:noProof/>
          <w:sz w:val="26"/>
          <w:szCs w:val="26"/>
          <w:lang w:eastAsia="ro-RO"/>
        </w:rPr>
        <w:t>informa</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iil</w:t>
      </w:r>
      <w:r w:rsidRPr="00F73CE0">
        <w:rPr>
          <w:rFonts w:asciiTheme="minorHAnsi" w:hAnsiTheme="minorHAnsi" w:cs="Calibri"/>
          <w:noProof/>
          <w:sz w:val="26"/>
          <w:szCs w:val="26"/>
          <w:lang w:eastAsia="ro-RO"/>
        </w:rPr>
        <w:t>or</w:t>
      </w:r>
      <w:r w:rsidR="007C29B6" w:rsidRPr="00F73CE0">
        <w:rPr>
          <w:rFonts w:asciiTheme="minorHAnsi" w:hAnsiTheme="minorHAnsi" w:cs="Calibri"/>
          <w:noProof/>
          <w:sz w:val="26"/>
          <w:szCs w:val="26"/>
          <w:lang w:eastAsia="ro-RO"/>
        </w:rPr>
        <w:t xml:space="preserve"> comunicate o copie a cererii de </w:t>
      </w:r>
      <w:r w:rsidR="00C57EF7">
        <w:rPr>
          <w:rFonts w:asciiTheme="minorHAnsi" w:hAnsiTheme="minorHAnsi" w:cs="Calibri"/>
          <w:noProof/>
          <w:sz w:val="26"/>
          <w:szCs w:val="26"/>
          <w:lang w:eastAsia="ro-RO"/>
        </w:rPr>
        <w:t xml:space="preserve">numire </w:t>
      </w:r>
      <w:r w:rsidR="007C29B6" w:rsidRPr="00F73CE0">
        <w:rPr>
          <w:rFonts w:asciiTheme="minorHAnsi" w:hAnsiTheme="minorHAnsi" w:cs="Calibri"/>
          <w:noProof/>
          <w:sz w:val="26"/>
          <w:szCs w:val="26"/>
          <w:lang w:eastAsia="ro-RO"/>
        </w:rPr>
        <w:t xml:space="preserve">sau de înregistrare </w:t>
      </w:r>
      <w:r w:rsidRPr="00F73CE0">
        <w:rPr>
          <w:rFonts w:asciiTheme="minorHAnsi" w:hAnsiTheme="minorHAnsi" w:cs="Calibri"/>
          <w:noProof/>
          <w:sz w:val="26"/>
          <w:szCs w:val="26"/>
          <w:lang w:eastAsia="ro-RO"/>
        </w:rPr>
        <w:t xml:space="preserve">în scopul </w:t>
      </w:r>
      <w:r w:rsidR="007C29B6" w:rsidRPr="00F73CE0">
        <w:rPr>
          <w:rFonts w:asciiTheme="minorHAnsi" w:hAnsiTheme="minorHAnsi" w:cs="Calibri"/>
          <w:noProof/>
          <w:sz w:val="26"/>
          <w:szCs w:val="26"/>
          <w:lang w:eastAsia="ro-RO"/>
        </w:rPr>
        <w:t>exercit</w:t>
      </w:r>
      <w:r w:rsidRPr="00F73CE0">
        <w:rPr>
          <w:rFonts w:asciiTheme="minorHAnsi" w:hAnsiTheme="minorHAnsi" w:cs="Calibri"/>
          <w:noProof/>
          <w:sz w:val="26"/>
          <w:szCs w:val="26"/>
          <w:lang w:eastAsia="ro-RO"/>
        </w:rPr>
        <w:t>ării</w:t>
      </w:r>
      <w:r w:rsidR="007C29B6" w:rsidRPr="00F73CE0">
        <w:rPr>
          <w:rFonts w:asciiTheme="minorHAnsi" w:hAnsiTheme="minorHAnsi" w:cs="Calibri"/>
          <w:noProof/>
          <w:sz w:val="26"/>
          <w:szCs w:val="26"/>
          <w:lang w:eastAsia="ro-RO"/>
        </w:rPr>
        <w:t xml:space="preserve"> acestei noi profesii.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Sec</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 xml:space="preserve">iunea 4: Încetarea </w:t>
      </w:r>
      <w:r w:rsidR="0051743B" w:rsidRPr="00F73CE0">
        <w:rPr>
          <w:rFonts w:asciiTheme="minorHAnsi" w:hAnsiTheme="minorHAnsi" w:cs="Calibri"/>
          <w:b/>
          <w:bCs/>
          <w:noProof/>
          <w:sz w:val="26"/>
          <w:szCs w:val="26"/>
          <w:lang w:eastAsia="ro-RO"/>
        </w:rPr>
        <w:t xml:space="preserve">exercitării </w:t>
      </w:r>
      <w:r w:rsidRPr="00F73CE0">
        <w:rPr>
          <w:rFonts w:asciiTheme="minorHAnsi" w:hAnsiTheme="minorHAnsi" w:cs="Calibri"/>
          <w:b/>
          <w:bCs/>
          <w:noProof/>
          <w:sz w:val="26"/>
          <w:szCs w:val="26"/>
          <w:lang w:eastAsia="ro-RO"/>
        </w:rPr>
        <w:t>unei profesii de către societate sau</w:t>
      </w:r>
      <w:r w:rsidRPr="00F73CE0">
        <w:rPr>
          <w:rFonts w:asciiTheme="minorHAnsi" w:hAnsiTheme="minorHAnsi" w:cs="Calibri"/>
          <w:noProof/>
          <w:sz w:val="26"/>
          <w:szCs w:val="26"/>
          <w:lang w:eastAsia="ro-RO"/>
        </w:rPr>
        <w:t xml:space="preserve"> </w:t>
      </w:r>
      <w:r w:rsidRPr="00F73CE0">
        <w:rPr>
          <w:rFonts w:asciiTheme="minorHAnsi" w:hAnsiTheme="minorHAnsi" w:cs="Calibri"/>
          <w:b/>
          <w:noProof/>
          <w:sz w:val="26"/>
          <w:szCs w:val="26"/>
          <w:lang w:eastAsia="ro-RO"/>
        </w:rPr>
        <w:t>de</w:t>
      </w:r>
      <w:r w:rsidRPr="00F73CE0">
        <w:rPr>
          <w:rFonts w:asciiTheme="minorHAnsi" w:hAnsiTheme="minorHAnsi" w:cs="Calibri"/>
          <w:noProof/>
          <w:sz w:val="26"/>
          <w:szCs w:val="26"/>
          <w:lang w:eastAsia="ro-RO"/>
        </w:rPr>
        <w:t xml:space="preserve"> </w:t>
      </w:r>
      <w:r w:rsidRPr="00F73CE0">
        <w:rPr>
          <w:rFonts w:asciiTheme="minorHAnsi" w:hAnsiTheme="minorHAnsi" w:cs="Calibri"/>
          <w:b/>
          <w:bCs/>
          <w:noProof/>
          <w:sz w:val="26"/>
          <w:szCs w:val="26"/>
          <w:lang w:eastAsia="ro-RO"/>
        </w:rPr>
        <w:t>către un asociat</w:t>
      </w:r>
      <w:r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51743B"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7C29B6" w:rsidRPr="00F73CE0">
        <w:rPr>
          <w:rFonts w:asciiTheme="minorHAnsi" w:hAnsiTheme="minorHAnsi" w:cs="Calibri"/>
          <w:b/>
          <w:bCs/>
          <w:noProof/>
          <w:sz w:val="26"/>
          <w:szCs w:val="26"/>
          <w:lang w:eastAsia="ro-RO"/>
        </w:rPr>
        <w:t>rticolul 10</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Această sec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iune se aplică în cazurile </w:t>
      </w:r>
      <w:r w:rsidR="00602761" w:rsidRPr="00F73CE0">
        <w:rPr>
          <w:rFonts w:asciiTheme="minorHAnsi" w:hAnsiTheme="minorHAnsi" w:cs="Calibri"/>
          <w:noProof/>
          <w:sz w:val="26"/>
          <w:szCs w:val="26"/>
          <w:lang w:eastAsia="ro-RO"/>
        </w:rPr>
        <w:t xml:space="preserve">următoare </w:t>
      </w:r>
      <w:r w:rsidRPr="00F73CE0">
        <w:rPr>
          <w:rFonts w:asciiTheme="minorHAnsi" w:hAnsiTheme="minorHAnsi" w:cs="Calibri"/>
          <w:noProof/>
          <w:sz w:val="26"/>
          <w:szCs w:val="26"/>
          <w:lang w:eastAsia="ro-RO"/>
        </w:rPr>
        <w:t>de încetare a exercitării profesiei:</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1. Pentru notari, executori judecătore</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ti </w:t>
      </w:r>
      <w:r w:rsidR="00602761" w:rsidRPr="00F73CE0">
        <w:rPr>
          <w:rFonts w:asciiTheme="minorHAnsi" w:hAnsiTheme="minorHAnsi" w:cs="Calibri"/>
          <w:noProof/>
          <w:sz w:val="26"/>
          <w:szCs w:val="26"/>
          <w:lang w:eastAsia="ro-RO"/>
        </w:rPr>
        <w:t>ș</w:t>
      </w:r>
      <w:r w:rsidR="00C57EF7">
        <w:rPr>
          <w:rFonts w:asciiTheme="minorHAnsi" w:hAnsiTheme="minorHAnsi" w:cs="Calibri"/>
          <w:noProof/>
          <w:sz w:val="26"/>
          <w:szCs w:val="26"/>
          <w:lang w:eastAsia="ro-RO"/>
        </w:rPr>
        <w:t>i licitatori</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judiciari</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destituire</w:t>
      </w:r>
      <w:r w:rsidRPr="00F73CE0">
        <w:rPr>
          <w:rFonts w:asciiTheme="minorHAnsi" w:hAnsiTheme="minorHAnsi" w:cs="Calibri"/>
          <w:noProof/>
          <w:sz w:val="26"/>
          <w:szCs w:val="26"/>
          <w:lang w:eastAsia="ro-RO"/>
        </w:rPr>
        <w:t>, interdic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ia temporară </w:t>
      </w:r>
      <w:r w:rsidR="00602761" w:rsidRPr="00F73CE0">
        <w:rPr>
          <w:rFonts w:asciiTheme="minorHAnsi" w:hAnsiTheme="minorHAnsi" w:cs="Calibri"/>
          <w:noProof/>
          <w:sz w:val="26"/>
          <w:szCs w:val="26"/>
          <w:lang w:eastAsia="ro-RO"/>
        </w:rPr>
        <w:t>privind exercitarea</w:t>
      </w:r>
      <w:r w:rsidRPr="00F73CE0">
        <w:rPr>
          <w:rFonts w:asciiTheme="minorHAnsi" w:hAnsiTheme="minorHAnsi" w:cs="Calibri"/>
          <w:noProof/>
          <w:sz w:val="26"/>
          <w:szCs w:val="26"/>
          <w:lang w:eastAsia="ro-RO"/>
        </w:rPr>
        <w:t>, demisi</w:t>
      </w:r>
      <w:r w:rsidR="00602761"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voluntară sau </w:t>
      </w:r>
      <w:r w:rsidR="00602761" w:rsidRPr="00F73CE0">
        <w:rPr>
          <w:rFonts w:asciiTheme="minorHAnsi" w:hAnsiTheme="minorHAnsi" w:cs="Calibri"/>
          <w:noProof/>
          <w:sz w:val="26"/>
          <w:szCs w:val="26"/>
          <w:lang w:eastAsia="ro-RO"/>
        </w:rPr>
        <w:t>din oficiu</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retragere</w:t>
      </w:r>
      <w:r w:rsidR="002637E5" w:rsidRPr="00F73CE0">
        <w:rPr>
          <w:rFonts w:asciiTheme="minorHAnsi" w:hAnsiTheme="minorHAnsi" w:cs="Calibri"/>
          <w:noProof/>
          <w:sz w:val="26"/>
          <w:szCs w:val="26"/>
          <w:lang w:eastAsia="ro-RO"/>
        </w:rPr>
        <w:t>a autoriz</w:t>
      </w:r>
      <w:r w:rsidR="00C57EF7">
        <w:rPr>
          <w:rFonts w:asciiTheme="minorHAnsi" w:hAnsiTheme="minorHAnsi" w:cs="Calibri"/>
          <w:noProof/>
          <w:sz w:val="26"/>
          <w:szCs w:val="26"/>
          <w:lang w:eastAsia="ro-RO"/>
        </w:rPr>
        <w:t>ării</w:t>
      </w:r>
      <w:r w:rsidR="00602761" w:rsidRPr="00F73CE0">
        <w:rPr>
          <w:rFonts w:asciiTheme="minorHAnsi" w:hAnsiTheme="minorHAnsi" w:cs="Calibri"/>
          <w:noProof/>
          <w:sz w:val="26"/>
          <w:szCs w:val="26"/>
          <w:lang w:eastAsia="ro-RO"/>
        </w:rPr>
        <w:t xml:space="preserve"> și</w:t>
      </w:r>
      <w:r w:rsidRPr="00F73CE0">
        <w:rPr>
          <w:rFonts w:asciiTheme="minorHAnsi" w:hAnsiTheme="minorHAnsi" w:cs="Calibri"/>
          <w:noProof/>
          <w:sz w:val="26"/>
          <w:szCs w:val="26"/>
          <w:lang w:eastAsia="ro-RO"/>
        </w:rPr>
        <w:t xml:space="preserve"> </w:t>
      </w:r>
      <w:r w:rsidR="002637E5" w:rsidRPr="00F73CE0">
        <w:rPr>
          <w:rFonts w:asciiTheme="minorHAnsi" w:hAnsiTheme="minorHAnsi" w:cs="Calibri"/>
          <w:noProof/>
          <w:sz w:val="26"/>
          <w:szCs w:val="26"/>
          <w:lang w:eastAsia="ro-RO"/>
        </w:rPr>
        <w:t xml:space="preserve">doar </w:t>
      </w:r>
      <w:r w:rsidRPr="00F73CE0">
        <w:rPr>
          <w:rFonts w:asciiTheme="minorHAnsi" w:hAnsiTheme="minorHAnsi" w:cs="Calibri"/>
          <w:noProof/>
          <w:sz w:val="26"/>
          <w:szCs w:val="26"/>
          <w:lang w:eastAsia="ro-RO"/>
        </w:rPr>
        <w:t>pentru persoane</w:t>
      </w:r>
      <w:r w:rsidR="00602761" w:rsidRPr="00F73CE0">
        <w:rPr>
          <w:rFonts w:asciiTheme="minorHAnsi" w:hAnsiTheme="minorHAnsi" w:cs="Calibri"/>
          <w:noProof/>
          <w:sz w:val="26"/>
          <w:szCs w:val="26"/>
          <w:lang w:eastAsia="ro-RO"/>
        </w:rPr>
        <w:t>le fizice asociate</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 xml:space="preserve">atingerea </w:t>
      </w:r>
      <w:r w:rsidRPr="00F73CE0">
        <w:rPr>
          <w:rFonts w:asciiTheme="minorHAnsi" w:hAnsiTheme="minorHAnsi" w:cs="Calibri"/>
          <w:noProof/>
          <w:sz w:val="26"/>
          <w:szCs w:val="26"/>
          <w:lang w:eastAsia="ro-RO"/>
        </w:rPr>
        <w:t>limit</w:t>
      </w:r>
      <w:r w:rsidR="00602761" w:rsidRPr="00F73CE0">
        <w:rPr>
          <w:rFonts w:asciiTheme="minorHAnsi" w:hAnsiTheme="minorHAnsi" w:cs="Calibri"/>
          <w:noProof/>
          <w:sz w:val="26"/>
          <w:szCs w:val="26"/>
          <w:lang w:eastAsia="ro-RO"/>
        </w:rPr>
        <w:t>ei</w:t>
      </w:r>
      <w:r w:rsidRPr="00F73CE0">
        <w:rPr>
          <w:rFonts w:asciiTheme="minorHAnsi" w:hAnsiTheme="minorHAnsi" w:cs="Calibri"/>
          <w:noProof/>
          <w:sz w:val="26"/>
          <w:szCs w:val="26"/>
          <w:lang w:eastAsia="ro-RO"/>
        </w:rPr>
        <w:t xml:space="preserve"> de vârstă sau expirarea </w:t>
      </w:r>
      <w:r w:rsidR="00602761" w:rsidRPr="00F73CE0">
        <w:rPr>
          <w:rFonts w:asciiTheme="minorHAnsi" w:hAnsiTheme="minorHAnsi" w:cs="Calibri"/>
          <w:noProof/>
          <w:sz w:val="26"/>
          <w:szCs w:val="26"/>
          <w:lang w:eastAsia="ro-RO"/>
        </w:rPr>
        <w:t xml:space="preserve">autorizării </w:t>
      </w:r>
      <w:r w:rsidRPr="00F73CE0">
        <w:rPr>
          <w:rFonts w:asciiTheme="minorHAnsi" w:hAnsiTheme="minorHAnsi" w:cs="Calibri"/>
          <w:noProof/>
          <w:sz w:val="26"/>
          <w:szCs w:val="26"/>
          <w:lang w:eastAsia="ro-RO"/>
        </w:rPr>
        <w:t xml:space="preserve">de </w:t>
      </w:r>
      <w:r w:rsidR="00602761" w:rsidRPr="00F73CE0">
        <w:rPr>
          <w:rFonts w:asciiTheme="minorHAnsi" w:hAnsiTheme="minorHAnsi" w:cs="Calibri"/>
          <w:noProof/>
          <w:sz w:val="26"/>
          <w:szCs w:val="26"/>
          <w:lang w:eastAsia="ro-RO"/>
        </w:rPr>
        <w:t>continuare a activității ș</w:t>
      </w:r>
      <w:r w:rsidRPr="00F73CE0">
        <w:rPr>
          <w:rFonts w:asciiTheme="minorHAnsi" w:hAnsiTheme="minorHAnsi" w:cs="Calibri"/>
          <w:noProof/>
          <w:sz w:val="26"/>
          <w:szCs w:val="26"/>
          <w:lang w:eastAsia="ro-RO"/>
        </w:rPr>
        <w:t xml:space="preserve">i </w:t>
      </w:r>
      <w:r w:rsidR="00602761" w:rsidRPr="00F73CE0">
        <w:rPr>
          <w:rFonts w:asciiTheme="minorHAnsi" w:hAnsiTheme="minorHAnsi" w:cs="Calibri"/>
          <w:noProof/>
          <w:sz w:val="26"/>
          <w:szCs w:val="26"/>
          <w:lang w:eastAsia="ro-RO"/>
        </w:rPr>
        <w:t>decesul</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2. În cazul avoca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ilor la Consiliul de Stat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602761" w:rsidRPr="00F73CE0">
        <w:rPr>
          <w:rFonts w:asciiTheme="minorHAnsi" w:hAnsiTheme="minorHAnsi" w:cs="Calibri"/>
          <w:noProof/>
          <w:sz w:val="26"/>
          <w:szCs w:val="26"/>
          <w:lang w:eastAsia="ro-RO"/>
        </w:rPr>
        <w:t xml:space="preserve">la </w:t>
      </w:r>
      <w:r w:rsidRPr="00F73CE0">
        <w:rPr>
          <w:rFonts w:asciiTheme="minorHAnsi" w:hAnsiTheme="minorHAnsi" w:cs="Calibri"/>
          <w:noProof/>
          <w:sz w:val="26"/>
          <w:szCs w:val="26"/>
          <w:lang w:eastAsia="ro-RO"/>
        </w:rPr>
        <w:t xml:space="preserve">Curtea </w:t>
      </w:r>
      <w:r w:rsidR="00602761" w:rsidRPr="00F73CE0">
        <w:rPr>
          <w:rFonts w:asciiTheme="minorHAnsi" w:hAnsiTheme="minorHAnsi" w:cs="Calibri"/>
          <w:noProof/>
          <w:sz w:val="26"/>
          <w:szCs w:val="26"/>
          <w:lang w:eastAsia="ro-RO"/>
        </w:rPr>
        <w:t>Supremă</w:t>
      </w:r>
      <w:r w:rsidRPr="00F73CE0">
        <w:rPr>
          <w:rFonts w:asciiTheme="minorHAnsi" w:hAnsiTheme="minorHAnsi" w:cs="Calibri"/>
          <w:noProof/>
          <w:sz w:val="26"/>
          <w:szCs w:val="26"/>
          <w:lang w:eastAsia="ro-RO"/>
        </w:rPr>
        <w:t>, radi</w:t>
      </w:r>
      <w:r w:rsidR="00602761" w:rsidRPr="00F73CE0">
        <w:rPr>
          <w:rFonts w:asciiTheme="minorHAnsi" w:hAnsiTheme="minorHAnsi" w:cs="Calibri"/>
          <w:noProof/>
          <w:sz w:val="26"/>
          <w:szCs w:val="26"/>
          <w:lang w:eastAsia="ro-RO"/>
        </w:rPr>
        <w:t>erea</w:t>
      </w:r>
      <w:r w:rsidRPr="00F73CE0">
        <w:rPr>
          <w:rFonts w:asciiTheme="minorHAnsi" w:hAnsiTheme="minorHAnsi" w:cs="Calibri"/>
          <w:noProof/>
          <w:sz w:val="26"/>
          <w:szCs w:val="26"/>
          <w:lang w:eastAsia="ro-RO"/>
        </w:rPr>
        <w:t>, interdic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ia temporară de exercitare, demisi</w:t>
      </w:r>
      <w:r w:rsidR="00602761"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w:t>
      </w:r>
      <w:r w:rsidR="002637E5" w:rsidRPr="00F73CE0">
        <w:rPr>
          <w:rFonts w:asciiTheme="minorHAnsi" w:hAnsiTheme="minorHAnsi" w:cs="Calibri"/>
          <w:noProof/>
          <w:sz w:val="26"/>
          <w:szCs w:val="26"/>
          <w:lang w:eastAsia="ro-RO"/>
        </w:rPr>
        <w:t>retragerea autoriz</w:t>
      </w:r>
      <w:r w:rsidR="00C57EF7">
        <w:rPr>
          <w:rFonts w:asciiTheme="minorHAnsi" w:hAnsiTheme="minorHAnsi" w:cs="Calibri"/>
          <w:noProof/>
          <w:sz w:val="26"/>
          <w:szCs w:val="26"/>
          <w:lang w:eastAsia="ro-RO"/>
        </w:rPr>
        <w:t>ării</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2637E5" w:rsidRPr="00F73CE0">
        <w:rPr>
          <w:rFonts w:asciiTheme="minorHAnsi" w:hAnsiTheme="minorHAnsi" w:cs="Calibri"/>
          <w:noProof/>
          <w:sz w:val="26"/>
          <w:szCs w:val="26"/>
          <w:lang w:eastAsia="ro-RO"/>
        </w:rPr>
        <w:t xml:space="preserve">doar </w:t>
      </w:r>
      <w:r w:rsidRPr="00F73CE0">
        <w:rPr>
          <w:rFonts w:asciiTheme="minorHAnsi" w:hAnsiTheme="minorHAnsi" w:cs="Calibri"/>
          <w:noProof/>
          <w:sz w:val="26"/>
          <w:szCs w:val="26"/>
          <w:lang w:eastAsia="ro-RO"/>
        </w:rPr>
        <w:t xml:space="preserve">pentru persoanele fizice asociate, </w:t>
      </w:r>
      <w:r w:rsidR="002637E5" w:rsidRPr="00F73CE0">
        <w:rPr>
          <w:rFonts w:asciiTheme="minorHAnsi" w:hAnsiTheme="minorHAnsi" w:cs="Calibri"/>
          <w:noProof/>
          <w:sz w:val="26"/>
          <w:szCs w:val="26"/>
          <w:lang w:eastAsia="ro-RO"/>
        </w:rPr>
        <w:t>decesul</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3. Pentru avoca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w:t>
      </w:r>
      <w:r w:rsidR="002637E5" w:rsidRPr="00F73CE0">
        <w:rPr>
          <w:rFonts w:asciiTheme="minorHAnsi" w:hAnsiTheme="minorHAnsi" w:cs="Calibri"/>
          <w:noProof/>
          <w:sz w:val="26"/>
          <w:szCs w:val="26"/>
          <w:lang w:eastAsia="ro-RO"/>
        </w:rPr>
        <w:t>radierea</w:t>
      </w:r>
      <w:r w:rsidRPr="00F73CE0">
        <w:rPr>
          <w:rFonts w:asciiTheme="minorHAnsi" w:hAnsiTheme="minorHAnsi" w:cs="Calibri"/>
          <w:noProof/>
          <w:sz w:val="26"/>
          <w:szCs w:val="26"/>
          <w:lang w:eastAsia="ro-RO"/>
        </w:rPr>
        <w:t>, interdic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ia temporară de exercitare, </w:t>
      </w:r>
      <w:r w:rsidR="00110369">
        <w:rPr>
          <w:rFonts w:asciiTheme="minorHAnsi" w:hAnsiTheme="minorHAnsi" w:cs="Calibri"/>
          <w:noProof/>
          <w:sz w:val="26"/>
          <w:szCs w:val="26"/>
          <w:lang w:eastAsia="ro-RO"/>
        </w:rPr>
        <w:t>suspendarea temporară</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numai </w:t>
      </w:r>
      <w:r w:rsidR="002637E5" w:rsidRPr="00F73CE0">
        <w:rPr>
          <w:rFonts w:asciiTheme="minorHAnsi" w:hAnsiTheme="minorHAnsi" w:cs="Calibri"/>
          <w:noProof/>
          <w:sz w:val="26"/>
          <w:szCs w:val="26"/>
          <w:lang w:eastAsia="ro-RO"/>
        </w:rPr>
        <w:t xml:space="preserve">pentru </w:t>
      </w:r>
      <w:r w:rsidRPr="00F73CE0">
        <w:rPr>
          <w:rFonts w:asciiTheme="minorHAnsi" w:hAnsiTheme="minorHAnsi" w:cs="Calibri"/>
          <w:noProof/>
          <w:sz w:val="26"/>
          <w:szCs w:val="26"/>
          <w:lang w:eastAsia="ro-RO"/>
        </w:rPr>
        <w:t xml:space="preserve">persoanelor fizice asociate, </w:t>
      </w:r>
      <w:r w:rsidR="002637E5" w:rsidRPr="00F73CE0">
        <w:rPr>
          <w:rFonts w:asciiTheme="minorHAnsi" w:hAnsiTheme="minorHAnsi" w:cs="Calibri"/>
          <w:noProof/>
          <w:sz w:val="26"/>
          <w:szCs w:val="26"/>
          <w:lang w:eastAsia="ro-RO"/>
        </w:rPr>
        <w:t>decesul</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4. Pentru administratorii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2637E5" w:rsidRPr="00F73CE0">
        <w:rPr>
          <w:rFonts w:asciiTheme="minorHAnsi" w:hAnsiTheme="minorHAnsi" w:cs="Calibri"/>
          <w:noProof/>
          <w:sz w:val="26"/>
          <w:szCs w:val="26"/>
          <w:lang w:eastAsia="ro-RO"/>
        </w:rPr>
        <w:t xml:space="preserve">mandatarii </w:t>
      </w:r>
      <w:r w:rsidRPr="00F73CE0">
        <w:rPr>
          <w:rFonts w:asciiTheme="minorHAnsi" w:hAnsiTheme="minorHAnsi" w:cs="Calibri"/>
          <w:noProof/>
          <w:sz w:val="26"/>
          <w:szCs w:val="26"/>
          <w:lang w:eastAsia="ro-RO"/>
        </w:rPr>
        <w:t>judiciari, interdic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w:t>
      </w:r>
      <w:r w:rsidR="002637E5" w:rsidRPr="00F73CE0">
        <w:rPr>
          <w:rFonts w:asciiTheme="minorHAnsi" w:hAnsiTheme="minorHAnsi" w:cs="Calibri"/>
          <w:noProof/>
          <w:sz w:val="26"/>
          <w:szCs w:val="26"/>
          <w:lang w:eastAsia="ro-RO"/>
        </w:rPr>
        <w:t>a temporară</w:t>
      </w:r>
      <w:r w:rsidRPr="00F73CE0">
        <w:rPr>
          <w:rFonts w:asciiTheme="minorHAnsi" w:hAnsiTheme="minorHAnsi" w:cs="Calibri"/>
          <w:noProof/>
          <w:sz w:val="26"/>
          <w:szCs w:val="26"/>
          <w:lang w:eastAsia="ro-RO"/>
        </w:rPr>
        <w:t xml:space="preserve">, </w:t>
      </w:r>
      <w:r w:rsidR="002637E5" w:rsidRPr="00F73CE0">
        <w:rPr>
          <w:rFonts w:asciiTheme="minorHAnsi" w:hAnsiTheme="minorHAnsi" w:cs="Calibri"/>
          <w:noProof/>
          <w:sz w:val="26"/>
          <w:szCs w:val="26"/>
          <w:lang w:eastAsia="ro-RO"/>
        </w:rPr>
        <w:t xml:space="preserve">radierea </w:t>
      </w:r>
      <w:r w:rsidRPr="00F73CE0">
        <w:rPr>
          <w:rFonts w:asciiTheme="minorHAnsi" w:hAnsiTheme="minorHAnsi" w:cs="Calibri"/>
          <w:noProof/>
          <w:sz w:val="26"/>
          <w:szCs w:val="26"/>
          <w:lang w:eastAsia="ro-RO"/>
        </w:rPr>
        <w:t xml:space="preserve">sau </w:t>
      </w:r>
      <w:r w:rsidR="002637E5" w:rsidRPr="00F73CE0">
        <w:rPr>
          <w:rFonts w:asciiTheme="minorHAnsi" w:hAnsiTheme="minorHAnsi" w:cs="Calibri"/>
          <w:noProof/>
          <w:sz w:val="26"/>
          <w:szCs w:val="26"/>
          <w:lang w:eastAsia="ro-RO"/>
        </w:rPr>
        <w:t xml:space="preserve">retragerea de pe </w:t>
      </w:r>
      <w:r w:rsidRPr="00F73CE0">
        <w:rPr>
          <w:rFonts w:asciiTheme="minorHAnsi" w:hAnsiTheme="minorHAnsi" w:cs="Calibri"/>
          <w:noProof/>
          <w:sz w:val="26"/>
          <w:szCs w:val="26"/>
          <w:lang w:eastAsia="ro-RO"/>
        </w:rPr>
        <w:t>list</w:t>
      </w:r>
      <w:r w:rsidR="002637E5"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2637E5" w:rsidRPr="00F73CE0">
        <w:rPr>
          <w:rFonts w:asciiTheme="minorHAnsi" w:hAnsiTheme="minorHAnsi" w:cs="Calibri"/>
          <w:noProof/>
          <w:sz w:val="26"/>
          <w:szCs w:val="26"/>
          <w:lang w:eastAsia="ro-RO"/>
        </w:rPr>
        <w:t xml:space="preserve">numai </w:t>
      </w:r>
      <w:r w:rsidRPr="00F73CE0">
        <w:rPr>
          <w:rFonts w:asciiTheme="minorHAnsi" w:hAnsiTheme="minorHAnsi" w:cs="Calibri"/>
          <w:noProof/>
          <w:sz w:val="26"/>
          <w:szCs w:val="26"/>
          <w:lang w:eastAsia="ro-RO"/>
        </w:rPr>
        <w:t xml:space="preserve">pentru persoanele fizice asociate, </w:t>
      </w:r>
      <w:r w:rsidR="002637E5" w:rsidRPr="00F73CE0">
        <w:rPr>
          <w:rFonts w:asciiTheme="minorHAnsi" w:hAnsiTheme="minorHAnsi" w:cs="Calibri"/>
          <w:noProof/>
          <w:sz w:val="26"/>
          <w:szCs w:val="26"/>
          <w:lang w:eastAsia="ro-RO"/>
        </w:rPr>
        <w:t>decesul</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5. Pentru </w:t>
      </w:r>
      <w:r w:rsidR="002637E5" w:rsidRPr="00F73CE0">
        <w:rPr>
          <w:rFonts w:asciiTheme="minorHAnsi" w:hAnsiTheme="minorHAnsi" w:cs="Calibri"/>
          <w:noProof/>
          <w:sz w:val="26"/>
          <w:szCs w:val="26"/>
          <w:lang w:eastAsia="ro-RO"/>
        </w:rPr>
        <w:t>experții-</w:t>
      </w:r>
      <w:r w:rsidRPr="00F73CE0">
        <w:rPr>
          <w:rFonts w:asciiTheme="minorHAnsi" w:hAnsiTheme="minorHAnsi" w:cs="Calibri"/>
          <w:noProof/>
          <w:sz w:val="26"/>
          <w:szCs w:val="26"/>
          <w:lang w:eastAsia="ro-RO"/>
        </w:rPr>
        <w:t>contabili, demisi</w:t>
      </w:r>
      <w:r w:rsidR="002637E5"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w:t>
      </w:r>
      <w:r w:rsidR="002637E5" w:rsidRPr="00F73CE0">
        <w:rPr>
          <w:rFonts w:asciiTheme="minorHAnsi" w:hAnsiTheme="minorHAnsi" w:cs="Calibri"/>
          <w:noProof/>
          <w:sz w:val="26"/>
          <w:szCs w:val="26"/>
          <w:lang w:eastAsia="ro-RO"/>
        </w:rPr>
        <w:t xml:space="preserve">radierea </w:t>
      </w:r>
      <w:r w:rsidRPr="00F73CE0">
        <w:rPr>
          <w:rFonts w:asciiTheme="minorHAnsi" w:hAnsiTheme="minorHAnsi" w:cs="Calibri"/>
          <w:noProof/>
          <w:sz w:val="26"/>
          <w:szCs w:val="26"/>
          <w:lang w:eastAsia="ro-RO"/>
        </w:rPr>
        <w:t>din func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ie, </w:t>
      </w:r>
      <w:r w:rsidR="00110369">
        <w:rPr>
          <w:rFonts w:asciiTheme="minorHAnsi" w:hAnsiTheme="minorHAnsi" w:cs="Calibri"/>
          <w:noProof/>
          <w:sz w:val="26"/>
          <w:szCs w:val="26"/>
          <w:lang w:eastAsia="ro-RO"/>
        </w:rPr>
        <w:t>suspendarea temporară</w:t>
      </w:r>
      <w:r w:rsidRPr="00F73CE0">
        <w:rPr>
          <w:rFonts w:asciiTheme="minorHAnsi" w:hAnsiTheme="minorHAnsi" w:cs="Calibri"/>
          <w:noProof/>
          <w:sz w:val="26"/>
          <w:szCs w:val="26"/>
          <w:lang w:eastAsia="ro-RO"/>
        </w:rPr>
        <w:t>, suspendare</w:t>
      </w:r>
      <w:r w:rsidR="002637E5"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pentru </w:t>
      </w:r>
      <w:r w:rsidR="002637E5" w:rsidRPr="00F73CE0">
        <w:rPr>
          <w:rFonts w:asciiTheme="minorHAnsi" w:hAnsiTheme="minorHAnsi" w:cs="Calibri"/>
          <w:noProof/>
          <w:sz w:val="26"/>
          <w:szCs w:val="26"/>
          <w:lang w:eastAsia="ro-RO"/>
        </w:rPr>
        <w:t xml:space="preserve">o perioadă determinată </w:t>
      </w:r>
      <w:r w:rsidRPr="00F73CE0">
        <w:rPr>
          <w:rFonts w:asciiTheme="minorHAnsi" w:hAnsiTheme="minorHAnsi" w:cs="Calibri"/>
          <w:noProof/>
          <w:sz w:val="26"/>
          <w:szCs w:val="26"/>
          <w:lang w:eastAsia="ro-RO"/>
        </w:rPr>
        <w:t>sau radier</w:t>
      </w:r>
      <w:r w:rsidR="002637E5" w:rsidRPr="00F73CE0">
        <w:rPr>
          <w:rFonts w:asciiTheme="minorHAnsi" w:hAnsiTheme="minorHAnsi" w:cs="Calibri"/>
          <w:noProof/>
          <w:sz w:val="26"/>
          <w:szCs w:val="26"/>
          <w:lang w:eastAsia="ro-RO"/>
        </w:rPr>
        <w:t>ea din tabloul</w:t>
      </w:r>
      <w:r w:rsidRPr="00F73CE0">
        <w:rPr>
          <w:rFonts w:asciiTheme="minorHAnsi" w:hAnsiTheme="minorHAnsi" w:cs="Calibri"/>
          <w:noProof/>
          <w:sz w:val="26"/>
          <w:szCs w:val="26"/>
          <w:lang w:eastAsia="ro-RO"/>
        </w:rPr>
        <w:t xml:space="preserve"> </w:t>
      </w:r>
      <w:r w:rsidR="002637E5" w:rsidRPr="00F73CE0">
        <w:rPr>
          <w:rFonts w:asciiTheme="minorHAnsi" w:hAnsiTheme="minorHAnsi" w:cs="Calibri"/>
          <w:noProof/>
          <w:sz w:val="26"/>
          <w:szCs w:val="26"/>
          <w:lang w:eastAsia="ro-RO"/>
        </w:rPr>
        <w:t xml:space="preserve">ce conține </w:t>
      </w:r>
      <w:r w:rsidRPr="00F73CE0">
        <w:rPr>
          <w:rFonts w:asciiTheme="minorHAnsi" w:hAnsiTheme="minorHAnsi" w:cs="Calibri"/>
          <w:noProof/>
          <w:sz w:val="26"/>
          <w:szCs w:val="26"/>
          <w:lang w:eastAsia="ro-RO"/>
        </w:rPr>
        <w:t>interdic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w:t>
      </w:r>
      <w:r w:rsidR="002637E5"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w:t>
      </w:r>
      <w:r w:rsidR="002637E5" w:rsidRPr="00F73CE0">
        <w:rPr>
          <w:rFonts w:asciiTheme="minorHAnsi" w:hAnsiTheme="minorHAnsi" w:cs="Calibri"/>
          <w:noProof/>
          <w:sz w:val="26"/>
          <w:szCs w:val="26"/>
          <w:lang w:eastAsia="ro-RO"/>
        </w:rPr>
        <w:t xml:space="preserve">definitivă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numai </w:t>
      </w:r>
      <w:r w:rsidR="002637E5" w:rsidRPr="00F73CE0">
        <w:rPr>
          <w:rFonts w:asciiTheme="minorHAnsi" w:hAnsiTheme="minorHAnsi" w:cs="Calibri"/>
          <w:noProof/>
          <w:sz w:val="26"/>
          <w:szCs w:val="26"/>
          <w:lang w:eastAsia="ro-RO"/>
        </w:rPr>
        <w:t xml:space="preserve">pentru </w:t>
      </w:r>
      <w:r w:rsidRPr="00F73CE0">
        <w:rPr>
          <w:rFonts w:asciiTheme="minorHAnsi" w:hAnsiTheme="minorHAnsi" w:cs="Calibri"/>
          <w:noProof/>
          <w:sz w:val="26"/>
          <w:szCs w:val="26"/>
          <w:lang w:eastAsia="ro-RO"/>
        </w:rPr>
        <w:t xml:space="preserve">persoanele fizice asociate, </w:t>
      </w:r>
      <w:r w:rsidR="002637E5" w:rsidRPr="00F73CE0">
        <w:rPr>
          <w:rFonts w:asciiTheme="minorHAnsi" w:hAnsiTheme="minorHAnsi" w:cs="Calibri"/>
          <w:noProof/>
          <w:sz w:val="26"/>
          <w:szCs w:val="26"/>
          <w:lang w:eastAsia="ro-RO"/>
        </w:rPr>
        <w:t>decesul</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6. Pentru</w:t>
      </w:r>
      <w:r w:rsidR="002637E5" w:rsidRPr="00F73CE0">
        <w:rPr>
          <w:rFonts w:asciiTheme="minorHAnsi" w:hAnsiTheme="minorHAnsi" w:cs="Calibri"/>
          <w:noProof/>
          <w:sz w:val="26"/>
          <w:szCs w:val="26"/>
          <w:lang w:eastAsia="ro-RO"/>
        </w:rPr>
        <w:t xml:space="preserve"> consilierii în</w:t>
      </w:r>
      <w:r w:rsidRPr="00F73CE0">
        <w:rPr>
          <w:rFonts w:asciiTheme="minorHAnsi" w:hAnsiTheme="minorHAnsi" w:cs="Calibri"/>
          <w:noProof/>
          <w:sz w:val="26"/>
          <w:szCs w:val="26"/>
          <w:lang w:eastAsia="ro-RO"/>
        </w:rPr>
        <w:t xml:space="preserve"> proprietate industrială, </w:t>
      </w:r>
      <w:r w:rsidR="002637E5" w:rsidRPr="00F73CE0">
        <w:rPr>
          <w:rFonts w:asciiTheme="minorHAnsi" w:hAnsiTheme="minorHAnsi" w:cs="Calibri"/>
          <w:noProof/>
          <w:sz w:val="26"/>
          <w:szCs w:val="26"/>
          <w:lang w:eastAsia="ro-RO"/>
        </w:rPr>
        <w:t xml:space="preserve">radierea </w:t>
      </w:r>
      <w:r w:rsidRPr="00F73CE0">
        <w:rPr>
          <w:rFonts w:asciiTheme="minorHAnsi" w:hAnsiTheme="minorHAnsi" w:cs="Calibri"/>
          <w:noProof/>
          <w:sz w:val="26"/>
          <w:szCs w:val="26"/>
          <w:lang w:eastAsia="ro-RO"/>
        </w:rPr>
        <w:t xml:space="preserve">la cererea </w:t>
      </w:r>
      <w:r w:rsidR="002637E5" w:rsidRPr="00F73CE0">
        <w:rPr>
          <w:rFonts w:asciiTheme="minorHAnsi" w:hAnsiTheme="minorHAnsi" w:cs="Calibri"/>
          <w:noProof/>
          <w:sz w:val="26"/>
          <w:szCs w:val="26"/>
          <w:lang w:eastAsia="ro-RO"/>
        </w:rPr>
        <w:t>persoanei interesate</w:t>
      </w:r>
      <w:r w:rsidRPr="00F73CE0">
        <w:rPr>
          <w:rFonts w:asciiTheme="minorHAnsi" w:hAnsiTheme="minorHAnsi" w:cs="Calibri"/>
          <w:noProof/>
          <w:sz w:val="26"/>
          <w:szCs w:val="26"/>
          <w:lang w:eastAsia="ro-RO"/>
        </w:rPr>
        <w:t xml:space="preserve">, </w:t>
      </w:r>
      <w:r w:rsidR="002637E5" w:rsidRPr="00F73CE0">
        <w:rPr>
          <w:rFonts w:asciiTheme="minorHAnsi" w:hAnsiTheme="minorHAnsi" w:cs="Calibri"/>
          <w:noProof/>
          <w:sz w:val="26"/>
          <w:szCs w:val="26"/>
          <w:lang w:eastAsia="ro-RO"/>
        </w:rPr>
        <w:t xml:space="preserve">radierea </w:t>
      </w:r>
      <w:r w:rsidRPr="00F73CE0">
        <w:rPr>
          <w:rFonts w:asciiTheme="minorHAnsi" w:hAnsiTheme="minorHAnsi" w:cs="Calibri"/>
          <w:noProof/>
          <w:sz w:val="26"/>
          <w:szCs w:val="26"/>
          <w:lang w:eastAsia="ro-RO"/>
        </w:rPr>
        <w:t xml:space="preserve">temporară sau permanentă din motive disciplinare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numai </w:t>
      </w:r>
      <w:r w:rsidR="002637E5" w:rsidRPr="00F73CE0">
        <w:rPr>
          <w:rFonts w:asciiTheme="minorHAnsi" w:hAnsiTheme="minorHAnsi" w:cs="Calibri"/>
          <w:noProof/>
          <w:sz w:val="26"/>
          <w:szCs w:val="26"/>
          <w:lang w:eastAsia="ro-RO"/>
        </w:rPr>
        <w:t xml:space="preserve">pentru </w:t>
      </w:r>
      <w:r w:rsidRPr="00F73CE0">
        <w:rPr>
          <w:rFonts w:asciiTheme="minorHAnsi" w:hAnsiTheme="minorHAnsi" w:cs="Calibri"/>
          <w:noProof/>
          <w:sz w:val="26"/>
          <w:szCs w:val="26"/>
          <w:lang w:eastAsia="ro-RO"/>
        </w:rPr>
        <w:t>persoanel</w:t>
      </w:r>
      <w:r w:rsidR="002637E5"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fizice asociate, </w:t>
      </w:r>
      <w:r w:rsidR="002637E5" w:rsidRPr="00F73CE0">
        <w:rPr>
          <w:rFonts w:asciiTheme="minorHAnsi" w:hAnsiTheme="minorHAnsi" w:cs="Calibri"/>
          <w:noProof/>
          <w:sz w:val="26"/>
          <w:szCs w:val="26"/>
          <w:lang w:eastAsia="ro-RO"/>
        </w:rPr>
        <w:t>decesul</w:t>
      </w: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2637E5"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7C29B6" w:rsidRPr="00F73CE0">
        <w:rPr>
          <w:rFonts w:asciiTheme="minorHAnsi" w:hAnsiTheme="minorHAnsi" w:cs="Calibri"/>
          <w:b/>
          <w:bCs/>
          <w:noProof/>
          <w:sz w:val="26"/>
          <w:szCs w:val="26"/>
          <w:lang w:eastAsia="ro-RO"/>
        </w:rPr>
        <w:t>11</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noProof/>
          <w:sz w:val="26"/>
          <w:szCs w:val="26"/>
          <w:lang w:eastAsia="ro-RO"/>
        </w:rPr>
      </w:pPr>
      <w:r w:rsidRPr="00F73CE0">
        <w:rPr>
          <w:rFonts w:asciiTheme="minorHAnsi" w:hAnsiTheme="minorHAnsi" w:cs="Calibri"/>
          <w:noProof/>
          <w:sz w:val="26"/>
          <w:szCs w:val="26"/>
          <w:lang w:eastAsia="ro-RO"/>
        </w:rPr>
        <w:t xml:space="preserve">I. - În cazul în care societatea încetează </w:t>
      </w:r>
      <w:r w:rsidR="00AA137E" w:rsidRPr="00F73CE0">
        <w:rPr>
          <w:rFonts w:asciiTheme="minorHAnsi" w:hAnsiTheme="minorHAnsi" w:cs="Calibri"/>
          <w:noProof/>
          <w:sz w:val="26"/>
          <w:szCs w:val="26"/>
          <w:lang w:eastAsia="ro-RO"/>
        </w:rPr>
        <w:t xml:space="preserve">exercitarea unei </w:t>
      </w:r>
      <w:r w:rsidRPr="00F73CE0">
        <w:rPr>
          <w:rFonts w:asciiTheme="minorHAnsi" w:hAnsiTheme="minorHAnsi" w:cs="Calibri"/>
          <w:noProof/>
          <w:sz w:val="26"/>
          <w:szCs w:val="26"/>
          <w:lang w:eastAsia="ro-RO"/>
        </w:rPr>
        <w:t>profesi</w:t>
      </w:r>
      <w:r w:rsidR="00AA137E"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 xml:space="preserve">, </w:t>
      </w:r>
      <w:r w:rsidR="00AA137E" w:rsidRPr="00F73CE0">
        <w:rPr>
          <w:rFonts w:asciiTheme="minorHAnsi" w:hAnsiTheme="minorHAnsi" w:cs="Calibri"/>
          <w:noProof/>
          <w:sz w:val="26"/>
          <w:szCs w:val="26"/>
          <w:lang w:eastAsia="ro-RO"/>
        </w:rPr>
        <w:t xml:space="preserve">asociatul sau asociații care exercită această profesie </w:t>
      </w:r>
      <w:r w:rsidRPr="00F73CE0">
        <w:rPr>
          <w:rFonts w:asciiTheme="minorHAnsi" w:hAnsiTheme="minorHAnsi" w:cs="Calibri"/>
          <w:noProof/>
          <w:sz w:val="26"/>
          <w:szCs w:val="26"/>
          <w:lang w:eastAsia="ro-RO"/>
        </w:rPr>
        <w:t xml:space="preserve">se retrag din </w:t>
      </w:r>
      <w:r w:rsidR="00AA137E" w:rsidRPr="00F73CE0">
        <w:rPr>
          <w:rFonts w:asciiTheme="minorHAnsi" w:hAnsiTheme="minorHAnsi" w:cs="Calibri"/>
          <w:noProof/>
          <w:sz w:val="26"/>
          <w:szCs w:val="26"/>
          <w:lang w:eastAsia="ro-RO"/>
        </w:rPr>
        <w:t>societate</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AA137E"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Asociatul </w:t>
      </w:r>
      <w:r w:rsidR="007C29B6" w:rsidRPr="00F73CE0">
        <w:rPr>
          <w:rFonts w:asciiTheme="minorHAnsi" w:hAnsiTheme="minorHAnsi" w:cs="Calibri"/>
          <w:noProof/>
          <w:sz w:val="26"/>
          <w:szCs w:val="26"/>
          <w:lang w:eastAsia="ro-RO"/>
        </w:rPr>
        <w:t xml:space="preserve">în cauză are o perioadă de </w:t>
      </w:r>
      <w:r w:rsidR="00602761" w:rsidRPr="00F73CE0">
        <w:rPr>
          <w:rFonts w:asciiTheme="minorHAnsi" w:hAnsiTheme="minorHAnsi" w:cs="Calibri"/>
          <w:noProof/>
          <w:sz w:val="26"/>
          <w:szCs w:val="26"/>
          <w:lang w:eastAsia="ro-RO"/>
        </w:rPr>
        <w:t>ș</w:t>
      </w:r>
      <w:r w:rsidR="007C29B6" w:rsidRPr="00F73CE0">
        <w:rPr>
          <w:rFonts w:asciiTheme="minorHAnsi" w:hAnsiTheme="minorHAnsi" w:cs="Calibri"/>
          <w:noProof/>
          <w:sz w:val="26"/>
          <w:szCs w:val="26"/>
          <w:lang w:eastAsia="ro-RO"/>
        </w:rPr>
        <w:t xml:space="preserve">ase luni de la data intrării în vigoare a încetării </w:t>
      </w:r>
      <w:r w:rsidRPr="00F73CE0">
        <w:rPr>
          <w:rFonts w:asciiTheme="minorHAnsi" w:hAnsiTheme="minorHAnsi" w:cs="Calibri"/>
          <w:noProof/>
          <w:sz w:val="26"/>
          <w:szCs w:val="26"/>
          <w:lang w:eastAsia="ro-RO"/>
        </w:rPr>
        <w:t xml:space="preserve">exercitării profesiei de către </w:t>
      </w:r>
      <w:r w:rsidR="007C29B6" w:rsidRPr="00F73CE0">
        <w:rPr>
          <w:rFonts w:asciiTheme="minorHAnsi" w:hAnsiTheme="minorHAnsi" w:cs="Calibri"/>
          <w:noProof/>
          <w:sz w:val="26"/>
          <w:szCs w:val="26"/>
          <w:lang w:eastAsia="ro-RO"/>
        </w:rPr>
        <w:t>societate pentru a vinde ac</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iuni</w:t>
      </w:r>
      <w:r w:rsidRPr="00F73CE0">
        <w:rPr>
          <w:rFonts w:asciiTheme="minorHAnsi" w:hAnsiTheme="minorHAnsi" w:cs="Calibri"/>
          <w:noProof/>
          <w:sz w:val="26"/>
          <w:szCs w:val="26"/>
          <w:lang w:eastAsia="ro-RO"/>
        </w:rPr>
        <w:t>le</w:t>
      </w:r>
      <w:r w:rsidR="007C29B6" w:rsidRPr="00F73CE0">
        <w:rPr>
          <w:rFonts w:asciiTheme="minorHAnsi" w:hAnsiTheme="minorHAnsi" w:cs="Calibri"/>
          <w:noProof/>
          <w:sz w:val="26"/>
          <w:szCs w:val="26"/>
          <w:lang w:eastAsia="ro-RO"/>
        </w:rPr>
        <w:t xml:space="preserve"> sau </w:t>
      </w:r>
      <w:r w:rsidRPr="00F73CE0">
        <w:rPr>
          <w:rFonts w:asciiTheme="minorHAnsi" w:hAnsiTheme="minorHAnsi" w:cs="Calibri"/>
          <w:noProof/>
          <w:sz w:val="26"/>
          <w:szCs w:val="26"/>
          <w:lang w:eastAsia="ro-RO"/>
        </w:rPr>
        <w:t xml:space="preserve">părțile </w:t>
      </w:r>
      <w:r w:rsidR="007C29B6" w:rsidRPr="00F73CE0">
        <w:rPr>
          <w:rFonts w:asciiTheme="minorHAnsi" w:hAnsiTheme="minorHAnsi" w:cs="Calibri"/>
          <w:noProof/>
          <w:sz w:val="26"/>
          <w:szCs w:val="26"/>
          <w:lang w:eastAsia="ro-RO"/>
        </w:rPr>
        <w:t xml:space="preserve">sale </w:t>
      </w:r>
      <w:r w:rsidRPr="00F73CE0">
        <w:rPr>
          <w:rFonts w:asciiTheme="minorHAnsi" w:hAnsiTheme="minorHAnsi" w:cs="Calibri"/>
          <w:noProof/>
          <w:sz w:val="26"/>
          <w:szCs w:val="26"/>
          <w:lang w:eastAsia="ro-RO"/>
        </w:rPr>
        <w:t xml:space="preserve">sociale către societate, asociaților </w:t>
      </w:r>
      <w:r w:rsidR="007C29B6" w:rsidRPr="00F73CE0">
        <w:rPr>
          <w:rFonts w:asciiTheme="minorHAnsi" w:hAnsiTheme="minorHAnsi" w:cs="Calibri"/>
          <w:noProof/>
          <w:sz w:val="26"/>
          <w:szCs w:val="26"/>
          <w:lang w:eastAsia="ro-RO"/>
        </w:rPr>
        <w:t xml:space="preserve">săi sau </w:t>
      </w:r>
      <w:r w:rsidRPr="00F73CE0">
        <w:rPr>
          <w:rFonts w:asciiTheme="minorHAnsi" w:hAnsiTheme="minorHAnsi" w:cs="Calibri"/>
          <w:noProof/>
          <w:sz w:val="26"/>
          <w:szCs w:val="26"/>
          <w:lang w:eastAsia="ro-RO"/>
        </w:rPr>
        <w:t>unui terț</w:t>
      </w:r>
      <w:r w:rsidR="007C29B6"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w:t>
      </w:r>
      <w:r w:rsidR="007C29B6" w:rsidRPr="00F73CE0">
        <w:rPr>
          <w:rFonts w:asciiTheme="minorHAnsi" w:hAnsiTheme="minorHAnsi" w:cs="Calibri"/>
          <w:noProof/>
          <w:sz w:val="26"/>
          <w:szCs w:val="26"/>
          <w:lang w:eastAsia="ro-RO"/>
        </w:rPr>
        <w:t>În caz de interdic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ie de exercitare, ace</w:t>
      </w:r>
      <w:r w:rsidR="007C29B6" w:rsidRPr="00F73CE0">
        <w:rPr>
          <w:rFonts w:asciiTheme="minorHAnsi" w:hAnsiTheme="minorHAnsi" w:cs="Calibri"/>
          <w:noProof/>
          <w:sz w:val="26"/>
          <w:szCs w:val="26"/>
          <w:lang w:eastAsia="ro-RO"/>
        </w:rPr>
        <w:t>st</w:t>
      </w:r>
      <w:r w:rsidRPr="00F73CE0">
        <w:rPr>
          <w:rFonts w:asciiTheme="minorHAnsi" w:hAnsiTheme="minorHAnsi" w:cs="Calibri"/>
          <w:noProof/>
          <w:sz w:val="26"/>
          <w:szCs w:val="26"/>
          <w:lang w:eastAsia="ro-RO"/>
        </w:rPr>
        <w:t xml:space="preserve"> interval</w:t>
      </w:r>
      <w:r w:rsidR="007C29B6"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curge </w:t>
      </w:r>
      <w:r w:rsidR="007C29B6" w:rsidRPr="00F73CE0">
        <w:rPr>
          <w:rFonts w:asciiTheme="minorHAnsi" w:hAnsiTheme="minorHAnsi" w:cs="Calibri"/>
          <w:noProof/>
          <w:sz w:val="26"/>
          <w:szCs w:val="26"/>
          <w:lang w:eastAsia="ro-RO"/>
        </w:rPr>
        <w:t xml:space="preserve">din ziua în care decizia </w:t>
      </w:r>
      <w:r w:rsidR="00A97EB6" w:rsidRPr="00F73CE0">
        <w:rPr>
          <w:rFonts w:asciiTheme="minorHAnsi" w:hAnsiTheme="minorHAnsi" w:cs="Calibri"/>
          <w:noProof/>
          <w:sz w:val="26"/>
          <w:szCs w:val="26"/>
          <w:lang w:eastAsia="ro-RO"/>
        </w:rPr>
        <w:t xml:space="preserve">privind interdicția </w:t>
      </w:r>
      <w:r w:rsidR="007C29B6" w:rsidRPr="00F73CE0">
        <w:rPr>
          <w:rFonts w:asciiTheme="minorHAnsi" w:hAnsiTheme="minorHAnsi" w:cs="Calibri"/>
          <w:noProof/>
          <w:sz w:val="26"/>
          <w:szCs w:val="26"/>
          <w:lang w:eastAsia="ro-RO"/>
        </w:rPr>
        <w:t>a devenit definitivă.</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În cazul în care, la expirarea acestei perioade, </w:t>
      </w:r>
      <w:r w:rsidR="00A97EB6" w:rsidRPr="00F73CE0">
        <w:rPr>
          <w:rFonts w:asciiTheme="minorHAnsi" w:hAnsiTheme="minorHAnsi" w:cs="Calibri"/>
          <w:noProof/>
          <w:sz w:val="26"/>
          <w:szCs w:val="26"/>
          <w:lang w:eastAsia="ro-RO"/>
        </w:rPr>
        <w:t>nu a intervenit nici</w:t>
      </w:r>
      <w:r w:rsidRPr="00F73CE0">
        <w:rPr>
          <w:rFonts w:asciiTheme="minorHAnsi" w:hAnsiTheme="minorHAnsi" w:cs="Calibri"/>
          <w:noProof/>
          <w:sz w:val="26"/>
          <w:szCs w:val="26"/>
          <w:lang w:eastAsia="ro-RO"/>
        </w:rPr>
        <w:t>un transfer</w:t>
      </w:r>
      <w:r w:rsidR="00A97EB6"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societatea sau fiecare dintre ceilal</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parteneri </w:t>
      </w:r>
      <w:r w:rsidR="00A97EB6" w:rsidRPr="00F73CE0">
        <w:rPr>
          <w:rFonts w:asciiTheme="minorHAnsi" w:hAnsiTheme="minorHAnsi" w:cs="Calibri"/>
          <w:noProof/>
          <w:sz w:val="26"/>
          <w:szCs w:val="26"/>
          <w:lang w:eastAsia="ro-RO"/>
        </w:rPr>
        <w:t xml:space="preserve">dispun de </w:t>
      </w:r>
      <w:r w:rsidRPr="00F73CE0">
        <w:rPr>
          <w:rFonts w:asciiTheme="minorHAnsi" w:hAnsiTheme="minorHAnsi" w:cs="Calibri"/>
          <w:noProof/>
          <w:sz w:val="26"/>
          <w:szCs w:val="26"/>
          <w:lang w:eastAsia="ro-RO"/>
        </w:rPr>
        <w:t xml:space="preserve">încă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ase luni pentru a notifica, prin orice mijloace </w:t>
      </w:r>
      <w:r w:rsidR="00A97EB6" w:rsidRPr="00F73CE0">
        <w:rPr>
          <w:rFonts w:asciiTheme="minorHAnsi" w:hAnsiTheme="minorHAnsi" w:cs="Calibri"/>
          <w:noProof/>
          <w:sz w:val="26"/>
          <w:szCs w:val="26"/>
          <w:lang w:eastAsia="ro-RO"/>
        </w:rPr>
        <w:t xml:space="preserve">care să permită </w:t>
      </w:r>
      <w:r w:rsidRPr="00F73CE0">
        <w:rPr>
          <w:rFonts w:asciiTheme="minorHAnsi" w:hAnsiTheme="minorHAnsi" w:cs="Calibri"/>
          <w:noProof/>
          <w:sz w:val="26"/>
          <w:szCs w:val="26"/>
          <w:lang w:eastAsia="ro-RO"/>
        </w:rPr>
        <w:t xml:space="preserve">stabilirea datei primirii unei astfel de notificări, </w:t>
      </w:r>
      <w:r w:rsidR="00A97EB6" w:rsidRPr="00F73CE0">
        <w:rPr>
          <w:rFonts w:asciiTheme="minorHAnsi" w:hAnsiTheme="minorHAnsi" w:cs="Calibri"/>
          <w:noProof/>
          <w:sz w:val="26"/>
          <w:szCs w:val="26"/>
          <w:lang w:eastAsia="ro-RO"/>
        </w:rPr>
        <w:t>un proiect de cesiune sau de răscumpărare a acțiunilor sau a părților sociale ale asociatului</w:t>
      </w:r>
      <w:r w:rsidRPr="00F73CE0">
        <w:rPr>
          <w:rFonts w:asciiTheme="minorHAnsi" w:hAnsiTheme="minorHAnsi" w:cs="Calibri"/>
          <w:noProof/>
          <w:sz w:val="26"/>
          <w:szCs w:val="26"/>
          <w:lang w:eastAsia="ro-RO"/>
        </w:rPr>
        <w:t xml:space="preserve"> în cauză.</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În lipsa unui acord între păr</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cu privire la principiul transferului sau </w:t>
      </w:r>
      <w:r w:rsidR="00A97EB6" w:rsidRPr="00F73CE0">
        <w:rPr>
          <w:rFonts w:asciiTheme="minorHAnsi" w:hAnsiTheme="minorHAnsi" w:cs="Calibri"/>
          <w:noProof/>
          <w:sz w:val="26"/>
          <w:szCs w:val="26"/>
          <w:lang w:eastAsia="ro-RO"/>
        </w:rPr>
        <w:t xml:space="preserve">cu privire la </w:t>
      </w:r>
      <w:r w:rsidRPr="00F73CE0">
        <w:rPr>
          <w:rFonts w:asciiTheme="minorHAnsi" w:hAnsiTheme="minorHAnsi" w:cs="Calibri"/>
          <w:noProof/>
          <w:sz w:val="26"/>
          <w:szCs w:val="26"/>
          <w:lang w:eastAsia="ro-RO"/>
        </w:rPr>
        <w:t>pre</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ul </w:t>
      </w:r>
      <w:r w:rsidR="00A97EB6" w:rsidRPr="00F73CE0">
        <w:rPr>
          <w:rFonts w:asciiTheme="minorHAnsi" w:hAnsiTheme="minorHAnsi" w:cs="Calibri"/>
          <w:noProof/>
          <w:sz w:val="26"/>
          <w:szCs w:val="26"/>
          <w:lang w:eastAsia="ro-RO"/>
        </w:rPr>
        <w:t xml:space="preserve">acestuia </w:t>
      </w:r>
      <w:r w:rsidRPr="00F73CE0">
        <w:rPr>
          <w:rFonts w:asciiTheme="minorHAnsi" w:hAnsiTheme="minorHAnsi" w:cs="Calibri"/>
          <w:noProof/>
          <w:sz w:val="26"/>
          <w:szCs w:val="26"/>
          <w:lang w:eastAsia="ro-RO"/>
        </w:rPr>
        <w:t xml:space="preserve">în termen de două luni de la notificarea </w:t>
      </w:r>
      <w:r w:rsidR="00A97EB6" w:rsidRPr="00F73CE0">
        <w:rPr>
          <w:rFonts w:asciiTheme="minorHAnsi" w:hAnsiTheme="minorHAnsi" w:cs="Calibri"/>
          <w:noProof/>
          <w:sz w:val="26"/>
          <w:szCs w:val="26"/>
          <w:lang w:eastAsia="ro-RO"/>
        </w:rPr>
        <w:t xml:space="preserve">prevăzută </w:t>
      </w:r>
      <w:r w:rsidRPr="00F73CE0">
        <w:rPr>
          <w:rFonts w:asciiTheme="minorHAnsi" w:hAnsiTheme="minorHAnsi" w:cs="Calibri"/>
          <w:noProof/>
          <w:sz w:val="26"/>
          <w:szCs w:val="26"/>
          <w:lang w:eastAsia="ro-RO"/>
        </w:rPr>
        <w:t xml:space="preserve">la </w:t>
      </w:r>
      <w:r w:rsidR="00A97EB6" w:rsidRPr="00F73CE0">
        <w:rPr>
          <w:rFonts w:asciiTheme="minorHAnsi" w:hAnsiTheme="minorHAnsi" w:cs="Calibri"/>
          <w:noProof/>
          <w:sz w:val="26"/>
          <w:szCs w:val="26"/>
          <w:lang w:eastAsia="ro-RO"/>
        </w:rPr>
        <w:t xml:space="preserve">paragraful </w:t>
      </w:r>
      <w:r w:rsidRPr="00F73CE0">
        <w:rPr>
          <w:rFonts w:asciiTheme="minorHAnsi" w:hAnsiTheme="minorHAnsi" w:cs="Calibri"/>
          <w:noProof/>
          <w:sz w:val="26"/>
          <w:szCs w:val="26"/>
          <w:lang w:eastAsia="ro-RO"/>
        </w:rPr>
        <w:t xml:space="preserve">precedent, </w:t>
      </w:r>
      <w:r w:rsidR="008E11B2" w:rsidRPr="00F73CE0">
        <w:rPr>
          <w:rFonts w:asciiTheme="minorHAnsi" w:hAnsiTheme="minorHAnsi" w:cs="Calibri"/>
          <w:noProof/>
          <w:sz w:val="26"/>
          <w:szCs w:val="26"/>
          <w:lang w:eastAsia="ro-RO"/>
        </w:rPr>
        <w:t xml:space="preserve">nu se ia în considerare </w:t>
      </w:r>
      <w:r w:rsidRPr="00F73CE0">
        <w:rPr>
          <w:rFonts w:asciiTheme="minorHAnsi" w:hAnsiTheme="minorHAnsi" w:cs="Calibri"/>
          <w:noProof/>
          <w:sz w:val="26"/>
          <w:szCs w:val="26"/>
          <w:lang w:eastAsia="ro-RO"/>
        </w:rPr>
        <w:t xml:space="preserve">refuzul </w:t>
      </w:r>
      <w:r w:rsidR="008E11B2" w:rsidRPr="00F73CE0">
        <w:rPr>
          <w:rFonts w:asciiTheme="minorHAnsi" w:hAnsiTheme="minorHAnsi" w:cs="Calibri"/>
          <w:noProof/>
          <w:sz w:val="26"/>
          <w:szCs w:val="26"/>
          <w:lang w:eastAsia="ro-RO"/>
        </w:rPr>
        <w:t xml:space="preserve">asociatului şi </w:t>
      </w:r>
      <w:r w:rsidRPr="00F73CE0">
        <w:rPr>
          <w:rFonts w:asciiTheme="minorHAnsi" w:hAnsiTheme="minorHAnsi" w:cs="Calibri"/>
          <w:noProof/>
          <w:sz w:val="26"/>
          <w:szCs w:val="26"/>
          <w:lang w:eastAsia="ro-RO"/>
        </w:rPr>
        <w:t>pre</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ul </w:t>
      </w:r>
      <w:r w:rsidR="008E11B2" w:rsidRPr="00F73CE0">
        <w:rPr>
          <w:rFonts w:asciiTheme="minorHAnsi" w:hAnsiTheme="minorHAnsi" w:cs="Calibri"/>
          <w:noProof/>
          <w:sz w:val="26"/>
          <w:szCs w:val="26"/>
          <w:lang w:eastAsia="ro-RO"/>
        </w:rPr>
        <w:t>cesiunii este stabilit</w:t>
      </w:r>
      <w:r w:rsidRPr="00F73CE0">
        <w:rPr>
          <w:rFonts w:asciiTheme="minorHAnsi" w:hAnsiTheme="minorHAnsi" w:cs="Calibri"/>
          <w:noProof/>
          <w:sz w:val="26"/>
          <w:szCs w:val="26"/>
          <w:lang w:eastAsia="ro-RO"/>
        </w:rPr>
        <w:t xml:space="preserve"> de către un expert numit în conformitate cu articolul 1843-4 din </w:t>
      </w:r>
      <w:r w:rsidR="008E11B2" w:rsidRPr="00F73CE0">
        <w:rPr>
          <w:rFonts w:asciiTheme="minorHAnsi" w:hAnsiTheme="minorHAnsi" w:cs="Calibri"/>
          <w:noProof/>
          <w:sz w:val="26"/>
          <w:szCs w:val="26"/>
          <w:lang w:eastAsia="ro-RO"/>
        </w:rPr>
        <w:t>C</w:t>
      </w:r>
      <w:r w:rsidRPr="00F73CE0">
        <w:rPr>
          <w:rFonts w:asciiTheme="minorHAnsi" w:hAnsiTheme="minorHAnsi" w:cs="Calibri"/>
          <w:noProof/>
          <w:sz w:val="26"/>
          <w:szCs w:val="26"/>
          <w:lang w:eastAsia="ro-RO"/>
        </w:rPr>
        <w:t>odul civil.</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După acord</w:t>
      </w:r>
      <w:r w:rsidR="00614168" w:rsidRPr="00F73CE0">
        <w:rPr>
          <w:rFonts w:asciiTheme="minorHAnsi" w:hAnsiTheme="minorHAnsi" w:cs="Calibri"/>
          <w:noProof/>
          <w:sz w:val="26"/>
          <w:szCs w:val="26"/>
          <w:lang w:eastAsia="ro-RO"/>
        </w:rPr>
        <w:t>ul sau stabilirea</w:t>
      </w:r>
      <w:r w:rsidRPr="00F73CE0">
        <w:rPr>
          <w:rFonts w:asciiTheme="minorHAnsi" w:hAnsiTheme="minorHAnsi" w:cs="Calibri"/>
          <w:noProof/>
          <w:sz w:val="26"/>
          <w:szCs w:val="26"/>
          <w:lang w:eastAsia="ro-RO"/>
        </w:rPr>
        <w:t xml:space="preserve"> </w:t>
      </w:r>
      <w:r w:rsidR="00614168" w:rsidRPr="00F73CE0">
        <w:rPr>
          <w:rFonts w:asciiTheme="minorHAnsi" w:hAnsiTheme="minorHAnsi" w:cs="Calibri"/>
          <w:noProof/>
          <w:sz w:val="26"/>
          <w:szCs w:val="26"/>
          <w:lang w:eastAsia="ro-RO"/>
        </w:rPr>
        <w:t xml:space="preserve">în condițiile </w:t>
      </w:r>
      <w:r w:rsidRPr="00F73CE0">
        <w:rPr>
          <w:rFonts w:asciiTheme="minorHAnsi" w:hAnsiTheme="minorHAnsi" w:cs="Calibri"/>
          <w:noProof/>
          <w:sz w:val="26"/>
          <w:szCs w:val="26"/>
          <w:lang w:eastAsia="ro-RO"/>
        </w:rPr>
        <w:t>prevăzut</w:t>
      </w:r>
      <w:r w:rsidR="00614168"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în al patrulea paragraf, pre</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ul </w:t>
      </w:r>
      <w:r w:rsidR="00614168" w:rsidRPr="00F73CE0">
        <w:rPr>
          <w:rFonts w:asciiTheme="minorHAnsi" w:hAnsiTheme="minorHAnsi" w:cs="Calibri"/>
          <w:noProof/>
          <w:sz w:val="26"/>
          <w:szCs w:val="26"/>
          <w:lang w:eastAsia="ro-RO"/>
        </w:rPr>
        <w:t>cesiunii acțiunilor sau a</w:t>
      </w:r>
      <w:r w:rsidR="00110369">
        <w:rPr>
          <w:rFonts w:asciiTheme="minorHAnsi" w:hAnsiTheme="minorHAnsi" w:cs="Calibri"/>
          <w:noProof/>
          <w:sz w:val="26"/>
          <w:szCs w:val="26"/>
          <w:lang w:eastAsia="ro-RO"/>
        </w:rPr>
        <w:t>l</w:t>
      </w:r>
      <w:r w:rsidR="00614168" w:rsidRPr="00F73CE0">
        <w:rPr>
          <w:rFonts w:asciiTheme="minorHAnsi" w:hAnsiTheme="minorHAnsi" w:cs="Calibri"/>
          <w:noProof/>
          <w:sz w:val="26"/>
          <w:szCs w:val="26"/>
          <w:lang w:eastAsia="ro-RO"/>
        </w:rPr>
        <w:t xml:space="preserve"> </w:t>
      </w:r>
      <w:r w:rsidR="009544C3" w:rsidRPr="00F73CE0">
        <w:rPr>
          <w:rFonts w:asciiTheme="minorHAnsi" w:hAnsiTheme="minorHAnsi" w:cs="Calibri"/>
          <w:noProof/>
          <w:sz w:val="26"/>
          <w:szCs w:val="26"/>
          <w:lang w:eastAsia="ro-RO"/>
        </w:rPr>
        <w:t>părților</w:t>
      </w:r>
      <w:r w:rsidR="00614168" w:rsidRPr="00F73CE0">
        <w:rPr>
          <w:rFonts w:asciiTheme="minorHAnsi" w:hAnsiTheme="minorHAnsi" w:cs="Calibri"/>
          <w:noProof/>
          <w:sz w:val="26"/>
          <w:szCs w:val="26"/>
          <w:lang w:eastAsia="ro-RO"/>
        </w:rPr>
        <w:t xml:space="preserve"> sociale </w:t>
      </w:r>
      <w:r w:rsidRPr="00F73CE0">
        <w:rPr>
          <w:rFonts w:asciiTheme="minorHAnsi" w:hAnsiTheme="minorHAnsi" w:cs="Calibri"/>
          <w:noProof/>
          <w:sz w:val="26"/>
          <w:szCs w:val="26"/>
          <w:lang w:eastAsia="ro-RO"/>
        </w:rPr>
        <w:t xml:space="preserve">se înregistrează la </w:t>
      </w:r>
      <w:r w:rsidR="00614168" w:rsidRPr="00F73CE0">
        <w:rPr>
          <w:rFonts w:asciiTheme="minorHAnsi" w:hAnsiTheme="minorHAnsi" w:cs="Calibri"/>
          <w:noProof/>
          <w:sz w:val="26"/>
          <w:szCs w:val="26"/>
          <w:lang w:eastAsia="ro-RO"/>
        </w:rPr>
        <w:t xml:space="preserve">dispoziția </w:t>
      </w:r>
      <w:r w:rsidRPr="00F73CE0">
        <w:rPr>
          <w:rFonts w:asciiTheme="minorHAnsi" w:hAnsiTheme="minorHAnsi" w:cs="Calibri"/>
          <w:noProof/>
          <w:sz w:val="26"/>
          <w:szCs w:val="26"/>
          <w:lang w:eastAsia="ro-RO"/>
        </w:rPr>
        <w:t>cesionarului.</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În cazul în care </w:t>
      </w:r>
      <w:r w:rsidR="00614168" w:rsidRPr="00F73CE0">
        <w:rPr>
          <w:rFonts w:asciiTheme="minorHAnsi" w:hAnsiTheme="minorHAnsi" w:cs="Calibri"/>
          <w:noProof/>
          <w:sz w:val="26"/>
          <w:szCs w:val="26"/>
          <w:lang w:eastAsia="ro-RO"/>
        </w:rPr>
        <w:t xml:space="preserve">societatea este titulara </w:t>
      </w:r>
      <w:r w:rsidRPr="00F73CE0">
        <w:rPr>
          <w:rFonts w:asciiTheme="minorHAnsi" w:hAnsiTheme="minorHAnsi" w:cs="Calibri"/>
          <w:noProof/>
          <w:sz w:val="26"/>
          <w:szCs w:val="26"/>
          <w:lang w:eastAsia="ro-RO"/>
        </w:rPr>
        <w:t>un</w:t>
      </w:r>
      <w:r w:rsidR="009544C3" w:rsidRPr="00F73CE0">
        <w:rPr>
          <w:rFonts w:asciiTheme="minorHAnsi" w:hAnsiTheme="minorHAnsi" w:cs="Calibri"/>
          <w:noProof/>
          <w:sz w:val="26"/>
          <w:szCs w:val="26"/>
          <w:lang w:eastAsia="ro-RO"/>
        </w:rPr>
        <w:t>e</w:t>
      </w:r>
      <w:r w:rsidR="00614168"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 xml:space="preserve"> </w:t>
      </w:r>
      <w:r w:rsidR="009544C3" w:rsidRPr="00F73CE0">
        <w:rPr>
          <w:rFonts w:asciiTheme="minorHAnsi" w:hAnsiTheme="minorHAnsi" w:cs="Calibri"/>
          <w:noProof/>
          <w:sz w:val="26"/>
          <w:szCs w:val="26"/>
          <w:lang w:eastAsia="ro-RO"/>
        </w:rPr>
        <w:t xml:space="preserve">funcții </w:t>
      </w:r>
      <w:r w:rsidRPr="00F73CE0">
        <w:rPr>
          <w:rFonts w:asciiTheme="minorHAnsi" w:hAnsiTheme="minorHAnsi" w:cs="Calibri"/>
          <w:noProof/>
          <w:sz w:val="26"/>
          <w:szCs w:val="26"/>
          <w:lang w:eastAsia="ro-RO"/>
        </w:rPr>
        <w:t>ministerial</w:t>
      </w:r>
      <w:r w:rsidR="009544C3"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retragerea </w:t>
      </w:r>
      <w:r w:rsidR="00614168" w:rsidRPr="00F73CE0">
        <w:rPr>
          <w:rFonts w:asciiTheme="minorHAnsi" w:hAnsiTheme="minorHAnsi" w:cs="Calibri"/>
          <w:noProof/>
          <w:sz w:val="26"/>
          <w:szCs w:val="26"/>
          <w:lang w:eastAsia="ro-RO"/>
        </w:rPr>
        <w:t xml:space="preserve">asociatului </w:t>
      </w:r>
      <w:r w:rsidRPr="00F73CE0">
        <w:rPr>
          <w:rFonts w:asciiTheme="minorHAnsi" w:hAnsiTheme="minorHAnsi" w:cs="Calibri"/>
          <w:noProof/>
          <w:sz w:val="26"/>
          <w:szCs w:val="26"/>
          <w:lang w:eastAsia="ro-RO"/>
        </w:rPr>
        <w:t>în cauză este pronun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ată prin </w:t>
      </w:r>
      <w:r w:rsidR="009544C3" w:rsidRPr="00F73CE0">
        <w:rPr>
          <w:rFonts w:asciiTheme="minorHAnsi" w:hAnsiTheme="minorHAnsi" w:cs="Calibri"/>
          <w:noProof/>
          <w:sz w:val="26"/>
          <w:szCs w:val="26"/>
          <w:lang w:eastAsia="ro-RO"/>
        </w:rPr>
        <w:t>decizie a custodelui sigiliilor, ministrul</w:t>
      </w:r>
      <w:r w:rsidRPr="00F73CE0">
        <w:rPr>
          <w:rFonts w:asciiTheme="minorHAnsi" w:hAnsiTheme="minorHAnsi" w:cs="Calibri"/>
          <w:noProof/>
          <w:sz w:val="26"/>
          <w:szCs w:val="26"/>
          <w:lang w:eastAsia="ro-RO"/>
        </w:rPr>
        <w:t xml:space="preserve"> justi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iei.</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Prevederile specifice fiec</w:t>
      </w:r>
      <w:r w:rsidR="009544C3" w:rsidRPr="00F73CE0">
        <w:rPr>
          <w:rFonts w:asciiTheme="minorHAnsi" w:hAnsiTheme="minorHAnsi" w:cs="Calibri"/>
          <w:noProof/>
          <w:sz w:val="26"/>
          <w:szCs w:val="26"/>
          <w:lang w:eastAsia="ro-RO"/>
        </w:rPr>
        <w:t>ăreia</w:t>
      </w:r>
      <w:r w:rsidRPr="00F73CE0">
        <w:rPr>
          <w:rFonts w:asciiTheme="minorHAnsi" w:hAnsiTheme="minorHAnsi" w:cs="Calibri"/>
          <w:noProof/>
          <w:sz w:val="26"/>
          <w:szCs w:val="26"/>
          <w:lang w:eastAsia="ro-RO"/>
        </w:rPr>
        <w:t xml:space="preserve"> dintre </w:t>
      </w:r>
      <w:r w:rsidR="009544C3" w:rsidRPr="00F73CE0">
        <w:rPr>
          <w:rFonts w:asciiTheme="minorHAnsi" w:hAnsiTheme="minorHAnsi" w:cs="Calibri"/>
          <w:noProof/>
          <w:sz w:val="26"/>
          <w:szCs w:val="26"/>
          <w:lang w:eastAsia="ro-RO"/>
        </w:rPr>
        <w:t xml:space="preserve">profesiile exercitate de </w:t>
      </w:r>
      <w:r w:rsidRPr="00F73CE0">
        <w:rPr>
          <w:rFonts w:asciiTheme="minorHAnsi" w:hAnsiTheme="minorHAnsi" w:cs="Calibri"/>
          <w:noProof/>
          <w:sz w:val="26"/>
          <w:szCs w:val="26"/>
          <w:lang w:eastAsia="ro-RO"/>
        </w:rPr>
        <w:t>societ</w:t>
      </w:r>
      <w:r w:rsidR="009544C3" w:rsidRPr="00F73CE0">
        <w:rPr>
          <w:rFonts w:asciiTheme="minorHAnsi" w:hAnsiTheme="minorHAnsi" w:cs="Calibri"/>
          <w:noProof/>
          <w:sz w:val="26"/>
          <w:szCs w:val="26"/>
          <w:lang w:eastAsia="ro-RO"/>
        </w:rPr>
        <w:t xml:space="preserve">ate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9544C3" w:rsidRPr="00F73CE0">
        <w:rPr>
          <w:rFonts w:asciiTheme="minorHAnsi" w:hAnsiTheme="minorHAnsi" w:cs="Calibri"/>
          <w:noProof/>
          <w:sz w:val="26"/>
          <w:szCs w:val="26"/>
          <w:lang w:eastAsia="ro-RO"/>
        </w:rPr>
        <w:t xml:space="preserve">care privesc </w:t>
      </w:r>
      <w:r w:rsidR="00110369">
        <w:rPr>
          <w:rFonts w:asciiTheme="minorHAnsi" w:hAnsiTheme="minorHAnsi" w:cs="Calibri"/>
          <w:noProof/>
          <w:sz w:val="26"/>
          <w:szCs w:val="26"/>
          <w:lang w:eastAsia="ro-RO"/>
        </w:rPr>
        <w:t>numirea</w:t>
      </w:r>
      <w:r w:rsidR="009544C3"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sau înregistrarea de către autoritatea administrativă sau profesională competentă sunt aplicabile cesionar</w:t>
      </w:r>
      <w:r w:rsidR="009544C3" w:rsidRPr="00F73CE0">
        <w:rPr>
          <w:rFonts w:asciiTheme="minorHAnsi" w:hAnsiTheme="minorHAnsi" w:cs="Calibri"/>
          <w:noProof/>
          <w:sz w:val="26"/>
          <w:szCs w:val="26"/>
          <w:lang w:eastAsia="ro-RO"/>
        </w:rPr>
        <w:t>ului</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II. - Prevederile prezentului articol nu se aplică:</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1. În cazul în care societatea </w:t>
      </w:r>
      <w:r w:rsidR="009544C3" w:rsidRPr="00F73CE0">
        <w:rPr>
          <w:rFonts w:asciiTheme="minorHAnsi" w:hAnsiTheme="minorHAnsi" w:cs="Calibri"/>
          <w:noProof/>
          <w:sz w:val="26"/>
          <w:szCs w:val="26"/>
          <w:lang w:eastAsia="ro-RO"/>
        </w:rPr>
        <w:t>reia exercitarea profesiei vizate</w:t>
      </w:r>
      <w:r w:rsidRPr="00F73CE0">
        <w:rPr>
          <w:rFonts w:asciiTheme="minorHAnsi" w:hAnsiTheme="minorHAnsi" w:cs="Calibri"/>
          <w:noProof/>
          <w:sz w:val="26"/>
          <w:szCs w:val="26"/>
          <w:lang w:eastAsia="ro-RO"/>
        </w:rPr>
        <w:t xml:space="preserve">, înainte de expirarea termenului pentru </w:t>
      </w:r>
      <w:r w:rsidR="009544C3" w:rsidRPr="00F73CE0">
        <w:rPr>
          <w:rFonts w:asciiTheme="minorHAnsi" w:hAnsiTheme="minorHAnsi" w:cs="Calibri"/>
          <w:noProof/>
          <w:sz w:val="26"/>
          <w:szCs w:val="26"/>
          <w:lang w:eastAsia="ro-RO"/>
        </w:rPr>
        <w:t xml:space="preserve">cesiunea </w:t>
      </w:r>
      <w:r w:rsidRPr="00F73CE0">
        <w:rPr>
          <w:rFonts w:asciiTheme="minorHAnsi" w:hAnsiTheme="minorHAnsi" w:cs="Calibri"/>
          <w:noProof/>
          <w:sz w:val="26"/>
          <w:szCs w:val="26"/>
          <w:lang w:eastAsia="ro-RO"/>
        </w:rPr>
        <w:t>sau răscumpărarea ac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iuni</w:t>
      </w:r>
      <w:r w:rsidR="009544C3" w:rsidRPr="00F73CE0">
        <w:rPr>
          <w:rFonts w:asciiTheme="minorHAnsi" w:hAnsiTheme="minorHAnsi" w:cs="Calibri"/>
          <w:noProof/>
          <w:sz w:val="26"/>
          <w:szCs w:val="26"/>
          <w:lang w:eastAsia="ro-RO"/>
        </w:rPr>
        <w:t>lor</w:t>
      </w:r>
      <w:r w:rsidRPr="00F73CE0">
        <w:rPr>
          <w:rFonts w:asciiTheme="minorHAnsi" w:hAnsiTheme="minorHAnsi" w:cs="Calibri"/>
          <w:noProof/>
          <w:sz w:val="26"/>
          <w:szCs w:val="26"/>
          <w:lang w:eastAsia="ro-RO"/>
        </w:rPr>
        <w:t xml:space="preserve"> </w:t>
      </w:r>
      <w:r w:rsidR="009544C3" w:rsidRPr="00F73CE0">
        <w:rPr>
          <w:rFonts w:asciiTheme="minorHAnsi" w:hAnsiTheme="minorHAnsi" w:cs="Calibri"/>
          <w:noProof/>
          <w:sz w:val="26"/>
          <w:szCs w:val="26"/>
          <w:lang w:eastAsia="ro-RO"/>
        </w:rPr>
        <w:t>ori părților sociale</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2. În cazul în care încetarea </w:t>
      </w:r>
      <w:r w:rsidR="009544C3" w:rsidRPr="00F73CE0">
        <w:rPr>
          <w:rFonts w:asciiTheme="minorHAnsi" w:hAnsiTheme="minorHAnsi" w:cs="Calibri"/>
          <w:noProof/>
          <w:sz w:val="26"/>
          <w:szCs w:val="26"/>
          <w:lang w:eastAsia="ro-RO"/>
        </w:rPr>
        <w:t xml:space="preserve">exercitării rezultă ca urmare a unei </w:t>
      </w:r>
      <w:r w:rsidRPr="00F73CE0">
        <w:rPr>
          <w:rFonts w:asciiTheme="minorHAnsi" w:hAnsiTheme="minorHAnsi" w:cs="Calibri"/>
          <w:noProof/>
          <w:sz w:val="26"/>
          <w:szCs w:val="26"/>
          <w:lang w:eastAsia="ro-RO"/>
        </w:rPr>
        <w:t>interdic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temporare impusă </w:t>
      </w:r>
      <w:r w:rsidR="00110369">
        <w:rPr>
          <w:rFonts w:asciiTheme="minorHAnsi" w:hAnsiTheme="minorHAnsi" w:cs="Calibri"/>
          <w:noProof/>
          <w:sz w:val="26"/>
          <w:szCs w:val="26"/>
          <w:lang w:eastAsia="ro-RO"/>
        </w:rPr>
        <w:t xml:space="preserve">societății </w:t>
      </w:r>
      <w:r w:rsidRPr="00F73CE0">
        <w:rPr>
          <w:rFonts w:asciiTheme="minorHAnsi" w:hAnsiTheme="minorHAnsi" w:cs="Calibri"/>
          <w:noProof/>
          <w:sz w:val="26"/>
          <w:szCs w:val="26"/>
          <w:lang w:eastAsia="ro-RO"/>
        </w:rPr>
        <w:t>pentru</w:t>
      </w:r>
      <w:r w:rsidR="009B798A" w:rsidRPr="00F73CE0">
        <w:rPr>
          <w:rFonts w:asciiTheme="minorHAnsi" w:hAnsiTheme="minorHAnsi" w:cs="Calibri"/>
          <w:noProof/>
          <w:sz w:val="26"/>
          <w:szCs w:val="26"/>
          <w:lang w:eastAsia="ro-RO"/>
        </w:rPr>
        <w:t xml:space="preserve"> o perioadă de</w:t>
      </w:r>
      <w:r w:rsidRPr="00F73CE0">
        <w:rPr>
          <w:rFonts w:asciiTheme="minorHAnsi" w:hAnsiTheme="minorHAnsi" w:cs="Calibri"/>
          <w:noProof/>
          <w:sz w:val="26"/>
          <w:szCs w:val="26"/>
          <w:lang w:eastAsia="ro-RO"/>
        </w:rPr>
        <w:t xml:space="preserve"> mai pu</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in de un an.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9544C3"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7C29B6" w:rsidRPr="00F73CE0">
        <w:rPr>
          <w:rFonts w:asciiTheme="minorHAnsi" w:hAnsiTheme="minorHAnsi" w:cs="Calibri"/>
          <w:b/>
          <w:bCs/>
          <w:noProof/>
          <w:sz w:val="26"/>
          <w:szCs w:val="26"/>
          <w:lang w:eastAsia="ro-RO"/>
        </w:rPr>
        <w:t>12</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I. - Cu excep</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ia cazurilor de deces, în cazul în care un </w:t>
      </w:r>
      <w:r w:rsidR="009544C3" w:rsidRPr="00F73CE0">
        <w:rPr>
          <w:rFonts w:asciiTheme="minorHAnsi" w:hAnsiTheme="minorHAnsi" w:cs="Calibri"/>
          <w:noProof/>
          <w:sz w:val="26"/>
          <w:szCs w:val="26"/>
          <w:lang w:eastAsia="ro-RO"/>
        </w:rPr>
        <w:t xml:space="preserve">asociat </w:t>
      </w:r>
      <w:r w:rsidRPr="00F73CE0">
        <w:rPr>
          <w:rFonts w:asciiTheme="minorHAnsi" w:hAnsiTheme="minorHAnsi" w:cs="Calibri"/>
          <w:noProof/>
          <w:sz w:val="26"/>
          <w:szCs w:val="26"/>
          <w:lang w:eastAsia="ro-RO"/>
        </w:rPr>
        <w:t xml:space="preserve">încetează </w:t>
      </w:r>
      <w:r w:rsidR="009544C3" w:rsidRPr="00F73CE0">
        <w:rPr>
          <w:rFonts w:asciiTheme="minorHAnsi" w:hAnsiTheme="minorHAnsi" w:cs="Calibri"/>
          <w:noProof/>
          <w:sz w:val="26"/>
          <w:szCs w:val="26"/>
          <w:lang w:eastAsia="ro-RO"/>
        </w:rPr>
        <w:t xml:space="preserve">să exercite </w:t>
      </w:r>
      <w:r w:rsidRPr="00F73CE0">
        <w:rPr>
          <w:rFonts w:asciiTheme="minorHAnsi" w:hAnsiTheme="minorHAnsi" w:cs="Calibri"/>
          <w:noProof/>
          <w:sz w:val="26"/>
          <w:szCs w:val="26"/>
          <w:lang w:eastAsia="ro-RO"/>
        </w:rPr>
        <w:t xml:space="preserve">profesia sa, </w:t>
      </w:r>
      <w:r w:rsidR="009544C3" w:rsidRPr="00F73CE0">
        <w:rPr>
          <w:rFonts w:asciiTheme="minorHAnsi" w:hAnsiTheme="minorHAnsi" w:cs="Calibri"/>
          <w:noProof/>
          <w:sz w:val="26"/>
          <w:szCs w:val="26"/>
          <w:lang w:eastAsia="ro-RO"/>
        </w:rPr>
        <w:t>acesta</w:t>
      </w:r>
      <w:r w:rsidRPr="00F73CE0">
        <w:rPr>
          <w:rFonts w:asciiTheme="minorHAnsi" w:hAnsiTheme="minorHAnsi" w:cs="Calibri"/>
          <w:noProof/>
          <w:sz w:val="26"/>
          <w:szCs w:val="26"/>
          <w:lang w:eastAsia="ro-RO"/>
        </w:rPr>
        <w:t xml:space="preserve"> s</w:t>
      </w:r>
      <w:r w:rsidR="009544C3"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retra</w:t>
      </w:r>
      <w:r w:rsidR="009544C3" w:rsidRPr="00F73CE0">
        <w:rPr>
          <w:rFonts w:asciiTheme="minorHAnsi" w:hAnsiTheme="minorHAnsi" w:cs="Calibri"/>
          <w:noProof/>
          <w:sz w:val="26"/>
          <w:szCs w:val="26"/>
          <w:lang w:eastAsia="ro-RO"/>
        </w:rPr>
        <w:t>ge</w:t>
      </w:r>
      <w:r w:rsidRPr="00F73CE0">
        <w:rPr>
          <w:rFonts w:asciiTheme="minorHAnsi" w:hAnsiTheme="minorHAnsi" w:cs="Calibri"/>
          <w:noProof/>
          <w:sz w:val="26"/>
          <w:szCs w:val="26"/>
          <w:lang w:eastAsia="ro-RO"/>
        </w:rPr>
        <w:t xml:space="preserve"> din </w:t>
      </w:r>
      <w:r w:rsidR="009544C3" w:rsidRPr="00F73CE0">
        <w:rPr>
          <w:rFonts w:asciiTheme="minorHAnsi" w:hAnsiTheme="minorHAnsi" w:cs="Calibri"/>
          <w:noProof/>
          <w:sz w:val="26"/>
          <w:szCs w:val="26"/>
          <w:lang w:eastAsia="ro-RO"/>
        </w:rPr>
        <w:t xml:space="preserve">societate în condițiile </w:t>
      </w:r>
      <w:r w:rsidRPr="00F73CE0">
        <w:rPr>
          <w:rFonts w:asciiTheme="minorHAnsi" w:hAnsiTheme="minorHAnsi" w:cs="Calibri"/>
          <w:noProof/>
          <w:sz w:val="26"/>
          <w:szCs w:val="26"/>
          <w:lang w:eastAsia="ro-RO"/>
        </w:rPr>
        <w:t>prevăzut</w:t>
      </w:r>
      <w:r w:rsidR="009544C3"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w:t>
      </w:r>
      <w:r w:rsidR="009544C3" w:rsidRPr="00F73CE0">
        <w:rPr>
          <w:rFonts w:asciiTheme="minorHAnsi" w:hAnsiTheme="minorHAnsi" w:cs="Calibri"/>
          <w:noProof/>
          <w:sz w:val="26"/>
          <w:szCs w:val="26"/>
          <w:lang w:eastAsia="ro-RO"/>
        </w:rPr>
        <w:t xml:space="preserve">la punctul </w:t>
      </w:r>
      <w:r w:rsidRPr="00F73CE0">
        <w:rPr>
          <w:rFonts w:asciiTheme="minorHAnsi" w:hAnsiTheme="minorHAnsi" w:cs="Calibri"/>
          <w:noProof/>
          <w:sz w:val="26"/>
          <w:szCs w:val="26"/>
          <w:lang w:eastAsia="ro-RO"/>
        </w:rPr>
        <w:t>I din articolul 11.</w:t>
      </w:r>
      <w:r w:rsidR="009544C3"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Prim</w:t>
      </w:r>
      <w:r w:rsidR="009544C3" w:rsidRPr="00F73CE0">
        <w:rPr>
          <w:rFonts w:asciiTheme="minorHAnsi" w:hAnsiTheme="minorHAnsi" w:cs="Calibri"/>
          <w:noProof/>
          <w:sz w:val="26"/>
          <w:szCs w:val="26"/>
          <w:lang w:eastAsia="ro-RO"/>
        </w:rPr>
        <w:t>ul interval de</w:t>
      </w:r>
      <w:r w:rsidR="00A72FB3">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ase luni prevăzut de </w:t>
      </w:r>
      <w:r w:rsidR="009544C3" w:rsidRPr="00F73CE0">
        <w:rPr>
          <w:rFonts w:asciiTheme="minorHAnsi" w:hAnsiTheme="minorHAnsi" w:cs="Calibri"/>
          <w:noProof/>
          <w:sz w:val="26"/>
          <w:szCs w:val="26"/>
          <w:lang w:eastAsia="ro-RO"/>
        </w:rPr>
        <w:t>prezentul text</w:t>
      </w:r>
      <w:r w:rsidRPr="00F73CE0">
        <w:rPr>
          <w:rFonts w:asciiTheme="minorHAnsi" w:hAnsiTheme="minorHAnsi" w:cs="Calibri"/>
          <w:noProof/>
          <w:sz w:val="26"/>
          <w:szCs w:val="26"/>
          <w:lang w:eastAsia="ro-RO"/>
        </w:rPr>
        <w:t xml:space="preserve"> </w:t>
      </w:r>
      <w:r w:rsidR="009544C3" w:rsidRPr="00F73CE0">
        <w:rPr>
          <w:rFonts w:asciiTheme="minorHAnsi" w:hAnsiTheme="minorHAnsi" w:cs="Calibri"/>
          <w:noProof/>
          <w:sz w:val="26"/>
          <w:szCs w:val="26"/>
          <w:lang w:eastAsia="ro-RO"/>
        </w:rPr>
        <w:t xml:space="preserve">de lege </w:t>
      </w:r>
      <w:r w:rsidRPr="00F73CE0">
        <w:rPr>
          <w:rFonts w:asciiTheme="minorHAnsi" w:hAnsiTheme="minorHAnsi" w:cs="Calibri"/>
          <w:noProof/>
          <w:sz w:val="26"/>
          <w:szCs w:val="26"/>
          <w:lang w:eastAsia="ro-RO"/>
        </w:rPr>
        <w:t xml:space="preserve">curge de la data </w:t>
      </w:r>
      <w:r w:rsidR="009544C3" w:rsidRPr="00F73CE0">
        <w:rPr>
          <w:rFonts w:asciiTheme="minorHAnsi" w:hAnsiTheme="minorHAnsi" w:cs="Calibri"/>
          <w:noProof/>
          <w:sz w:val="26"/>
          <w:szCs w:val="26"/>
          <w:lang w:eastAsia="ro-RO"/>
        </w:rPr>
        <w:t xml:space="preserve">intrării </w:t>
      </w:r>
      <w:r w:rsidR="00D924B9" w:rsidRPr="00F73CE0">
        <w:rPr>
          <w:rFonts w:asciiTheme="minorHAnsi" w:hAnsiTheme="minorHAnsi" w:cs="Calibri"/>
          <w:noProof/>
          <w:sz w:val="26"/>
          <w:szCs w:val="26"/>
          <w:lang w:eastAsia="ro-RO"/>
        </w:rPr>
        <w:t xml:space="preserve">în vigoare </w:t>
      </w:r>
      <w:r w:rsidRPr="00F73CE0">
        <w:rPr>
          <w:rFonts w:asciiTheme="minorHAnsi" w:hAnsiTheme="minorHAnsi" w:cs="Calibri"/>
          <w:noProof/>
          <w:sz w:val="26"/>
          <w:szCs w:val="26"/>
          <w:lang w:eastAsia="ro-RO"/>
        </w:rPr>
        <w:t xml:space="preserve">a încetării </w:t>
      </w:r>
      <w:r w:rsidR="00D924B9" w:rsidRPr="00F73CE0">
        <w:rPr>
          <w:rFonts w:asciiTheme="minorHAnsi" w:hAnsiTheme="minorHAnsi" w:cs="Calibri"/>
          <w:noProof/>
          <w:sz w:val="26"/>
          <w:szCs w:val="26"/>
          <w:lang w:eastAsia="ro-RO"/>
        </w:rPr>
        <w:t xml:space="preserve">exercitării de către asociat.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II. - În caz de deces al unui </w:t>
      </w:r>
      <w:r w:rsidR="00D924B9" w:rsidRPr="00F73CE0">
        <w:rPr>
          <w:rFonts w:asciiTheme="minorHAnsi" w:hAnsiTheme="minorHAnsi" w:cs="Calibri"/>
          <w:noProof/>
          <w:sz w:val="26"/>
          <w:szCs w:val="26"/>
          <w:lang w:eastAsia="ro-RO"/>
        </w:rPr>
        <w:t>asociat</w:t>
      </w:r>
      <w:r w:rsidRPr="00F73CE0">
        <w:rPr>
          <w:rFonts w:asciiTheme="minorHAnsi" w:hAnsiTheme="minorHAnsi" w:cs="Calibri"/>
          <w:noProof/>
          <w:sz w:val="26"/>
          <w:szCs w:val="26"/>
          <w:lang w:eastAsia="ro-RO"/>
        </w:rPr>
        <w:t xml:space="preserve">, </w:t>
      </w:r>
      <w:r w:rsidR="00D924B9" w:rsidRPr="00F73CE0">
        <w:rPr>
          <w:rFonts w:asciiTheme="minorHAnsi" w:hAnsiTheme="minorHAnsi" w:cs="Calibri"/>
          <w:noProof/>
          <w:sz w:val="26"/>
          <w:szCs w:val="26"/>
          <w:lang w:eastAsia="ro-RO"/>
        </w:rPr>
        <w:t xml:space="preserve">avânzii-cauză ai acestuia cedează acțiunile sale sau părțile sociale în condițiile prevăzute la punctul I din </w:t>
      </w:r>
      <w:r w:rsidRPr="00F73CE0">
        <w:rPr>
          <w:rFonts w:asciiTheme="minorHAnsi" w:hAnsiTheme="minorHAnsi" w:cs="Calibri"/>
          <w:noProof/>
          <w:sz w:val="26"/>
          <w:szCs w:val="26"/>
          <w:lang w:eastAsia="ro-RO"/>
        </w:rPr>
        <w:t>articolul 11.</w:t>
      </w:r>
      <w:r w:rsidR="00D924B9" w:rsidRPr="00F73CE0">
        <w:rPr>
          <w:rFonts w:asciiTheme="minorHAnsi" w:hAnsiTheme="minorHAnsi" w:cs="Calibri"/>
          <w:noProof/>
          <w:sz w:val="26"/>
          <w:szCs w:val="26"/>
          <w:lang w:eastAsia="ro-RO"/>
        </w:rPr>
        <w:t xml:space="preserve"> Primul interval de</w:t>
      </w:r>
      <w:r w:rsidR="00A72FB3">
        <w:rPr>
          <w:rFonts w:asciiTheme="minorHAnsi" w:hAnsiTheme="minorHAnsi" w:cs="Calibri"/>
          <w:noProof/>
          <w:sz w:val="26"/>
          <w:szCs w:val="26"/>
          <w:lang w:eastAsia="ro-RO"/>
        </w:rPr>
        <w:t xml:space="preserve"> </w:t>
      </w:r>
      <w:r w:rsidR="00D924B9" w:rsidRPr="00F73CE0">
        <w:rPr>
          <w:rFonts w:asciiTheme="minorHAnsi" w:hAnsiTheme="minorHAnsi" w:cs="Calibri"/>
          <w:noProof/>
          <w:sz w:val="26"/>
          <w:szCs w:val="26"/>
          <w:lang w:eastAsia="ro-RO"/>
        </w:rPr>
        <w:t>șase luni prevăzut de prezentul text de lege curge de la data decesului asociatului</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III. - Prevederile prezentului articol nu se aplică:</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1. În cazul în care </w:t>
      </w:r>
      <w:r w:rsidR="00D924B9" w:rsidRPr="00F73CE0">
        <w:rPr>
          <w:rFonts w:asciiTheme="minorHAnsi" w:hAnsiTheme="minorHAnsi" w:cs="Calibri"/>
          <w:noProof/>
          <w:sz w:val="26"/>
          <w:szCs w:val="26"/>
          <w:lang w:eastAsia="ro-RO"/>
        </w:rPr>
        <w:t>asociatul reia exercitarea profesiei sale</w:t>
      </w:r>
      <w:r w:rsidRPr="00F73CE0">
        <w:rPr>
          <w:rFonts w:asciiTheme="minorHAnsi" w:hAnsiTheme="minorHAnsi" w:cs="Calibri"/>
          <w:noProof/>
          <w:sz w:val="26"/>
          <w:szCs w:val="26"/>
          <w:lang w:eastAsia="ro-RO"/>
        </w:rPr>
        <w:t xml:space="preserve">, înainte de </w:t>
      </w:r>
      <w:r w:rsidR="00D924B9" w:rsidRPr="00F73CE0">
        <w:rPr>
          <w:rFonts w:asciiTheme="minorHAnsi" w:hAnsiTheme="minorHAnsi" w:cs="Calibri"/>
          <w:noProof/>
          <w:sz w:val="26"/>
          <w:szCs w:val="26"/>
          <w:lang w:eastAsia="ro-RO"/>
        </w:rPr>
        <w:t xml:space="preserve">cesiunea sau </w:t>
      </w:r>
      <w:r w:rsidRPr="00F73CE0">
        <w:rPr>
          <w:rFonts w:asciiTheme="minorHAnsi" w:hAnsiTheme="minorHAnsi" w:cs="Calibri"/>
          <w:noProof/>
          <w:sz w:val="26"/>
          <w:szCs w:val="26"/>
          <w:lang w:eastAsia="ro-RO"/>
        </w:rPr>
        <w:t>răscumpărarea ac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iunilor sale;</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2. În cazul în care încetarea </w:t>
      </w:r>
      <w:r w:rsidR="00E4596E" w:rsidRPr="00F73CE0">
        <w:rPr>
          <w:rFonts w:asciiTheme="minorHAnsi" w:hAnsiTheme="minorHAnsi" w:cs="Calibri"/>
          <w:noProof/>
          <w:sz w:val="26"/>
          <w:szCs w:val="26"/>
          <w:lang w:eastAsia="ro-RO"/>
        </w:rPr>
        <w:t xml:space="preserve">exercitării rezultă ca urmare a unei </w:t>
      </w:r>
      <w:r w:rsidRPr="00F73CE0">
        <w:rPr>
          <w:rFonts w:asciiTheme="minorHAnsi" w:hAnsiTheme="minorHAnsi" w:cs="Calibri"/>
          <w:noProof/>
          <w:sz w:val="26"/>
          <w:szCs w:val="26"/>
          <w:lang w:eastAsia="ro-RO"/>
        </w:rPr>
        <w:t>interdic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temporare impusă </w:t>
      </w:r>
      <w:r w:rsidR="00E4596E" w:rsidRPr="00F73CE0">
        <w:rPr>
          <w:rFonts w:asciiTheme="minorHAnsi" w:hAnsiTheme="minorHAnsi" w:cs="Calibri"/>
          <w:noProof/>
          <w:sz w:val="26"/>
          <w:szCs w:val="26"/>
          <w:lang w:eastAsia="ro-RO"/>
        </w:rPr>
        <w:t xml:space="preserve">asociatului pentru o perioadă </w:t>
      </w:r>
      <w:r w:rsidRPr="00F73CE0">
        <w:rPr>
          <w:rFonts w:asciiTheme="minorHAnsi" w:hAnsiTheme="minorHAnsi" w:cs="Calibri"/>
          <w:noProof/>
          <w:sz w:val="26"/>
          <w:szCs w:val="26"/>
          <w:lang w:eastAsia="ro-RO"/>
        </w:rPr>
        <w:t>de mai pu</w:t>
      </w:r>
      <w:r w:rsidR="00E4596E"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in de un an;</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3. În caz de deces, sau în cazul în care </w:t>
      </w:r>
      <w:r w:rsidR="009B798A" w:rsidRPr="00F73CE0">
        <w:rPr>
          <w:rFonts w:asciiTheme="minorHAnsi" w:hAnsiTheme="minorHAnsi" w:cs="Calibri"/>
          <w:noProof/>
          <w:sz w:val="26"/>
          <w:szCs w:val="26"/>
          <w:lang w:eastAsia="ro-RO"/>
        </w:rPr>
        <w:t>avâ</w:t>
      </w:r>
      <w:r w:rsidR="002E7F4F" w:rsidRPr="00F73CE0">
        <w:rPr>
          <w:rFonts w:asciiTheme="minorHAnsi" w:hAnsiTheme="minorHAnsi" w:cs="Calibri"/>
          <w:noProof/>
          <w:sz w:val="26"/>
          <w:szCs w:val="26"/>
          <w:lang w:eastAsia="ro-RO"/>
        </w:rPr>
        <w:t xml:space="preserve">nzii-cauză </w:t>
      </w:r>
      <w:r w:rsidRPr="00F73CE0">
        <w:rPr>
          <w:rFonts w:asciiTheme="minorHAnsi" w:hAnsiTheme="minorHAnsi" w:cs="Calibri"/>
          <w:noProof/>
          <w:sz w:val="26"/>
          <w:szCs w:val="26"/>
          <w:lang w:eastAsia="ro-RO"/>
        </w:rPr>
        <w:t xml:space="preserve">îndeplinesc </w:t>
      </w:r>
      <w:r w:rsidR="002E7F4F" w:rsidRPr="00F73CE0">
        <w:rPr>
          <w:rFonts w:asciiTheme="minorHAnsi" w:hAnsiTheme="minorHAnsi" w:cs="Calibri"/>
          <w:noProof/>
          <w:sz w:val="26"/>
          <w:szCs w:val="26"/>
          <w:lang w:eastAsia="ro-RO"/>
        </w:rPr>
        <w:t xml:space="preserve">condițiile </w:t>
      </w:r>
      <w:r w:rsidRPr="00F73CE0">
        <w:rPr>
          <w:rFonts w:asciiTheme="minorHAnsi" w:hAnsiTheme="minorHAnsi" w:cs="Calibri"/>
          <w:noProof/>
          <w:sz w:val="26"/>
          <w:szCs w:val="26"/>
          <w:lang w:eastAsia="ro-RO"/>
        </w:rPr>
        <w:t xml:space="preserve">legale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reg</w:t>
      </w:r>
      <w:r w:rsidR="002E7F4F" w:rsidRPr="00F73CE0">
        <w:rPr>
          <w:rFonts w:asciiTheme="minorHAnsi" w:hAnsiTheme="minorHAnsi" w:cs="Calibri"/>
          <w:noProof/>
          <w:sz w:val="26"/>
          <w:szCs w:val="26"/>
          <w:lang w:eastAsia="ro-RO"/>
        </w:rPr>
        <w:t>u</w:t>
      </w:r>
      <w:r w:rsidRPr="00F73CE0">
        <w:rPr>
          <w:rFonts w:asciiTheme="minorHAnsi" w:hAnsiTheme="minorHAnsi" w:cs="Calibri"/>
          <w:noProof/>
          <w:sz w:val="26"/>
          <w:szCs w:val="26"/>
          <w:lang w:eastAsia="ro-RO"/>
        </w:rPr>
        <w:t>l</w:t>
      </w:r>
      <w:r w:rsidR="002E7F4F"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mentare </w:t>
      </w:r>
      <w:r w:rsidR="002E7F4F" w:rsidRPr="00F73CE0">
        <w:rPr>
          <w:rFonts w:asciiTheme="minorHAnsi" w:hAnsiTheme="minorHAnsi" w:cs="Calibri"/>
          <w:noProof/>
          <w:sz w:val="26"/>
          <w:szCs w:val="26"/>
          <w:lang w:eastAsia="ro-RO"/>
        </w:rPr>
        <w:t>pentru a fi</w:t>
      </w:r>
      <w:r w:rsidRPr="00F73CE0">
        <w:rPr>
          <w:rFonts w:asciiTheme="minorHAnsi" w:hAnsiTheme="minorHAnsi" w:cs="Calibri"/>
          <w:noProof/>
          <w:sz w:val="26"/>
          <w:szCs w:val="26"/>
          <w:lang w:eastAsia="ro-RO"/>
        </w:rPr>
        <w:t xml:space="preserve"> membri ai </w:t>
      </w:r>
      <w:r w:rsidR="002E7F4F" w:rsidRPr="00F73CE0">
        <w:rPr>
          <w:rFonts w:asciiTheme="minorHAnsi" w:hAnsiTheme="minorHAnsi" w:cs="Calibri"/>
          <w:noProof/>
          <w:sz w:val="26"/>
          <w:szCs w:val="26"/>
          <w:lang w:eastAsia="ro-RO"/>
        </w:rPr>
        <w:t>societății</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IV. - Prevederil</w:t>
      </w:r>
      <w:r w:rsidR="002E7F4F" w:rsidRPr="00F73CE0">
        <w:rPr>
          <w:rFonts w:asciiTheme="minorHAnsi" w:hAnsiTheme="minorHAnsi" w:cs="Calibri"/>
          <w:noProof/>
          <w:sz w:val="26"/>
          <w:szCs w:val="26"/>
          <w:lang w:eastAsia="ro-RO"/>
        </w:rPr>
        <w:t>e prezentului articol nu exclud</w:t>
      </w:r>
      <w:r w:rsidRPr="00F73CE0">
        <w:rPr>
          <w:rFonts w:asciiTheme="minorHAnsi" w:hAnsiTheme="minorHAnsi" w:cs="Calibri"/>
          <w:noProof/>
          <w:sz w:val="26"/>
          <w:szCs w:val="26"/>
          <w:lang w:eastAsia="ro-RO"/>
        </w:rPr>
        <w:t xml:space="preserve"> posibilitatea </w:t>
      </w:r>
      <w:r w:rsidR="002E7F4F" w:rsidRPr="00F73CE0">
        <w:rPr>
          <w:rFonts w:asciiTheme="minorHAnsi" w:hAnsiTheme="minorHAnsi" w:cs="Calibri"/>
          <w:noProof/>
          <w:sz w:val="26"/>
          <w:szCs w:val="26"/>
          <w:lang w:eastAsia="ro-RO"/>
        </w:rPr>
        <w:t>pentru ceilalți asociați</w:t>
      </w:r>
      <w:r w:rsidRPr="00F73CE0">
        <w:rPr>
          <w:rFonts w:asciiTheme="minorHAnsi" w:hAnsiTheme="minorHAnsi" w:cs="Calibri"/>
          <w:noProof/>
          <w:sz w:val="26"/>
          <w:szCs w:val="26"/>
          <w:lang w:eastAsia="ro-RO"/>
        </w:rPr>
        <w:t xml:space="preserve">, </w:t>
      </w:r>
      <w:r w:rsidR="002E7F4F" w:rsidRPr="00F73CE0">
        <w:rPr>
          <w:rFonts w:asciiTheme="minorHAnsi" w:hAnsiTheme="minorHAnsi" w:cs="Calibri"/>
          <w:noProof/>
          <w:sz w:val="26"/>
          <w:szCs w:val="26"/>
          <w:lang w:eastAsia="ro-RO"/>
        </w:rPr>
        <w:t xml:space="preserve">de a obliga </w:t>
      </w:r>
      <w:r w:rsidRPr="00F73CE0">
        <w:rPr>
          <w:rFonts w:asciiTheme="minorHAnsi" w:hAnsiTheme="minorHAnsi" w:cs="Calibri"/>
          <w:noProof/>
          <w:sz w:val="26"/>
          <w:szCs w:val="26"/>
          <w:lang w:eastAsia="ro-RO"/>
        </w:rPr>
        <w:t xml:space="preserve">un </w:t>
      </w:r>
      <w:r w:rsidR="002E7F4F" w:rsidRPr="00F73CE0">
        <w:rPr>
          <w:rFonts w:asciiTheme="minorHAnsi" w:hAnsiTheme="minorHAnsi" w:cs="Calibri"/>
          <w:noProof/>
          <w:sz w:val="26"/>
          <w:szCs w:val="26"/>
          <w:lang w:eastAsia="ro-RO"/>
        </w:rPr>
        <w:t xml:space="preserve">asociat </w:t>
      </w:r>
      <w:r w:rsidR="00110369">
        <w:rPr>
          <w:rFonts w:asciiTheme="minorHAnsi" w:hAnsiTheme="minorHAnsi" w:cs="Calibri"/>
          <w:noProof/>
          <w:sz w:val="26"/>
          <w:szCs w:val="26"/>
          <w:lang w:eastAsia="ro-RO"/>
        </w:rPr>
        <w:t xml:space="preserve">aflat sub interdicție </w:t>
      </w:r>
      <w:r w:rsidRPr="00F73CE0">
        <w:rPr>
          <w:rFonts w:asciiTheme="minorHAnsi" w:hAnsiTheme="minorHAnsi" w:cs="Calibri"/>
          <w:noProof/>
          <w:sz w:val="26"/>
          <w:szCs w:val="26"/>
          <w:lang w:eastAsia="ro-RO"/>
        </w:rPr>
        <w:t>temporar</w:t>
      </w:r>
      <w:r w:rsidR="00110369">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să se retragă din societate, atunci când acest drept este prevăzut de legisla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ia sau reglementările aplicabile exercitării acest</w:t>
      </w:r>
      <w:r w:rsidR="002E7F4F"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i profesi</w:t>
      </w:r>
      <w:r w:rsidR="002E7F4F"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 xml:space="preserve"> </w:t>
      </w:r>
      <w:r w:rsidR="002E7F4F" w:rsidRPr="00F73CE0">
        <w:rPr>
          <w:rFonts w:asciiTheme="minorHAnsi" w:hAnsiTheme="minorHAnsi" w:cs="Calibri"/>
          <w:noProof/>
          <w:sz w:val="26"/>
          <w:szCs w:val="26"/>
          <w:lang w:eastAsia="ro-RO"/>
        </w:rPr>
        <w:t>în forma unei societăți</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V. - În cazul în care to</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w:t>
      </w:r>
      <w:r w:rsidR="002E7F4F" w:rsidRPr="00F73CE0">
        <w:rPr>
          <w:rFonts w:asciiTheme="minorHAnsi" w:hAnsiTheme="minorHAnsi" w:cs="Calibri"/>
          <w:noProof/>
          <w:sz w:val="26"/>
          <w:szCs w:val="26"/>
          <w:lang w:eastAsia="ro-RO"/>
        </w:rPr>
        <w:t xml:space="preserve">asociații </w:t>
      </w:r>
      <w:r w:rsidRPr="00F73CE0">
        <w:rPr>
          <w:rFonts w:asciiTheme="minorHAnsi" w:hAnsiTheme="minorHAnsi" w:cs="Calibri"/>
          <w:noProof/>
          <w:sz w:val="26"/>
          <w:szCs w:val="26"/>
          <w:lang w:eastAsia="ro-RO"/>
        </w:rPr>
        <w:t xml:space="preserve">care practică </w:t>
      </w:r>
      <w:r w:rsidR="002E7F4F" w:rsidRPr="00F73CE0">
        <w:rPr>
          <w:rFonts w:asciiTheme="minorHAnsi" w:hAnsiTheme="minorHAnsi" w:cs="Calibri"/>
          <w:noProof/>
          <w:sz w:val="26"/>
          <w:szCs w:val="26"/>
          <w:lang w:eastAsia="ro-RO"/>
        </w:rPr>
        <w:t xml:space="preserve">una din </w:t>
      </w:r>
      <w:r w:rsidRPr="00F73CE0">
        <w:rPr>
          <w:rFonts w:asciiTheme="minorHAnsi" w:hAnsiTheme="minorHAnsi" w:cs="Calibri"/>
          <w:noProof/>
          <w:sz w:val="26"/>
          <w:szCs w:val="26"/>
          <w:lang w:eastAsia="ro-RO"/>
        </w:rPr>
        <w:t>profesi</w:t>
      </w:r>
      <w:r w:rsidR="002E7F4F" w:rsidRPr="00F73CE0">
        <w:rPr>
          <w:rFonts w:asciiTheme="minorHAnsi" w:hAnsiTheme="minorHAnsi" w:cs="Calibri"/>
          <w:noProof/>
          <w:sz w:val="26"/>
          <w:szCs w:val="26"/>
          <w:lang w:eastAsia="ro-RO"/>
        </w:rPr>
        <w:t>ile</w:t>
      </w:r>
      <w:r w:rsidRPr="00F73CE0">
        <w:rPr>
          <w:rFonts w:asciiTheme="minorHAnsi" w:hAnsiTheme="minorHAnsi" w:cs="Calibri"/>
          <w:noProof/>
          <w:sz w:val="26"/>
          <w:szCs w:val="26"/>
          <w:lang w:eastAsia="ro-RO"/>
        </w:rPr>
        <w:t xml:space="preserve"> corespunzătoare obiectului </w:t>
      </w:r>
      <w:r w:rsidR="002E7F4F" w:rsidRPr="00F73CE0">
        <w:rPr>
          <w:rFonts w:asciiTheme="minorHAnsi" w:hAnsiTheme="minorHAnsi" w:cs="Calibri"/>
          <w:noProof/>
          <w:sz w:val="26"/>
          <w:szCs w:val="26"/>
          <w:lang w:eastAsia="ro-RO"/>
        </w:rPr>
        <w:t xml:space="preserve">social al societății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ale de exerci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 </w:t>
      </w:r>
      <w:r w:rsidR="002E7F4F" w:rsidRPr="00F73CE0">
        <w:rPr>
          <w:rFonts w:asciiTheme="minorHAnsi" w:hAnsiTheme="minorHAnsi" w:cs="Calibri"/>
          <w:noProof/>
          <w:sz w:val="26"/>
          <w:szCs w:val="26"/>
          <w:lang w:eastAsia="ro-RO"/>
        </w:rPr>
        <w:t xml:space="preserve">încetează </w:t>
      </w:r>
      <w:r w:rsidRPr="00F73CE0">
        <w:rPr>
          <w:rFonts w:asciiTheme="minorHAnsi" w:hAnsiTheme="minorHAnsi" w:cs="Calibri"/>
          <w:noProof/>
          <w:sz w:val="26"/>
          <w:szCs w:val="26"/>
          <w:lang w:eastAsia="ro-RO"/>
        </w:rPr>
        <w:t xml:space="preserve">să </w:t>
      </w:r>
      <w:r w:rsidR="002E7F4F" w:rsidRPr="00F73CE0">
        <w:rPr>
          <w:rFonts w:asciiTheme="minorHAnsi" w:hAnsiTheme="minorHAnsi" w:cs="Calibri"/>
          <w:noProof/>
          <w:sz w:val="26"/>
          <w:szCs w:val="26"/>
          <w:lang w:eastAsia="ro-RO"/>
        </w:rPr>
        <w:t xml:space="preserve">exercite </w:t>
      </w:r>
      <w:r w:rsidRPr="00F73CE0">
        <w:rPr>
          <w:rFonts w:asciiTheme="minorHAnsi" w:hAnsiTheme="minorHAnsi" w:cs="Calibri"/>
          <w:noProof/>
          <w:sz w:val="26"/>
          <w:szCs w:val="26"/>
          <w:lang w:eastAsia="ro-RO"/>
        </w:rPr>
        <w:t xml:space="preserve">această profesie în cadrul </w:t>
      </w:r>
      <w:r w:rsidR="002E7F4F" w:rsidRPr="00F73CE0">
        <w:rPr>
          <w:rFonts w:asciiTheme="minorHAnsi" w:hAnsiTheme="minorHAnsi" w:cs="Calibri"/>
          <w:noProof/>
          <w:sz w:val="26"/>
          <w:szCs w:val="26"/>
          <w:lang w:eastAsia="ro-RO"/>
        </w:rPr>
        <w:t>societății</w:t>
      </w:r>
      <w:r w:rsidRPr="00F73CE0">
        <w:rPr>
          <w:rFonts w:asciiTheme="minorHAnsi" w:hAnsiTheme="minorHAnsi" w:cs="Calibri"/>
          <w:noProof/>
          <w:sz w:val="26"/>
          <w:szCs w:val="26"/>
          <w:lang w:eastAsia="ro-RO"/>
        </w:rPr>
        <w:t xml:space="preserve">, aprobarea </w:t>
      </w:r>
      <w:r w:rsidR="002E7F4F" w:rsidRPr="00F73CE0">
        <w:rPr>
          <w:rFonts w:asciiTheme="minorHAnsi" w:hAnsiTheme="minorHAnsi" w:cs="Calibri"/>
          <w:noProof/>
          <w:sz w:val="26"/>
          <w:szCs w:val="26"/>
          <w:lang w:eastAsia="ro-RO"/>
        </w:rPr>
        <w:t xml:space="preserve">societății pentru </w:t>
      </w:r>
      <w:r w:rsidRPr="00F73CE0">
        <w:rPr>
          <w:rFonts w:asciiTheme="minorHAnsi" w:hAnsiTheme="minorHAnsi" w:cs="Calibri"/>
          <w:noProof/>
          <w:sz w:val="26"/>
          <w:szCs w:val="26"/>
          <w:lang w:eastAsia="ro-RO"/>
        </w:rPr>
        <w:t>exercitarea profesiei sau includerea acest</w:t>
      </w:r>
      <w:r w:rsidR="002E7F4F"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ia pe lista sau </w:t>
      </w:r>
      <w:r w:rsidR="002E7F4F" w:rsidRPr="00F73CE0">
        <w:rPr>
          <w:rFonts w:asciiTheme="minorHAnsi" w:hAnsiTheme="minorHAnsi" w:cs="Calibri"/>
          <w:noProof/>
          <w:sz w:val="26"/>
          <w:szCs w:val="26"/>
          <w:lang w:eastAsia="ro-RO"/>
        </w:rPr>
        <w:t xml:space="preserve">pe tabloul </w:t>
      </w:r>
      <w:r w:rsidRPr="00F73CE0">
        <w:rPr>
          <w:rFonts w:asciiTheme="minorHAnsi" w:hAnsiTheme="minorHAnsi" w:cs="Calibri"/>
          <w:noProof/>
          <w:sz w:val="26"/>
          <w:szCs w:val="26"/>
          <w:lang w:eastAsia="ro-RO"/>
        </w:rPr>
        <w:t>ordinul</w:t>
      </w:r>
      <w:r w:rsidR="002E7F4F" w:rsidRPr="00F73CE0">
        <w:rPr>
          <w:rFonts w:asciiTheme="minorHAnsi" w:hAnsiTheme="minorHAnsi" w:cs="Calibri"/>
          <w:noProof/>
          <w:sz w:val="26"/>
          <w:szCs w:val="26"/>
          <w:lang w:eastAsia="ro-RO"/>
        </w:rPr>
        <w:t>ui</w:t>
      </w:r>
      <w:r w:rsidRPr="00F73CE0">
        <w:rPr>
          <w:rFonts w:asciiTheme="minorHAnsi" w:hAnsiTheme="minorHAnsi" w:cs="Calibri"/>
          <w:noProof/>
          <w:sz w:val="26"/>
          <w:szCs w:val="26"/>
          <w:lang w:eastAsia="ro-RO"/>
        </w:rPr>
        <w:t xml:space="preserve"> profesional este suspendat</w:t>
      </w:r>
      <w:r w:rsidR="002E7F4F"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automat </w:t>
      </w:r>
      <w:r w:rsidR="002E7F4F" w:rsidRPr="00F73CE0">
        <w:rPr>
          <w:rFonts w:asciiTheme="minorHAnsi" w:hAnsiTheme="minorHAnsi" w:cs="Calibri"/>
          <w:noProof/>
          <w:sz w:val="26"/>
          <w:szCs w:val="26"/>
          <w:lang w:eastAsia="ro-RO"/>
        </w:rPr>
        <w:t xml:space="preserve">până când </w:t>
      </w:r>
      <w:r w:rsidRPr="00F73CE0">
        <w:rPr>
          <w:rFonts w:asciiTheme="minorHAnsi" w:hAnsiTheme="minorHAnsi" w:cs="Calibri"/>
          <w:noProof/>
          <w:sz w:val="26"/>
          <w:szCs w:val="26"/>
          <w:lang w:eastAsia="ro-RO"/>
        </w:rPr>
        <w:t xml:space="preserve">societatea nu </w:t>
      </w:r>
      <w:r w:rsidR="002E7F4F" w:rsidRPr="00F73CE0">
        <w:rPr>
          <w:rFonts w:asciiTheme="minorHAnsi" w:hAnsiTheme="minorHAnsi" w:cs="Calibri"/>
          <w:noProof/>
          <w:sz w:val="26"/>
          <w:szCs w:val="26"/>
          <w:lang w:eastAsia="ro-RO"/>
        </w:rPr>
        <w:t xml:space="preserve">își reglementează </w:t>
      </w:r>
      <w:r w:rsidRPr="00F73CE0">
        <w:rPr>
          <w:rFonts w:asciiTheme="minorHAnsi" w:hAnsiTheme="minorHAnsi" w:cs="Calibri"/>
          <w:noProof/>
          <w:sz w:val="26"/>
          <w:szCs w:val="26"/>
          <w:lang w:eastAsia="ro-RO"/>
        </w:rPr>
        <w:t>situa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ia.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Sec</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 xml:space="preserve">iunea 5: Pierderea </w:t>
      </w:r>
      <w:r w:rsidR="002E7F4F" w:rsidRPr="00F73CE0">
        <w:rPr>
          <w:rFonts w:asciiTheme="minorHAnsi" w:hAnsiTheme="minorHAnsi" w:cs="Calibri"/>
          <w:b/>
          <w:bCs/>
          <w:noProof/>
          <w:sz w:val="26"/>
          <w:szCs w:val="26"/>
          <w:lang w:eastAsia="ro-RO"/>
        </w:rPr>
        <w:t xml:space="preserve">calității de asociat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2E7F4F"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7C29B6" w:rsidRPr="00F73CE0">
        <w:rPr>
          <w:rFonts w:asciiTheme="minorHAnsi" w:hAnsiTheme="minorHAnsi" w:cs="Calibri"/>
          <w:b/>
          <w:bCs/>
          <w:noProof/>
          <w:sz w:val="26"/>
          <w:szCs w:val="26"/>
          <w:lang w:eastAsia="ro-RO"/>
        </w:rPr>
        <w:t>rticolul 13</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275D2C"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Asociatul </w:t>
      </w:r>
      <w:r w:rsidR="007C29B6" w:rsidRPr="00F73CE0">
        <w:rPr>
          <w:rFonts w:asciiTheme="minorHAnsi" w:hAnsiTheme="minorHAnsi" w:cs="Calibri"/>
          <w:noProof/>
          <w:sz w:val="26"/>
          <w:szCs w:val="26"/>
          <w:lang w:eastAsia="ro-RO"/>
        </w:rPr>
        <w:t xml:space="preserve">unei </w:t>
      </w:r>
      <w:r w:rsidRPr="00F73CE0">
        <w:rPr>
          <w:rFonts w:asciiTheme="minorHAnsi" w:hAnsiTheme="minorHAnsi" w:cs="Calibri"/>
          <w:noProof/>
          <w:sz w:val="26"/>
          <w:szCs w:val="26"/>
          <w:lang w:eastAsia="ro-RO"/>
        </w:rPr>
        <w:t xml:space="preserve">societăți pluri-profesionale de exercițiu </w:t>
      </w:r>
      <w:r w:rsidR="00110369">
        <w:rPr>
          <w:rFonts w:asciiTheme="minorHAnsi" w:hAnsiTheme="minorHAnsi" w:cs="Calibri"/>
          <w:noProof/>
          <w:sz w:val="26"/>
          <w:szCs w:val="26"/>
          <w:lang w:eastAsia="ro-RO"/>
        </w:rPr>
        <w:t xml:space="preserve">numită </w:t>
      </w:r>
      <w:r w:rsidRPr="00F73CE0">
        <w:rPr>
          <w:rFonts w:asciiTheme="minorHAnsi" w:hAnsiTheme="minorHAnsi" w:cs="Calibri"/>
          <w:noProof/>
          <w:sz w:val="26"/>
          <w:szCs w:val="26"/>
          <w:lang w:eastAsia="ro-RO"/>
        </w:rPr>
        <w:t xml:space="preserve">într-o funcție </w:t>
      </w:r>
      <w:r w:rsidR="007C29B6" w:rsidRPr="00F73CE0">
        <w:rPr>
          <w:rFonts w:asciiTheme="minorHAnsi" w:hAnsiTheme="minorHAnsi" w:cs="Calibri"/>
          <w:noProof/>
          <w:sz w:val="26"/>
          <w:szCs w:val="26"/>
          <w:lang w:eastAsia="ro-RO"/>
        </w:rPr>
        <w:t xml:space="preserve">sau </w:t>
      </w:r>
      <w:r w:rsidRPr="00F73CE0">
        <w:rPr>
          <w:rFonts w:asciiTheme="minorHAnsi" w:hAnsiTheme="minorHAnsi" w:cs="Calibri"/>
          <w:noProof/>
          <w:sz w:val="26"/>
          <w:szCs w:val="26"/>
          <w:lang w:eastAsia="ro-RO"/>
        </w:rPr>
        <w:t xml:space="preserve">înscrisă </w:t>
      </w:r>
      <w:r w:rsidR="007C29B6" w:rsidRPr="00F73CE0">
        <w:rPr>
          <w:rFonts w:asciiTheme="minorHAnsi" w:hAnsiTheme="minorHAnsi" w:cs="Calibri"/>
          <w:noProof/>
          <w:sz w:val="26"/>
          <w:szCs w:val="26"/>
          <w:lang w:eastAsia="ro-RO"/>
        </w:rPr>
        <w:t xml:space="preserve">pe lista sau </w:t>
      </w:r>
      <w:r w:rsidRPr="00F73CE0">
        <w:rPr>
          <w:rFonts w:asciiTheme="minorHAnsi" w:hAnsiTheme="minorHAnsi" w:cs="Calibri"/>
          <w:noProof/>
          <w:sz w:val="26"/>
          <w:szCs w:val="26"/>
          <w:lang w:eastAsia="ro-RO"/>
        </w:rPr>
        <w:t xml:space="preserve">pe tabloul unei profesii, care </w:t>
      </w:r>
      <w:r w:rsidR="007C29B6" w:rsidRPr="00F73CE0">
        <w:rPr>
          <w:rFonts w:asciiTheme="minorHAnsi" w:hAnsiTheme="minorHAnsi" w:cs="Calibri"/>
          <w:noProof/>
          <w:sz w:val="26"/>
          <w:szCs w:val="26"/>
          <w:lang w:eastAsia="ro-RO"/>
        </w:rPr>
        <w:t>nu îndepline</w:t>
      </w:r>
      <w:r w:rsidR="00602761" w:rsidRPr="00F73CE0">
        <w:rPr>
          <w:rFonts w:asciiTheme="minorHAnsi" w:hAnsiTheme="minorHAnsi" w:cs="Calibri"/>
          <w:noProof/>
          <w:sz w:val="26"/>
          <w:szCs w:val="26"/>
          <w:lang w:eastAsia="ro-RO"/>
        </w:rPr>
        <w:t>ș</w:t>
      </w:r>
      <w:r w:rsidR="007C29B6" w:rsidRPr="00F73CE0">
        <w:rPr>
          <w:rFonts w:asciiTheme="minorHAnsi" w:hAnsiTheme="minorHAnsi" w:cs="Calibri"/>
          <w:noProof/>
          <w:sz w:val="26"/>
          <w:szCs w:val="26"/>
          <w:lang w:eastAsia="ro-RO"/>
        </w:rPr>
        <w:t>te cerin</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ele prevăzute la articolul 31-6 din Legea din 31 decembrie 1990 men</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ionat</w:t>
      </w:r>
      <w:r w:rsidRPr="00F73CE0">
        <w:rPr>
          <w:rFonts w:asciiTheme="minorHAnsi" w:hAnsiTheme="minorHAnsi" w:cs="Calibri"/>
          <w:noProof/>
          <w:sz w:val="26"/>
          <w:szCs w:val="26"/>
          <w:lang w:eastAsia="ro-RO"/>
        </w:rPr>
        <w:t>ă</w:t>
      </w:r>
      <w:r w:rsidR="007C29B6" w:rsidRPr="00F73CE0">
        <w:rPr>
          <w:rFonts w:asciiTheme="minorHAnsi" w:hAnsiTheme="minorHAnsi" w:cs="Calibri"/>
          <w:noProof/>
          <w:sz w:val="26"/>
          <w:szCs w:val="26"/>
          <w:lang w:eastAsia="ro-RO"/>
        </w:rPr>
        <w:t xml:space="preserve"> mai sus, este lipsit de drepturile care decurg din </w:t>
      </w:r>
      <w:r w:rsidRPr="00F73CE0">
        <w:rPr>
          <w:rFonts w:asciiTheme="minorHAnsi" w:hAnsiTheme="minorHAnsi" w:cs="Calibri"/>
          <w:noProof/>
          <w:sz w:val="26"/>
          <w:szCs w:val="26"/>
          <w:lang w:eastAsia="ro-RO"/>
        </w:rPr>
        <w:t>calitatea sa de asociat</w:t>
      </w:r>
      <w:r w:rsidR="007C29B6" w:rsidRPr="00F73CE0">
        <w:rPr>
          <w:rFonts w:asciiTheme="minorHAnsi" w:hAnsiTheme="minorHAnsi" w:cs="Calibri"/>
          <w:noProof/>
          <w:sz w:val="26"/>
          <w:szCs w:val="26"/>
          <w:lang w:eastAsia="ro-RO"/>
        </w:rPr>
        <w:t>, cu excep</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ia remunera</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ilor</w:t>
      </w:r>
      <w:r w:rsidR="007C29B6"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corespunzând aporturilor sale la </w:t>
      </w:r>
      <w:r w:rsidR="007C29B6" w:rsidRPr="00F73CE0">
        <w:rPr>
          <w:rFonts w:asciiTheme="minorHAnsi" w:hAnsiTheme="minorHAnsi" w:cs="Calibri"/>
          <w:noProof/>
          <w:sz w:val="26"/>
          <w:szCs w:val="26"/>
          <w:lang w:eastAsia="ro-RO"/>
        </w:rPr>
        <w:t>capital.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Sec</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 xml:space="preserve">iunea 6: Suspendarea </w:t>
      </w:r>
      <w:r w:rsidR="007941E0" w:rsidRPr="00F73CE0">
        <w:rPr>
          <w:rFonts w:asciiTheme="minorHAnsi" w:hAnsiTheme="minorHAnsi" w:cs="Calibri"/>
          <w:b/>
          <w:bCs/>
          <w:noProof/>
          <w:sz w:val="26"/>
          <w:szCs w:val="26"/>
          <w:lang w:eastAsia="ro-RO"/>
        </w:rPr>
        <w:t>autorizării</w:t>
      </w:r>
      <w:r w:rsidRPr="00F73CE0">
        <w:rPr>
          <w:rFonts w:asciiTheme="minorHAnsi" w:hAnsiTheme="minorHAnsi" w:cs="Calibri"/>
          <w:b/>
          <w:bCs/>
          <w:noProof/>
          <w:sz w:val="26"/>
          <w:szCs w:val="26"/>
          <w:lang w:eastAsia="ro-RO"/>
        </w:rPr>
        <w:t xml:space="preserve"> sau</w:t>
      </w:r>
      <w:r w:rsidRPr="00F73CE0">
        <w:rPr>
          <w:rFonts w:asciiTheme="minorHAnsi" w:hAnsiTheme="minorHAnsi" w:cs="Calibri"/>
          <w:b/>
          <w:noProof/>
          <w:sz w:val="26"/>
          <w:szCs w:val="26"/>
          <w:lang w:eastAsia="ro-RO"/>
        </w:rPr>
        <w:t xml:space="preserve"> </w:t>
      </w:r>
      <w:r w:rsidR="00275D2C" w:rsidRPr="00F73CE0">
        <w:rPr>
          <w:rFonts w:asciiTheme="minorHAnsi" w:hAnsiTheme="minorHAnsi" w:cs="Calibri"/>
          <w:b/>
          <w:noProof/>
          <w:sz w:val="26"/>
          <w:szCs w:val="26"/>
          <w:lang w:eastAsia="ro-RO"/>
        </w:rPr>
        <w:t>a</w:t>
      </w:r>
      <w:r w:rsidR="00A72FB3">
        <w:rPr>
          <w:rFonts w:asciiTheme="minorHAnsi" w:hAnsiTheme="minorHAnsi" w:cs="Calibri"/>
          <w:b/>
          <w:noProof/>
          <w:sz w:val="26"/>
          <w:szCs w:val="26"/>
          <w:lang w:eastAsia="ro-RO"/>
        </w:rPr>
        <w:t xml:space="preserve"> </w:t>
      </w:r>
      <w:r w:rsidR="00275D2C" w:rsidRPr="00F73CE0">
        <w:rPr>
          <w:rFonts w:asciiTheme="minorHAnsi" w:hAnsiTheme="minorHAnsi" w:cs="Calibri"/>
          <w:b/>
          <w:bCs/>
          <w:noProof/>
          <w:sz w:val="26"/>
          <w:szCs w:val="26"/>
          <w:lang w:eastAsia="ro-RO"/>
        </w:rPr>
        <w:t>înscrierii</w:t>
      </w:r>
      <w:r w:rsidRPr="00F73CE0">
        <w:rPr>
          <w:rFonts w:asciiTheme="minorHAnsi" w:hAnsiTheme="minorHAnsi" w:cs="Calibri"/>
          <w:b/>
          <w:bCs/>
          <w:noProof/>
          <w:sz w:val="26"/>
          <w:szCs w:val="26"/>
          <w:lang w:eastAsia="ro-RO"/>
        </w:rPr>
        <w:t xml:space="preserve">, retragerea </w:t>
      </w:r>
      <w:r w:rsidR="007941E0" w:rsidRPr="00F73CE0">
        <w:rPr>
          <w:rFonts w:asciiTheme="minorHAnsi" w:hAnsiTheme="minorHAnsi" w:cs="Calibri"/>
          <w:b/>
          <w:bCs/>
          <w:noProof/>
          <w:sz w:val="26"/>
          <w:szCs w:val="26"/>
          <w:lang w:eastAsia="ro-RO"/>
        </w:rPr>
        <w:t xml:space="preserve">autorizării </w:t>
      </w:r>
      <w:r w:rsidR="00602761" w:rsidRPr="00F73CE0">
        <w:rPr>
          <w:rFonts w:asciiTheme="minorHAnsi" w:hAnsiTheme="minorHAnsi" w:cs="Calibri"/>
          <w:b/>
          <w:bCs/>
          <w:noProof/>
          <w:sz w:val="26"/>
          <w:szCs w:val="26"/>
          <w:lang w:eastAsia="ro-RO"/>
        </w:rPr>
        <w:t>ș</w:t>
      </w:r>
      <w:r w:rsidRPr="00F73CE0">
        <w:rPr>
          <w:rFonts w:asciiTheme="minorHAnsi" w:hAnsiTheme="minorHAnsi" w:cs="Calibri"/>
          <w:b/>
          <w:bCs/>
          <w:noProof/>
          <w:sz w:val="26"/>
          <w:szCs w:val="26"/>
          <w:lang w:eastAsia="ro-RO"/>
        </w:rPr>
        <w:t xml:space="preserve">i </w:t>
      </w:r>
      <w:r w:rsidR="00275D2C" w:rsidRPr="00F73CE0">
        <w:rPr>
          <w:rFonts w:asciiTheme="minorHAnsi" w:hAnsiTheme="minorHAnsi" w:cs="Calibri"/>
          <w:b/>
          <w:bCs/>
          <w:noProof/>
          <w:sz w:val="26"/>
          <w:szCs w:val="26"/>
          <w:lang w:eastAsia="ro-RO"/>
        </w:rPr>
        <w:t>radierea societății</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941E0"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7C29B6" w:rsidRPr="00F73CE0">
        <w:rPr>
          <w:rFonts w:asciiTheme="minorHAnsi" w:hAnsiTheme="minorHAnsi" w:cs="Calibri"/>
          <w:b/>
          <w:bCs/>
          <w:noProof/>
          <w:sz w:val="26"/>
          <w:szCs w:val="26"/>
          <w:lang w:eastAsia="ro-RO"/>
        </w:rPr>
        <w:t>rticolul 14</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I. </w:t>
      </w:r>
      <w:r w:rsidR="007941E0"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w:t>
      </w:r>
      <w:r w:rsidR="007941E0" w:rsidRPr="00110369">
        <w:rPr>
          <w:rFonts w:asciiTheme="minorHAnsi" w:hAnsiTheme="minorHAnsi" w:cs="Calibri"/>
          <w:noProof/>
          <w:sz w:val="26"/>
          <w:szCs w:val="26"/>
          <w:lang w:eastAsia="ro-RO"/>
        </w:rPr>
        <w:t>Autorizarea</w:t>
      </w:r>
      <w:r w:rsidR="007941E0"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sau în</w:t>
      </w:r>
      <w:r w:rsidR="00110369">
        <w:rPr>
          <w:rFonts w:asciiTheme="minorHAnsi" w:hAnsiTheme="minorHAnsi" w:cs="Calibri"/>
          <w:noProof/>
          <w:sz w:val="26"/>
          <w:szCs w:val="26"/>
          <w:lang w:eastAsia="ro-RO"/>
        </w:rPr>
        <w:t>scrierea</w:t>
      </w:r>
      <w:r w:rsidRPr="00F73CE0">
        <w:rPr>
          <w:rFonts w:asciiTheme="minorHAnsi" w:hAnsiTheme="minorHAnsi" w:cs="Calibri"/>
          <w:noProof/>
          <w:sz w:val="26"/>
          <w:szCs w:val="26"/>
          <w:lang w:eastAsia="ro-RO"/>
        </w:rPr>
        <w:t xml:space="preserve">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w:t>
      </w:r>
      <w:r w:rsidR="00110369">
        <w:rPr>
          <w:rFonts w:asciiTheme="minorHAnsi" w:hAnsiTheme="minorHAnsi" w:cs="Calibri"/>
          <w:noProof/>
          <w:sz w:val="26"/>
          <w:szCs w:val="26"/>
          <w:lang w:eastAsia="ro-RO"/>
        </w:rPr>
        <w:t xml:space="preserve">pot </w:t>
      </w:r>
      <w:r w:rsidRPr="00F73CE0">
        <w:rPr>
          <w:rFonts w:asciiTheme="minorHAnsi" w:hAnsiTheme="minorHAnsi" w:cs="Calibri"/>
          <w:noProof/>
          <w:sz w:val="26"/>
          <w:szCs w:val="26"/>
          <w:lang w:eastAsia="ro-RO"/>
        </w:rPr>
        <w:t>fi suspendat</w:t>
      </w:r>
      <w:r w:rsidR="00110369">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de către autoritatea administrativă sau profesională competentă, </w:t>
      </w:r>
      <w:r w:rsidR="007941E0" w:rsidRPr="00F73CE0">
        <w:rPr>
          <w:rFonts w:asciiTheme="minorHAnsi" w:hAnsiTheme="minorHAnsi" w:cs="Calibri"/>
          <w:noProof/>
          <w:sz w:val="26"/>
          <w:szCs w:val="26"/>
          <w:lang w:eastAsia="ro-RO"/>
        </w:rPr>
        <w:t xml:space="preserve">în condițiile prevăzute la punctul </w:t>
      </w:r>
      <w:r w:rsidRPr="00F73CE0">
        <w:rPr>
          <w:rFonts w:asciiTheme="minorHAnsi" w:hAnsiTheme="minorHAnsi" w:cs="Calibri"/>
          <w:noProof/>
          <w:sz w:val="26"/>
          <w:szCs w:val="26"/>
          <w:lang w:eastAsia="ro-RO"/>
        </w:rPr>
        <w:t>al II-lea, atunci când:</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1. </w:t>
      </w:r>
      <w:r w:rsidR="007941E0" w:rsidRPr="00F73CE0">
        <w:rPr>
          <w:rFonts w:asciiTheme="minorHAnsi" w:hAnsiTheme="minorHAnsi" w:cs="Calibri"/>
          <w:noProof/>
          <w:sz w:val="26"/>
          <w:szCs w:val="26"/>
          <w:lang w:eastAsia="ro-RO"/>
        </w:rPr>
        <w:t>N</w:t>
      </w:r>
      <w:r w:rsidRPr="00F73CE0">
        <w:rPr>
          <w:rFonts w:asciiTheme="minorHAnsi" w:hAnsiTheme="minorHAnsi" w:cs="Calibri"/>
          <w:noProof/>
          <w:sz w:val="26"/>
          <w:szCs w:val="26"/>
          <w:lang w:eastAsia="ro-RO"/>
        </w:rPr>
        <w:t xml:space="preserve">u </w:t>
      </w:r>
      <w:r w:rsidR="007941E0" w:rsidRPr="00F73CE0">
        <w:rPr>
          <w:rFonts w:asciiTheme="minorHAnsi" w:hAnsiTheme="minorHAnsi" w:cs="Calibri"/>
          <w:noProof/>
          <w:sz w:val="26"/>
          <w:szCs w:val="26"/>
          <w:lang w:eastAsia="ro-RO"/>
        </w:rPr>
        <w:t xml:space="preserve">mai sunt </w:t>
      </w:r>
      <w:r w:rsidRPr="00F73CE0">
        <w:rPr>
          <w:rFonts w:asciiTheme="minorHAnsi" w:hAnsiTheme="minorHAnsi" w:cs="Calibri"/>
          <w:noProof/>
          <w:sz w:val="26"/>
          <w:szCs w:val="26"/>
          <w:lang w:eastAsia="ro-RO"/>
        </w:rPr>
        <w:t>îndeplinite condi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iile de autorizare sau de în</w:t>
      </w:r>
      <w:r w:rsidR="00110369">
        <w:rPr>
          <w:rFonts w:asciiTheme="minorHAnsi" w:hAnsiTheme="minorHAnsi" w:cs="Calibri"/>
          <w:noProof/>
          <w:sz w:val="26"/>
          <w:szCs w:val="26"/>
          <w:lang w:eastAsia="ro-RO"/>
        </w:rPr>
        <w:t>scriere</w:t>
      </w:r>
      <w:r w:rsidRPr="00F73CE0">
        <w:rPr>
          <w:rFonts w:asciiTheme="minorHAnsi" w:hAnsiTheme="minorHAnsi" w:cs="Calibri"/>
          <w:noProof/>
          <w:sz w:val="26"/>
          <w:szCs w:val="26"/>
          <w:lang w:eastAsia="ro-RO"/>
        </w:rPr>
        <w:t xml:space="preserve"> a</w:t>
      </w:r>
      <w:r w:rsidR="00110369">
        <w:rPr>
          <w:rFonts w:asciiTheme="minorHAnsi" w:hAnsiTheme="minorHAnsi" w:cs="Calibri"/>
          <w:noProof/>
          <w:sz w:val="26"/>
          <w:szCs w:val="26"/>
          <w:lang w:eastAsia="ro-RO"/>
        </w:rPr>
        <w:t>le</w:t>
      </w:r>
      <w:r w:rsidRPr="00F73CE0">
        <w:rPr>
          <w:rFonts w:asciiTheme="minorHAnsi" w:hAnsiTheme="minorHAnsi" w:cs="Calibri"/>
          <w:noProof/>
          <w:sz w:val="26"/>
          <w:szCs w:val="26"/>
          <w:lang w:eastAsia="ro-RO"/>
        </w:rPr>
        <w:t xml:space="preserve"> </w:t>
      </w:r>
      <w:r w:rsidR="007941E0" w:rsidRPr="00F73CE0">
        <w:rPr>
          <w:rFonts w:asciiTheme="minorHAnsi" w:hAnsiTheme="minorHAnsi" w:cs="Calibri"/>
          <w:noProof/>
          <w:sz w:val="26"/>
          <w:szCs w:val="26"/>
          <w:lang w:eastAsia="ro-RO"/>
        </w:rPr>
        <w:t>societății</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2. Dispozi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referitoare la procedurile </w:t>
      </w:r>
      <w:r w:rsidR="007941E0" w:rsidRPr="00F73CE0">
        <w:rPr>
          <w:rFonts w:asciiTheme="minorHAnsi" w:hAnsiTheme="minorHAnsi" w:cs="Calibri"/>
          <w:noProof/>
          <w:sz w:val="26"/>
          <w:szCs w:val="26"/>
          <w:lang w:eastAsia="ro-RO"/>
        </w:rPr>
        <w:t xml:space="preserve">privind </w:t>
      </w:r>
      <w:r w:rsidR="00110369">
        <w:rPr>
          <w:rFonts w:asciiTheme="minorHAnsi" w:hAnsiTheme="minorHAnsi" w:cs="Calibri"/>
          <w:noProof/>
          <w:sz w:val="26"/>
          <w:szCs w:val="26"/>
          <w:lang w:eastAsia="ro-RO"/>
        </w:rPr>
        <w:t xml:space="preserve">numirea </w:t>
      </w:r>
      <w:r w:rsidRPr="00F73CE0">
        <w:rPr>
          <w:rFonts w:asciiTheme="minorHAnsi" w:hAnsiTheme="minorHAnsi" w:cs="Calibri"/>
          <w:noProof/>
          <w:sz w:val="26"/>
          <w:szCs w:val="26"/>
          <w:lang w:eastAsia="ro-RO"/>
        </w:rPr>
        <w:t>sau înregistrare</w:t>
      </w:r>
      <w:r w:rsidR="007941E0" w:rsidRPr="00F73CE0">
        <w:rPr>
          <w:rFonts w:asciiTheme="minorHAnsi" w:hAnsiTheme="minorHAnsi" w:cs="Calibri"/>
          <w:noProof/>
          <w:sz w:val="26"/>
          <w:szCs w:val="26"/>
          <w:lang w:eastAsia="ro-RO"/>
        </w:rPr>
        <w:t>a, transferul</w:t>
      </w:r>
      <w:r w:rsidRPr="00F73CE0">
        <w:rPr>
          <w:rFonts w:asciiTheme="minorHAnsi" w:hAnsiTheme="minorHAnsi" w:cs="Calibri"/>
          <w:noProof/>
          <w:sz w:val="26"/>
          <w:szCs w:val="26"/>
          <w:lang w:eastAsia="ro-RO"/>
        </w:rPr>
        <w:t xml:space="preserve"> ac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iuni</w:t>
      </w:r>
      <w:r w:rsidR="007941E0" w:rsidRPr="00F73CE0">
        <w:rPr>
          <w:rFonts w:asciiTheme="minorHAnsi" w:hAnsiTheme="minorHAnsi" w:cs="Calibri"/>
          <w:noProof/>
          <w:sz w:val="26"/>
          <w:szCs w:val="26"/>
          <w:lang w:eastAsia="ro-RO"/>
        </w:rPr>
        <w:t>lor</w:t>
      </w:r>
      <w:r w:rsidRPr="00F73CE0">
        <w:rPr>
          <w:rFonts w:asciiTheme="minorHAnsi" w:hAnsiTheme="minorHAnsi" w:cs="Calibri"/>
          <w:noProof/>
          <w:sz w:val="26"/>
          <w:szCs w:val="26"/>
          <w:lang w:eastAsia="ro-RO"/>
        </w:rPr>
        <w:t xml:space="preserve"> sau păr</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w:t>
      </w:r>
      <w:r w:rsidR="007941E0" w:rsidRPr="00F73CE0">
        <w:rPr>
          <w:rFonts w:asciiTheme="minorHAnsi" w:hAnsiTheme="minorHAnsi" w:cs="Calibri"/>
          <w:noProof/>
          <w:sz w:val="26"/>
          <w:szCs w:val="26"/>
          <w:lang w:eastAsia="ro-RO"/>
        </w:rPr>
        <w:t>lor</w:t>
      </w:r>
      <w:r w:rsidRPr="00F73CE0">
        <w:rPr>
          <w:rFonts w:asciiTheme="minorHAnsi" w:hAnsiTheme="minorHAnsi" w:cs="Calibri"/>
          <w:noProof/>
          <w:sz w:val="26"/>
          <w:szCs w:val="26"/>
          <w:lang w:eastAsia="ro-RO"/>
        </w:rPr>
        <w:t xml:space="preserve"> </w:t>
      </w:r>
      <w:r w:rsidR="007941E0" w:rsidRPr="00F73CE0">
        <w:rPr>
          <w:rFonts w:asciiTheme="minorHAnsi" w:hAnsiTheme="minorHAnsi" w:cs="Calibri"/>
          <w:noProof/>
          <w:sz w:val="26"/>
          <w:szCs w:val="26"/>
          <w:lang w:eastAsia="ro-RO"/>
        </w:rPr>
        <w:t xml:space="preserve">sociale, </w:t>
      </w:r>
      <w:r w:rsidRPr="00F73CE0">
        <w:rPr>
          <w:rFonts w:asciiTheme="minorHAnsi" w:hAnsiTheme="minorHAnsi" w:cs="Calibri"/>
          <w:noProof/>
          <w:sz w:val="26"/>
          <w:szCs w:val="26"/>
          <w:lang w:eastAsia="ro-RO"/>
        </w:rPr>
        <w:t>majorarea capital</w:t>
      </w:r>
      <w:r w:rsidR="007941E0" w:rsidRPr="00F73CE0">
        <w:rPr>
          <w:rFonts w:asciiTheme="minorHAnsi" w:hAnsiTheme="minorHAnsi" w:cs="Calibri"/>
          <w:noProof/>
          <w:sz w:val="26"/>
          <w:szCs w:val="26"/>
          <w:lang w:eastAsia="ro-RO"/>
        </w:rPr>
        <w:t>ului</w:t>
      </w:r>
      <w:r w:rsidRPr="00F73CE0">
        <w:rPr>
          <w:rFonts w:asciiTheme="minorHAnsi" w:hAnsiTheme="minorHAnsi" w:cs="Calibri"/>
          <w:noProof/>
          <w:sz w:val="26"/>
          <w:szCs w:val="26"/>
          <w:lang w:eastAsia="ro-RO"/>
        </w:rPr>
        <w:t>, fuziunea, divizarea sau transformarea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 au fost ignorate de către aceasta;</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3. Dispozi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articolului 9 </w:t>
      </w:r>
      <w:r w:rsidR="007941E0" w:rsidRPr="00F73CE0">
        <w:rPr>
          <w:rFonts w:asciiTheme="minorHAnsi" w:hAnsiTheme="minorHAnsi" w:cs="Calibri"/>
          <w:noProof/>
          <w:sz w:val="26"/>
          <w:szCs w:val="26"/>
          <w:lang w:eastAsia="ro-RO"/>
        </w:rPr>
        <w:t xml:space="preserve">nu </w:t>
      </w:r>
      <w:r w:rsidRPr="00F73CE0">
        <w:rPr>
          <w:rFonts w:asciiTheme="minorHAnsi" w:hAnsiTheme="minorHAnsi" w:cs="Calibri"/>
          <w:noProof/>
          <w:sz w:val="26"/>
          <w:szCs w:val="26"/>
          <w:lang w:eastAsia="ro-RO"/>
        </w:rPr>
        <w:t xml:space="preserve">au fost luate în considerare de către </w:t>
      </w:r>
      <w:r w:rsidR="007941E0" w:rsidRPr="00F73CE0">
        <w:rPr>
          <w:rFonts w:asciiTheme="minorHAnsi" w:hAnsiTheme="minorHAnsi" w:cs="Calibri"/>
          <w:noProof/>
          <w:sz w:val="26"/>
          <w:szCs w:val="26"/>
          <w:lang w:eastAsia="ro-RO"/>
        </w:rPr>
        <w:t>societate</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II. - Autoritatea administrativă sau profesională competentă notifică </w:t>
      </w:r>
      <w:r w:rsidR="007941E0" w:rsidRPr="00F73CE0">
        <w:rPr>
          <w:rFonts w:asciiTheme="minorHAnsi" w:hAnsiTheme="minorHAnsi" w:cs="Calibri"/>
          <w:noProof/>
          <w:sz w:val="26"/>
          <w:szCs w:val="26"/>
          <w:lang w:eastAsia="ro-RO"/>
        </w:rPr>
        <w:t xml:space="preserve">societatea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7941E0" w:rsidRPr="00F73CE0">
        <w:rPr>
          <w:rFonts w:asciiTheme="minorHAnsi" w:hAnsiTheme="minorHAnsi" w:cs="Calibri"/>
          <w:noProof/>
          <w:sz w:val="26"/>
          <w:szCs w:val="26"/>
          <w:lang w:eastAsia="ro-RO"/>
        </w:rPr>
        <w:t xml:space="preserve">pe </w:t>
      </w:r>
      <w:r w:rsidRPr="00F73CE0">
        <w:rPr>
          <w:rFonts w:asciiTheme="minorHAnsi" w:hAnsiTheme="minorHAnsi" w:cs="Calibri"/>
          <w:noProof/>
          <w:sz w:val="26"/>
          <w:szCs w:val="26"/>
          <w:lang w:eastAsia="ro-RO"/>
        </w:rPr>
        <w:t xml:space="preserve">fiecare asociat </w:t>
      </w:r>
      <w:r w:rsidR="007941E0" w:rsidRPr="00F73CE0">
        <w:rPr>
          <w:rFonts w:asciiTheme="minorHAnsi" w:hAnsiTheme="minorHAnsi" w:cs="Calibri"/>
          <w:noProof/>
          <w:sz w:val="26"/>
          <w:szCs w:val="26"/>
          <w:lang w:eastAsia="ro-RO"/>
        </w:rPr>
        <w:t>c</w:t>
      </w:r>
      <w:r w:rsidRPr="00F73CE0">
        <w:rPr>
          <w:rFonts w:asciiTheme="minorHAnsi" w:hAnsiTheme="minorHAnsi" w:cs="Calibri"/>
          <w:noProof/>
          <w:sz w:val="26"/>
          <w:szCs w:val="26"/>
          <w:lang w:eastAsia="ro-RO"/>
        </w:rPr>
        <w:t>a</w:t>
      </w:r>
      <w:r w:rsidR="007941E0" w:rsidRPr="00F73CE0">
        <w:rPr>
          <w:rFonts w:asciiTheme="minorHAnsi" w:hAnsiTheme="minorHAnsi" w:cs="Calibri"/>
          <w:noProof/>
          <w:sz w:val="26"/>
          <w:szCs w:val="26"/>
          <w:lang w:eastAsia="ro-RO"/>
        </w:rPr>
        <w:t>re</w:t>
      </w:r>
      <w:r w:rsidRPr="00F73CE0">
        <w:rPr>
          <w:rFonts w:asciiTheme="minorHAnsi" w:hAnsiTheme="minorHAnsi" w:cs="Calibri"/>
          <w:noProof/>
          <w:sz w:val="26"/>
          <w:szCs w:val="26"/>
          <w:lang w:eastAsia="ro-RO"/>
        </w:rPr>
        <w:t xml:space="preserve"> exercit</w:t>
      </w:r>
      <w:r w:rsidR="007941E0"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profesia </w:t>
      </w:r>
      <w:r w:rsidR="007941E0" w:rsidRPr="00F73CE0">
        <w:rPr>
          <w:rFonts w:asciiTheme="minorHAnsi" w:hAnsiTheme="minorHAnsi" w:cs="Calibri"/>
          <w:noProof/>
          <w:sz w:val="26"/>
          <w:szCs w:val="26"/>
          <w:lang w:eastAsia="ro-RO"/>
        </w:rPr>
        <w:t xml:space="preserve">în cauză în interiorul acesteia cu privire la </w:t>
      </w:r>
      <w:r w:rsidRPr="00F73CE0">
        <w:rPr>
          <w:rFonts w:asciiTheme="minorHAnsi" w:hAnsiTheme="minorHAnsi" w:cs="Calibri"/>
          <w:noProof/>
          <w:sz w:val="26"/>
          <w:szCs w:val="26"/>
          <w:lang w:eastAsia="ro-RO"/>
        </w:rPr>
        <w:t>deficien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ele constatate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7941E0" w:rsidRPr="00F73CE0">
        <w:rPr>
          <w:rFonts w:asciiTheme="minorHAnsi" w:hAnsiTheme="minorHAnsi" w:cs="Calibri"/>
          <w:noProof/>
          <w:sz w:val="26"/>
          <w:szCs w:val="26"/>
          <w:lang w:eastAsia="ro-RO"/>
        </w:rPr>
        <w:t xml:space="preserve">la </w:t>
      </w:r>
      <w:r w:rsidRPr="00F73CE0">
        <w:rPr>
          <w:rFonts w:asciiTheme="minorHAnsi" w:hAnsiTheme="minorHAnsi" w:cs="Calibri"/>
          <w:noProof/>
          <w:sz w:val="26"/>
          <w:szCs w:val="26"/>
          <w:lang w:eastAsia="ro-RO"/>
        </w:rPr>
        <w:t xml:space="preserve">suspendarea </w:t>
      </w:r>
      <w:r w:rsidR="007941E0" w:rsidRPr="00F73CE0">
        <w:rPr>
          <w:rFonts w:asciiTheme="minorHAnsi" w:hAnsiTheme="minorHAnsi" w:cs="Calibri"/>
          <w:noProof/>
          <w:sz w:val="26"/>
          <w:szCs w:val="26"/>
          <w:lang w:eastAsia="ro-RO"/>
        </w:rPr>
        <w:t xml:space="preserve">autorizării </w:t>
      </w:r>
      <w:r w:rsidRPr="00F73CE0">
        <w:rPr>
          <w:rFonts w:asciiTheme="minorHAnsi" w:hAnsiTheme="minorHAnsi" w:cs="Calibri"/>
          <w:noProof/>
          <w:sz w:val="26"/>
          <w:szCs w:val="26"/>
          <w:lang w:eastAsia="ro-RO"/>
        </w:rPr>
        <w:t xml:space="preserve">sau </w:t>
      </w:r>
      <w:r w:rsidR="007941E0" w:rsidRPr="00F73CE0">
        <w:rPr>
          <w:rFonts w:asciiTheme="minorHAnsi" w:hAnsiTheme="minorHAnsi" w:cs="Calibri"/>
          <w:noProof/>
          <w:sz w:val="26"/>
          <w:szCs w:val="26"/>
          <w:lang w:eastAsia="ro-RO"/>
        </w:rPr>
        <w:t xml:space="preserve">a </w:t>
      </w:r>
      <w:r w:rsidR="00266EBB">
        <w:rPr>
          <w:rFonts w:asciiTheme="minorHAnsi" w:hAnsiTheme="minorHAnsi" w:cs="Calibri"/>
          <w:noProof/>
          <w:sz w:val="26"/>
          <w:szCs w:val="26"/>
          <w:lang w:eastAsia="ro-RO"/>
        </w:rPr>
        <w:t xml:space="preserve">înscrierii </w:t>
      </w:r>
      <w:r w:rsidR="007941E0" w:rsidRPr="00F73CE0">
        <w:rPr>
          <w:rFonts w:asciiTheme="minorHAnsi" w:hAnsiTheme="minorHAnsi" w:cs="Calibri"/>
          <w:noProof/>
          <w:sz w:val="26"/>
          <w:szCs w:val="26"/>
          <w:lang w:eastAsia="ro-RO"/>
        </w:rPr>
        <w:t xml:space="preserve">intervenite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266EBB">
        <w:rPr>
          <w:rFonts w:asciiTheme="minorHAnsi" w:hAnsiTheme="minorHAnsi" w:cs="Calibri"/>
          <w:noProof/>
          <w:sz w:val="26"/>
          <w:szCs w:val="26"/>
          <w:lang w:eastAsia="ro-RO"/>
        </w:rPr>
        <w:t xml:space="preserve">îi </w:t>
      </w:r>
      <w:r w:rsidRPr="00F73CE0">
        <w:rPr>
          <w:rFonts w:asciiTheme="minorHAnsi" w:hAnsiTheme="minorHAnsi" w:cs="Calibri"/>
          <w:noProof/>
          <w:sz w:val="26"/>
          <w:szCs w:val="26"/>
          <w:lang w:eastAsia="ro-RO"/>
        </w:rPr>
        <w:t>informe</w:t>
      </w:r>
      <w:r w:rsidR="007941E0"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z</w:t>
      </w:r>
      <w:r w:rsidR="007941E0"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cu privire la posibilitatea de a-</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prezinte observa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iile, în scris sau oral, în termen de o lună.</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La sfâr</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itul acestei perioade, autoritatea poate </w:t>
      </w:r>
      <w:r w:rsidR="007941E0" w:rsidRPr="00F73CE0">
        <w:rPr>
          <w:rFonts w:asciiTheme="minorHAnsi" w:hAnsiTheme="minorHAnsi" w:cs="Calibri"/>
          <w:noProof/>
          <w:sz w:val="26"/>
          <w:szCs w:val="26"/>
          <w:lang w:eastAsia="ro-RO"/>
        </w:rPr>
        <w:t xml:space="preserve">soma </w:t>
      </w:r>
      <w:r w:rsidRPr="00F73CE0">
        <w:rPr>
          <w:rFonts w:asciiTheme="minorHAnsi" w:hAnsiTheme="minorHAnsi" w:cs="Calibri"/>
          <w:noProof/>
          <w:sz w:val="26"/>
          <w:szCs w:val="26"/>
          <w:lang w:eastAsia="ro-RO"/>
        </w:rPr>
        <w:t xml:space="preserve">societatea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7941E0" w:rsidRPr="00F73CE0">
        <w:rPr>
          <w:rFonts w:asciiTheme="minorHAnsi" w:hAnsiTheme="minorHAnsi" w:cs="Calibri"/>
          <w:noProof/>
          <w:sz w:val="26"/>
          <w:szCs w:val="26"/>
          <w:lang w:eastAsia="ro-RO"/>
        </w:rPr>
        <w:t xml:space="preserve">pe </w:t>
      </w:r>
      <w:r w:rsidRPr="00F73CE0">
        <w:rPr>
          <w:rFonts w:asciiTheme="minorHAnsi" w:hAnsiTheme="minorHAnsi" w:cs="Calibri"/>
          <w:noProof/>
          <w:sz w:val="26"/>
          <w:szCs w:val="26"/>
          <w:lang w:eastAsia="ro-RO"/>
        </w:rPr>
        <w:t xml:space="preserve">fiecare dintre partenerii </w:t>
      </w:r>
      <w:r w:rsidR="007941E0" w:rsidRPr="00F73CE0">
        <w:rPr>
          <w:rFonts w:asciiTheme="minorHAnsi" w:hAnsiTheme="minorHAnsi" w:cs="Calibri"/>
          <w:noProof/>
          <w:sz w:val="26"/>
          <w:szCs w:val="26"/>
          <w:lang w:eastAsia="ro-RO"/>
        </w:rPr>
        <w:t xml:space="preserve">acesteia </w:t>
      </w:r>
      <w:r w:rsidRPr="00F73CE0">
        <w:rPr>
          <w:rFonts w:asciiTheme="minorHAnsi" w:hAnsiTheme="minorHAnsi" w:cs="Calibri"/>
          <w:noProof/>
          <w:sz w:val="26"/>
          <w:szCs w:val="26"/>
          <w:lang w:eastAsia="ro-RO"/>
        </w:rPr>
        <w:t xml:space="preserve">să </w:t>
      </w:r>
      <w:r w:rsidR="007941E0" w:rsidRPr="00F73CE0">
        <w:rPr>
          <w:rFonts w:asciiTheme="minorHAnsi" w:hAnsiTheme="minorHAnsi" w:cs="Calibri"/>
          <w:noProof/>
          <w:sz w:val="26"/>
          <w:szCs w:val="26"/>
          <w:lang w:eastAsia="ro-RO"/>
        </w:rPr>
        <w:t xml:space="preserve">își </w:t>
      </w:r>
      <w:r w:rsidRPr="00F73CE0">
        <w:rPr>
          <w:rFonts w:asciiTheme="minorHAnsi" w:hAnsiTheme="minorHAnsi" w:cs="Calibri"/>
          <w:noProof/>
          <w:sz w:val="26"/>
          <w:szCs w:val="26"/>
          <w:lang w:eastAsia="ro-RO"/>
        </w:rPr>
        <w:t xml:space="preserve">reglementeze </w:t>
      </w:r>
      <w:r w:rsidR="007941E0" w:rsidRPr="00F73CE0">
        <w:rPr>
          <w:rFonts w:asciiTheme="minorHAnsi" w:hAnsiTheme="minorHAnsi" w:cs="Calibri"/>
          <w:noProof/>
          <w:sz w:val="26"/>
          <w:szCs w:val="26"/>
          <w:lang w:eastAsia="ro-RO"/>
        </w:rPr>
        <w:t>situația într-un interval de timp determinat de aceasta</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 xml:space="preserve">În cazul în care societatea nu </w:t>
      </w:r>
      <w:r w:rsidR="00602761" w:rsidRPr="00F73CE0">
        <w:rPr>
          <w:rFonts w:asciiTheme="minorHAnsi" w:hAnsiTheme="minorHAnsi" w:cs="Calibri"/>
          <w:noProof/>
          <w:sz w:val="26"/>
          <w:szCs w:val="26"/>
          <w:lang w:eastAsia="ro-RO"/>
        </w:rPr>
        <w:t>ș</w:t>
      </w:r>
      <w:r w:rsidR="007941E0"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a îndeplinit obliga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în termenul prevăzut </w:t>
      </w:r>
      <w:r w:rsidR="007941E0" w:rsidRPr="00F73CE0">
        <w:rPr>
          <w:rFonts w:asciiTheme="minorHAnsi" w:hAnsiTheme="minorHAnsi" w:cs="Calibri"/>
          <w:noProof/>
          <w:sz w:val="26"/>
          <w:szCs w:val="26"/>
          <w:lang w:eastAsia="ro-RO"/>
        </w:rPr>
        <w:t>prin somaţie</w:t>
      </w:r>
      <w:r w:rsidRPr="00F73CE0">
        <w:rPr>
          <w:rFonts w:asciiTheme="minorHAnsi" w:hAnsiTheme="minorHAnsi" w:cs="Calibri"/>
          <w:noProof/>
          <w:sz w:val="26"/>
          <w:szCs w:val="26"/>
          <w:lang w:eastAsia="ro-RO"/>
        </w:rPr>
        <w:t xml:space="preserve">, autoritatea administrativă sau profesională competentă poate lua o decizie de suspendare </w:t>
      </w:r>
      <w:r w:rsidR="007941E0" w:rsidRPr="00F73CE0">
        <w:rPr>
          <w:rFonts w:asciiTheme="minorHAnsi" w:hAnsiTheme="minorHAnsi" w:cs="Calibri"/>
          <w:noProof/>
          <w:sz w:val="26"/>
          <w:szCs w:val="26"/>
          <w:lang w:eastAsia="ro-RO"/>
        </w:rPr>
        <w:t xml:space="preserve">a autorizării sau a </w:t>
      </w:r>
      <w:r w:rsidR="00266EBB">
        <w:rPr>
          <w:rFonts w:asciiTheme="minorHAnsi" w:hAnsiTheme="minorHAnsi" w:cs="Calibri"/>
          <w:noProof/>
          <w:sz w:val="26"/>
          <w:szCs w:val="26"/>
          <w:lang w:eastAsia="ro-RO"/>
        </w:rPr>
        <w:t xml:space="preserve">înscrierii </w:t>
      </w:r>
      <w:r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w:t>
      </w:r>
      <w:r w:rsidR="007941E0"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Pentru ofi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erii minister</w:t>
      </w:r>
      <w:r w:rsidR="007941E0" w:rsidRPr="00F73CE0">
        <w:rPr>
          <w:rFonts w:asciiTheme="minorHAnsi" w:hAnsiTheme="minorHAnsi" w:cs="Calibri"/>
          <w:noProof/>
          <w:sz w:val="26"/>
          <w:szCs w:val="26"/>
          <w:lang w:eastAsia="ro-RO"/>
        </w:rPr>
        <w:t>iali</w:t>
      </w:r>
      <w:r w:rsidRPr="00F73CE0">
        <w:rPr>
          <w:rFonts w:asciiTheme="minorHAnsi" w:hAnsiTheme="minorHAnsi" w:cs="Calibri"/>
          <w:noProof/>
          <w:sz w:val="26"/>
          <w:szCs w:val="26"/>
          <w:lang w:eastAsia="ro-RO"/>
        </w:rPr>
        <w:t xml:space="preserve">, suspendarea </w:t>
      </w:r>
      <w:r w:rsidR="007941E0" w:rsidRPr="00F73CE0">
        <w:rPr>
          <w:rFonts w:asciiTheme="minorHAnsi" w:hAnsiTheme="minorHAnsi" w:cs="Calibri"/>
          <w:noProof/>
          <w:sz w:val="26"/>
          <w:szCs w:val="26"/>
          <w:lang w:eastAsia="ro-RO"/>
        </w:rPr>
        <w:t xml:space="preserve">autorizării </w:t>
      </w:r>
      <w:r w:rsidRPr="00F73CE0">
        <w:rPr>
          <w:rFonts w:asciiTheme="minorHAnsi" w:hAnsiTheme="minorHAnsi" w:cs="Calibri"/>
          <w:noProof/>
          <w:sz w:val="26"/>
          <w:szCs w:val="26"/>
          <w:lang w:eastAsia="ro-RO"/>
        </w:rPr>
        <w:t xml:space="preserve">este </w:t>
      </w:r>
      <w:r w:rsidR="007941E0" w:rsidRPr="00F73CE0">
        <w:rPr>
          <w:rFonts w:asciiTheme="minorHAnsi" w:hAnsiTheme="minorHAnsi" w:cs="Calibri"/>
          <w:noProof/>
          <w:sz w:val="26"/>
          <w:szCs w:val="26"/>
          <w:lang w:eastAsia="ro-RO"/>
        </w:rPr>
        <w:t xml:space="preserve">pronunțată </w:t>
      </w:r>
      <w:r w:rsidRPr="00F73CE0">
        <w:rPr>
          <w:rFonts w:asciiTheme="minorHAnsi" w:hAnsiTheme="minorHAnsi" w:cs="Calibri"/>
          <w:noProof/>
          <w:sz w:val="26"/>
          <w:szCs w:val="26"/>
          <w:lang w:eastAsia="ro-RO"/>
        </w:rPr>
        <w:t xml:space="preserve">prin ordin al </w:t>
      </w:r>
      <w:r w:rsidR="007941E0" w:rsidRPr="00F73CE0">
        <w:rPr>
          <w:rFonts w:asciiTheme="minorHAnsi" w:hAnsiTheme="minorHAnsi" w:cs="Calibri"/>
          <w:noProof/>
          <w:sz w:val="26"/>
          <w:szCs w:val="26"/>
          <w:lang w:eastAsia="ro-RO"/>
        </w:rPr>
        <w:t>custodelui sigiliilor,</w:t>
      </w:r>
      <w:r w:rsidRPr="00F73CE0">
        <w:rPr>
          <w:rFonts w:asciiTheme="minorHAnsi" w:hAnsiTheme="minorHAnsi" w:cs="Calibri"/>
          <w:noProof/>
          <w:sz w:val="26"/>
          <w:szCs w:val="26"/>
          <w:lang w:eastAsia="ro-RO"/>
        </w:rPr>
        <w:t xml:space="preserve"> ministrul justi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iei, care intră în vigoare </w:t>
      </w:r>
      <w:r w:rsidR="007941E0" w:rsidRPr="00F73CE0">
        <w:rPr>
          <w:rFonts w:asciiTheme="minorHAnsi" w:hAnsiTheme="minorHAnsi" w:cs="Calibri"/>
          <w:noProof/>
          <w:sz w:val="26"/>
          <w:szCs w:val="26"/>
          <w:lang w:eastAsia="ro-RO"/>
        </w:rPr>
        <w:t xml:space="preserve">cel </w:t>
      </w:r>
      <w:r w:rsidRPr="00F73CE0">
        <w:rPr>
          <w:rFonts w:asciiTheme="minorHAnsi" w:hAnsiTheme="minorHAnsi" w:cs="Calibri"/>
          <w:noProof/>
          <w:sz w:val="26"/>
          <w:szCs w:val="26"/>
          <w:lang w:eastAsia="ro-RO"/>
        </w:rPr>
        <w:t xml:space="preserve">mai devreme </w:t>
      </w:r>
      <w:r w:rsidR="007941E0" w:rsidRPr="00F73CE0">
        <w:rPr>
          <w:rFonts w:asciiTheme="minorHAnsi" w:hAnsiTheme="minorHAnsi" w:cs="Calibri"/>
          <w:noProof/>
          <w:sz w:val="26"/>
          <w:szCs w:val="26"/>
          <w:lang w:eastAsia="ro-RO"/>
        </w:rPr>
        <w:t xml:space="preserve">la </w:t>
      </w:r>
      <w:r w:rsidRPr="00F73CE0">
        <w:rPr>
          <w:rFonts w:asciiTheme="minorHAnsi" w:hAnsiTheme="minorHAnsi" w:cs="Calibri"/>
          <w:noProof/>
          <w:sz w:val="26"/>
          <w:szCs w:val="26"/>
          <w:lang w:eastAsia="ro-RO"/>
        </w:rPr>
        <w:t>data publicării în Jurnalul Oficial al Republicii Franceze.</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III. - În cazul suspendării </w:t>
      </w:r>
      <w:r w:rsidR="00681712" w:rsidRPr="00F73CE0">
        <w:rPr>
          <w:rFonts w:asciiTheme="minorHAnsi" w:hAnsiTheme="minorHAnsi" w:cs="Calibri"/>
          <w:noProof/>
          <w:sz w:val="26"/>
          <w:szCs w:val="26"/>
          <w:lang w:eastAsia="ro-RO"/>
        </w:rPr>
        <w:t xml:space="preserve">autorizării </w:t>
      </w:r>
      <w:r w:rsidRPr="00F73CE0">
        <w:rPr>
          <w:rFonts w:asciiTheme="minorHAnsi" w:hAnsiTheme="minorHAnsi" w:cs="Calibri"/>
          <w:noProof/>
          <w:sz w:val="26"/>
          <w:szCs w:val="26"/>
          <w:lang w:eastAsia="ro-RO"/>
        </w:rPr>
        <w:t xml:space="preserve">sau </w:t>
      </w:r>
      <w:r w:rsidR="00681712" w:rsidRPr="00F73CE0">
        <w:rPr>
          <w:rFonts w:asciiTheme="minorHAnsi" w:hAnsiTheme="minorHAnsi" w:cs="Calibri"/>
          <w:noProof/>
          <w:sz w:val="26"/>
          <w:szCs w:val="26"/>
          <w:lang w:eastAsia="ro-RO"/>
        </w:rPr>
        <w:t xml:space="preserve">a </w:t>
      </w:r>
      <w:r w:rsidR="00266EBB">
        <w:rPr>
          <w:rFonts w:asciiTheme="minorHAnsi" w:hAnsiTheme="minorHAnsi" w:cs="Calibri"/>
          <w:noProof/>
          <w:sz w:val="26"/>
          <w:szCs w:val="26"/>
          <w:lang w:eastAsia="ro-RO"/>
        </w:rPr>
        <w:t xml:space="preserve">înscrierii </w:t>
      </w:r>
      <w:r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orice act </w:t>
      </w:r>
      <w:r w:rsidR="00681712" w:rsidRPr="00F73CE0">
        <w:rPr>
          <w:rFonts w:asciiTheme="minorHAnsi" w:hAnsiTheme="minorHAnsi" w:cs="Calibri"/>
          <w:noProof/>
          <w:sz w:val="26"/>
          <w:szCs w:val="26"/>
          <w:lang w:eastAsia="ro-RO"/>
        </w:rPr>
        <w:t xml:space="preserve">cu privire la </w:t>
      </w:r>
      <w:r w:rsidRPr="00F73CE0">
        <w:rPr>
          <w:rFonts w:asciiTheme="minorHAnsi" w:hAnsiTheme="minorHAnsi" w:cs="Calibri"/>
          <w:noProof/>
          <w:sz w:val="26"/>
          <w:szCs w:val="26"/>
          <w:lang w:eastAsia="ro-RO"/>
        </w:rPr>
        <w:t>exercita</w:t>
      </w:r>
      <w:r w:rsidR="00681712" w:rsidRPr="00F73CE0">
        <w:rPr>
          <w:rFonts w:asciiTheme="minorHAnsi" w:hAnsiTheme="minorHAnsi" w:cs="Calibri"/>
          <w:noProof/>
          <w:sz w:val="26"/>
          <w:szCs w:val="26"/>
          <w:lang w:eastAsia="ro-RO"/>
        </w:rPr>
        <w:t>rea profesiei nu poate fi făcut</w:t>
      </w:r>
      <w:r w:rsidRPr="00F73CE0">
        <w:rPr>
          <w:rFonts w:asciiTheme="minorHAnsi" w:hAnsiTheme="minorHAnsi" w:cs="Calibri"/>
          <w:noProof/>
          <w:sz w:val="26"/>
          <w:szCs w:val="26"/>
          <w:lang w:eastAsia="ro-RO"/>
        </w:rPr>
        <w:t xml:space="preserve"> în numele </w:t>
      </w:r>
      <w:r w:rsidR="00681712" w:rsidRPr="00F73CE0">
        <w:rPr>
          <w:rFonts w:asciiTheme="minorHAnsi" w:hAnsiTheme="minorHAnsi" w:cs="Calibri"/>
          <w:noProof/>
          <w:sz w:val="26"/>
          <w:szCs w:val="26"/>
          <w:lang w:eastAsia="ro-RO"/>
        </w:rPr>
        <w:t>acesteia</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IV. - Autoritatea administrativă sau profesională competentă va ridica </w:t>
      </w:r>
      <w:r w:rsidR="00681712" w:rsidRPr="00F73CE0">
        <w:rPr>
          <w:rFonts w:asciiTheme="minorHAnsi" w:hAnsiTheme="minorHAnsi" w:cs="Calibri"/>
          <w:noProof/>
          <w:sz w:val="26"/>
          <w:szCs w:val="26"/>
          <w:lang w:eastAsia="ro-RO"/>
        </w:rPr>
        <w:t xml:space="preserve">măsura </w:t>
      </w:r>
      <w:r w:rsidRPr="00F73CE0">
        <w:rPr>
          <w:rFonts w:asciiTheme="minorHAnsi" w:hAnsiTheme="minorHAnsi" w:cs="Calibri"/>
          <w:noProof/>
          <w:sz w:val="26"/>
          <w:szCs w:val="26"/>
          <w:lang w:eastAsia="ro-RO"/>
        </w:rPr>
        <w:t>suspend</w:t>
      </w:r>
      <w:r w:rsidR="00681712" w:rsidRPr="00F73CE0">
        <w:rPr>
          <w:rFonts w:asciiTheme="minorHAnsi" w:hAnsiTheme="minorHAnsi" w:cs="Calibri"/>
          <w:noProof/>
          <w:sz w:val="26"/>
          <w:szCs w:val="26"/>
          <w:lang w:eastAsia="ro-RO"/>
        </w:rPr>
        <w:t>ării</w:t>
      </w:r>
      <w:r w:rsidRPr="00F73CE0">
        <w:rPr>
          <w:rFonts w:asciiTheme="minorHAnsi" w:hAnsiTheme="minorHAnsi" w:cs="Calibri"/>
          <w:noProof/>
          <w:sz w:val="26"/>
          <w:szCs w:val="26"/>
          <w:lang w:eastAsia="ro-RO"/>
        </w:rPr>
        <w:t xml:space="preserve"> </w:t>
      </w:r>
      <w:r w:rsidR="00681712" w:rsidRPr="00F73CE0">
        <w:rPr>
          <w:rFonts w:asciiTheme="minorHAnsi" w:hAnsiTheme="minorHAnsi" w:cs="Calibri"/>
          <w:noProof/>
          <w:sz w:val="26"/>
          <w:szCs w:val="26"/>
          <w:lang w:eastAsia="ro-RO"/>
        </w:rPr>
        <w:t xml:space="preserve">atunci când societatea </w:t>
      </w:r>
      <w:r w:rsidR="00266EBB">
        <w:rPr>
          <w:rFonts w:asciiTheme="minorHAnsi" w:hAnsiTheme="minorHAnsi" w:cs="Calibri"/>
          <w:noProof/>
          <w:sz w:val="26"/>
          <w:szCs w:val="26"/>
          <w:lang w:eastAsia="ro-RO"/>
        </w:rPr>
        <w:t xml:space="preserve">va fi stabilit </w:t>
      </w:r>
      <w:r w:rsidR="00681712" w:rsidRPr="00F73CE0">
        <w:rPr>
          <w:rFonts w:asciiTheme="minorHAnsi" w:hAnsiTheme="minorHAnsi" w:cs="Calibri"/>
          <w:noProof/>
          <w:sz w:val="26"/>
          <w:szCs w:val="26"/>
          <w:lang w:eastAsia="ro-RO"/>
        </w:rPr>
        <w:t xml:space="preserve">că și-a reglementat </w:t>
      </w:r>
      <w:r w:rsidRPr="00F73CE0">
        <w:rPr>
          <w:rFonts w:asciiTheme="minorHAnsi" w:hAnsiTheme="minorHAnsi" w:cs="Calibri"/>
          <w:noProof/>
          <w:sz w:val="26"/>
          <w:szCs w:val="26"/>
          <w:lang w:eastAsia="ro-RO"/>
        </w:rPr>
        <w:t>situa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ia.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681712"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7C29B6" w:rsidRPr="00F73CE0">
        <w:rPr>
          <w:rFonts w:asciiTheme="minorHAnsi" w:hAnsiTheme="minorHAnsi" w:cs="Calibri"/>
          <w:b/>
          <w:bCs/>
          <w:noProof/>
          <w:sz w:val="26"/>
          <w:szCs w:val="26"/>
          <w:lang w:eastAsia="ro-RO"/>
        </w:rPr>
        <w:t>15</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noProof/>
          <w:sz w:val="26"/>
          <w:szCs w:val="26"/>
          <w:lang w:eastAsia="ro-RO"/>
        </w:rPr>
      </w:pPr>
      <w:r w:rsidRPr="00F73CE0">
        <w:rPr>
          <w:rFonts w:asciiTheme="minorHAnsi" w:hAnsiTheme="minorHAnsi" w:cs="Calibri"/>
          <w:noProof/>
          <w:sz w:val="26"/>
          <w:szCs w:val="26"/>
          <w:lang w:eastAsia="ro-RO"/>
        </w:rPr>
        <w:t xml:space="preserve">Decizia de suspendare </w:t>
      </w:r>
      <w:r w:rsidR="00681712" w:rsidRPr="00F73CE0">
        <w:rPr>
          <w:rFonts w:asciiTheme="minorHAnsi" w:hAnsiTheme="minorHAnsi" w:cs="Calibri"/>
          <w:noProof/>
          <w:sz w:val="26"/>
          <w:szCs w:val="26"/>
          <w:lang w:eastAsia="ro-RO"/>
        </w:rPr>
        <w:t xml:space="preserve">a autorizării </w:t>
      </w:r>
      <w:r w:rsidRPr="00F73CE0">
        <w:rPr>
          <w:rFonts w:asciiTheme="minorHAnsi" w:hAnsiTheme="minorHAnsi" w:cs="Calibri"/>
          <w:noProof/>
          <w:sz w:val="26"/>
          <w:szCs w:val="26"/>
          <w:lang w:eastAsia="ro-RO"/>
        </w:rPr>
        <w:t xml:space="preserve">sau </w:t>
      </w:r>
      <w:r w:rsidR="00681712" w:rsidRPr="00F73CE0">
        <w:rPr>
          <w:rFonts w:asciiTheme="minorHAnsi" w:hAnsiTheme="minorHAnsi" w:cs="Calibri"/>
          <w:noProof/>
          <w:sz w:val="26"/>
          <w:szCs w:val="26"/>
          <w:lang w:eastAsia="ro-RO"/>
        </w:rPr>
        <w:t xml:space="preserve">a </w:t>
      </w:r>
      <w:r w:rsidR="00266EBB">
        <w:rPr>
          <w:rFonts w:asciiTheme="minorHAnsi" w:hAnsiTheme="minorHAnsi" w:cs="Calibri"/>
          <w:noProof/>
          <w:sz w:val="26"/>
          <w:szCs w:val="26"/>
          <w:lang w:eastAsia="ro-RO"/>
        </w:rPr>
        <w:t>înscrierii</w:t>
      </w:r>
      <w:r w:rsidRPr="00F73CE0">
        <w:rPr>
          <w:rFonts w:asciiTheme="minorHAnsi" w:hAnsiTheme="minorHAnsi" w:cs="Calibri"/>
          <w:noProof/>
          <w:sz w:val="26"/>
          <w:szCs w:val="26"/>
          <w:lang w:eastAsia="ro-RO"/>
        </w:rPr>
        <w:t xml:space="preserve"> angajează </w:t>
      </w:r>
      <w:r w:rsidR="00681712" w:rsidRPr="00F73CE0">
        <w:rPr>
          <w:rFonts w:asciiTheme="minorHAnsi" w:hAnsiTheme="minorHAnsi" w:cs="Calibri"/>
          <w:noProof/>
          <w:sz w:val="26"/>
          <w:szCs w:val="26"/>
          <w:lang w:eastAsia="ro-RO"/>
        </w:rPr>
        <w:t xml:space="preserve">pe </w:t>
      </w:r>
      <w:r w:rsidRPr="00F73CE0">
        <w:rPr>
          <w:rFonts w:asciiTheme="minorHAnsi" w:hAnsiTheme="minorHAnsi" w:cs="Calibri"/>
          <w:noProof/>
          <w:sz w:val="26"/>
          <w:szCs w:val="26"/>
          <w:lang w:eastAsia="ro-RO"/>
        </w:rPr>
        <w:t>unul sau mai mul</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administratori </w:t>
      </w:r>
      <w:r w:rsidR="00681712" w:rsidRPr="00F73CE0">
        <w:rPr>
          <w:rFonts w:asciiTheme="minorHAnsi" w:hAnsiTheme="minorHAnsi" w:cs="Calibri"/>
          <w:noProof/>
          <w:sz w:val="26"/>
          <w:szCs w:val="26"/>
          <w:lang w:eastAsia="ro-RO"/>
        </w:rPr>
        <w:t xml:space="preserve">să </w:t>
      </w:r>
      <w:r w:rsidRPr="00F73CE0">
        <w:rPr>
          <w:rFonts w:asciiTheme="minorHAnsi" w:hAnsiTheme="minorHAnsi" w:cs="Calibri"/>
          <w:noProof/>
          <w:sz w:val="26"/>
          <w:szCs w:val="26"/>
          <w:lang w:eastAsia="ro-RO"/>
        </w:rPr>
        <w:t>efectu</w:t>
      </w:r>
      <w:r w:rsidR="00681712" w:rsidRPr="00F73CE0">
        <w:rPr>
          <w:rFonts w:asciiTheme="minorHAnsi" w:hAnsiTheme="minorHAnsi" w:cs="Calibri"/>
          <w:noProof/>
          <w:sz w:val="26"/>
          <w:szCs w:val="26"/>
          <w:lang w:eastAsia="ro-RO"/>
        </w:rPr>
        <w:t>eze</w:t>
      </w:r>
      <w:r w:rsidRPr="00F73CE0">
        <w:rPr>
          <w:rFonts w:asciiTheme="minorHAnsi" w:hAnsiTheme="minorHAnsi" w:cs="Calibri"/>
          <w:noProof/>
          <w:sz w:val="26"/>
          <w:szCs w:val="26"/>
          <w:lang w:eastAsia="ro-RO"/>
        </w:rPr>
        <w:t xml:space="preserve"> toate actele profesionale </w:t>
      </w:r>
      <w:r w:rsidR="005A2C61" w:rsidRPr="00F73CE0">
        <w:rPr>
          <w:rFonts w:asciiTheme="minorHAnsi" w:hAnsiTheme="minorHAnsi" w:cs="Calibri"/>
          <w:noProof/>
          <w:sz w:val="26"/>
          <w:szCs w:val="26"/>
          <w:lang w:eastAsia="ro-RO"/>
        </w:rPr>
        <w:t>care</w:t>
      </w:r>
      <w:r w:rsidRPr="00F73CE0">
        <w:rPr>
          <w:rFonts w:asciiTheme="minorHAnsi" w:hAnsiTheme="minorHAnsi" w:cs="Calibri"/>
          <w:noProof/>
          <w:sz w:val="26"/>
          <w:szCs w:val="26"/>
          <w:lang w:eastAsia="ro-RO"/>
        </w:rPr>
        <w:t xml:space="preserve">, în mod obligatoriu, </w:t>
      </w:r>
      <w:r w:rsidR="005A2C61" w:rsidRPr="00F73CE0">
        <w:rPr>
          <w:rFonts w:asciiTheme="minorHAnsi" w:hAnsiTheme="minorHAnsi" w:cs="Calibri"/>
          <w:noProof/>
          <w:sz w:val="26"/>
          <w:szCs w:val="26"/>
          <w:lang w:eastAsia="ro-RO"/>
        </w:rPr>
        <w:t xml:space="preserve">intră sub incidența competențelor </w:t>
      </w:r>
      <w:r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w:t>
      </w:r>
    </w:p>
    <w:p w:rsidR="005A2C61" w:rsidRPr="00F73CE0" w:rsidRDefault="005A2C61" w:rsidP="00A72FB3">
      <w:pPr>
        <w:widowControl/>
        <w:jc w:val="both"/>
        <w:rPr>
          <w:rFonts w:asciiTheme="minorHAnsi" w:hAnsiTheme="minorHAnsi" w:cs="Calibri"/>
          <w:noProof/>
          <w:sz w:val="26"/>
          <w:szCs w:val="26"/>
          <w:lang w:eastAsia="ro-RO"/>
        </w:rPr>
      </w:pPr>
    </w:p>
    <w:p w:rsidR="005A2C61" w:rsidRPr="00F73CE0" w:rsidRDefault="005A2C61" w:rsidP="00A72FB3">
      <w:pPr>
        <w:widowControl/>
        <w:jc w:val="both"/>
        <w:rPr>
          <w:rFonts w:asciiTheme="minorHAnsi" w:hAnsiTheme="minorHAnsi" w:cs="Calibri"/>
          <w:noProof/>
          <w:sz w:val="26"/>
          <w:szCs w:val="26"/>
          <w:lang w:eastAsia="ro-RO"/>
        </w:rPr>
      </w:pPr>
      <w:r w:rsidRPr="00F73CE0">
        <w:rPr>
          <w:rFonts w:asciiTheme="minorHAnsi" w:hAnsiTheme="minorHAnsi" w:cs="Calibri"/>
          <w:noProof/>
          <w:sz w:val="26"/>
          <w:szCs w:val="26"/>
          <w:lang w:eastAsia="ro-RO"/>
        </w:rPr>
        <w:t xml:space="preserve">Pot fi desemnați în calitate de administratori: </w:t>
      </w:r>
    </w:p>
    <w:p w:rsidR="005A2C61" w:rsidRPr="00F73CE0" w:rsidRDefault="005A2C61" w:rsidP="00A72FB3">
      <w:pPr>
        <w:widowControl/>
        <w:ind w:left="360"/>
        <w:jc w:val="both"/>
        <w:rPr>
          <w:rFonts w:asciiTheme="minorHAnsi" w:hAnsiTheme="minorHAnsi" w:cs="Calibri"/>
          <w:sz w:val="26"/>
          <w:szCs w:val="26"/>
        </w:rPr>
      </w:pPr>
    </w:p>
    <w:p w:rsidR="005A2C61" w:rsidRPr="00F73CE0" w:rsidRDefault="005A2C61" w:rsidP="00A72FB3">
      <w:pPr>
        <w:widowControl/>
        <w:jc w:val="both"/>
        <w:rPr>
          <w:rFonts w:asciiTheme="minorHAnsi" w:hAnsiTheme="minorHAnsi" w:cs="Calibri"/>
          <w:sz w:val="26"/>
          <w:szCs w:val="26"/>
        </w:rPr>
      </w:pPr>
      <w:r w:rsidRPr="00F73CE0">
        <w:rPr>
          <w:rFonts w:asciiTheme="minorHAnsi" w:hAnsiTheme="minorHAnsi" w:cs="Calibri"/>
          <w:sz w:val="26"/>
          <w:szCs w:val="26"/>
        </w:rPr>
        <w:t>1. Profesioniștii numiți sau înscriși, nesalarizați, inclusiv asociații societății, câtă vreme exercită profesia respectivă;</w:t>
      </w:r>
    </w:p>
    <w:p w:rsidR="005A2C61" w:rsidRPr="00F73CE0" w:rsidRDefault="005A2C61" w:rsidP="00A72FB3">
      <w:pPr>
        <w:widowControl/>
        <w:jc w:val="both"/>
        <w:rPr>
          <w:rFonts w:asciiTheme="minorHAnsi" w:hAnsiTheme="minorHAnsi" w:cs="Calibri"/>
          <w:sz w:val="26"/>
          <w:szCs w:val="26"/>
        </w:rPr>
      </w:pPr>
    </w:p>
    <w:p w:rsidR="005A2C61" w:rsidRPr="00F73CE0" w:rsidRDefault="005A2C61" w:rsidP="00A72FB3">
      <w:pPr>
        <w:widowControl/>
        <w:jc w:val="both"/>
        <w:rPr>
          <w:rFonts w:asciiTheme="minorHAnsi" w:hAnsiTheme="minorHAnsi" w:cs="Calibri"/>
          <w:sz w:val="26"/>
          <w:szCs w:val="26"/>
        </w:rPr>
      </w:pPr>
      <w:r w:rsidRPr="00F73CE0">
        <w:rPr>
          <w:rFonts w:asciiTheme="minorHAnsi" w:hAnsiTheme="minorHAnsi" w:cs="Calibri"/>
          <w:sz w:val="26"/>
          <w:szCs w:val="26"/>
        </w:rPr>
        <w:t>2. Foști profesioniști numiți sau înscriși, nesalarizați, care au exercitat profesia respectivă;</w:t>
      </w:r>
    </w:p>
    <w:p w:rsidR="005A2C61" w:rsidRPr="00F73CE0" w:rsidRDefault="005A2C61" w:rsidP="00A72FB3">
      <w:pPr>
        <w:widowControl/>
        <w:jc w:val="both"/>
        <w:rPr>
          <w:rFonts w:asciiTheme="minorHAnsi" w:hAnsiTheme="minorHAnsi" w:cs="Calibri"/>
          <w:sz w:val="26"/>
          <w:szCs w:val="26"/>
        </w:rPr>
      </w:pPr>
    </w:p>
    <w:p w:rsidR="007C29B6" w:rsidRPr="00F73CE0" w:rsidRDefault="005A2C61" w:rsidP="00A72FB3">
      <w:pPr>
        <w:widowControl/>
        <w:jc w:val="both"/>
        <w:rPr>
          <w:rFonts w:asciiTheme="minorHAnsi" w:hAnsiTheme="minorHAnsi" w:cs="Calibri"/>
          <w:sz w:val="26"/>
          <w:szCs w:val="26"/>
        </w:rPr>
      </w:pPr>
      <w:r w:rsidRPr="00F73CE0">
        <w:rPr>
          <w:rFonts w:asciiTheme="minorHAnsi" w:hAnsiTheme="minorHAnsi" w:cs="Calibri"/>
          <w:sz w:val="26"/>
          <w:szCs w:val="26"/>
        </w:rPr>
        <w:t>3. După caz, funcționari</w:t>
      </w:r>
      <w:r w:rsidR="00266EBB">
        <w:rPr>
          <w:rFonts w:asciiTheme="minorHAnsi" w:hAnsiTheme="minorHAnsi" w:cs="Calibri"/>
          <w:sz w:val="26"/>
          <w:szCs w:val="26"/>
        </w:rPr>
        <w:t>i</w:t>
      </w:r>
      <w:r w:rsidRPr="00F73CE0">
        <w:rPr>
          <w:rFonts w:asciiTheme="minorHAnsi" w:hAnsiTheme="minorHAnsi" w:cs="Calibri"/>
          <w:sz w:val="26"/>
          <w:szCs w:val="26"/>
        </w:rPr>
        <w:t xml:space="preserve"> </w:t>
      </w:r>
      <w:r w:rsidR="00E53B46" w:rsidRPr="00F73CE0">
        <w:rPr>
          <w:rFonts w:asciiTheme="minorHAnsi" w:hAnsiTheme="minorHAnsi" w:cs="Calibri"/>
          <w:sz w:val="26"/>
          <w:szCs w:val="26"/>
        </w:rPr>
        <w:t xml:space="preserve">publici </w:t>
      </w:r>
      <w:r w:rsidRPr="00F73CE0">
        <w:rPr>
          <w:rFonts w:asciiTheme="minorHAnsi" w:hAnsiTheme="minorHAnsi" w:cs="Calibri"/>
          <w:sz w:val="26"/>
          <w:szCs w:val="26"/>
        </w:rPr>
        <w:t>și foști</w:t>
      </w:r>
      <w:r w:rsidR="00266EBB">
        <w:rPr>
          <w:rFonts w:asciiTheme="minorHAnsi" w:hAnsiTheme="minorHAnsi" w:cs="Calibri"/>
          <w:sz w:val="26"/>
          <w:szCs w:val="26"/>
        </w:rPr>
        <w:t>i</w:t>
      </w:r>
      <w:r w:rsidRPr="00F73CE0">
        <w:rPr>
          <w:rFonts w:asciiTheme="minorHAnsi" w:hAnsiTheme="minorHAnsi" w:cs="Calibri"/>
          <w:sz w:val="26"/>
          <w:szCs w:val="26"/>
        </w:rPr>
        <w:t xml:space="preserve"> funcționari publici și ministeriali, dacă îndeplinesc condițiile de aptitudine cerute pentru a</w:t>
      </w:r>
      <w:r w:rsidR="00E53B46" w:rsidRPr="00F73CE0">
        <w:rPr>
          <w:rFonts w:asciiTheme="minorHAnsi" w:hAnsiTheme="minorHAnsi" w:cs="Calibri"/>
          <w:sz w:val="26"/>
          <w:szCs w:val="26"/>
        </w:rPr>
        <w:t xml:space="preserve"> putea fi numiți</w:t>
      </w:r>
      <w:r w:rsidRPr="00F73CE0">
        <w:rPr>
          <w:rFonts w:asciiTheme="minorHAnsi" w:hAnsiTheme="minorHAnsi" w:cs="Calibri"/>
          <w:sz w:val="26"/>
          <w:szCs w:val="26"/>
        </w:rPr>
        <w:t xml:space="preserve"> </w:t>
      </w:r>
      <w:r w:rsidR="007C29B6" w:rsidRPr="00F73CE0">
        <w:rPr>
          <w:rFonts w:asciiTheme="minorHAnsi" w:hAnsiTheme="minorHAnsi" w:cs="Calibri"/>
          <w:noProof/>
          <w:sz w:val="26"/>
          <w:szCs w:val="26"/>
          <w:lang w:eastAsia="ro-RO"/>
        </w:rPr>
        <w:t>func</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ionar</w:t>
      </w:r>
      <w:r w:rsidRPr="00F73CE0">
        <w:rPr>
          <w:rFonts w:asciiTheme="minorHAnsi" w:hAnsiTheme="minorHAnsi" w:cs="Calibri"/>
          <w:noProof/>
          <w:sz w:val="26"/>
          <w:szCs w:val="26"/>
          <w:lang w:eastAsia="ro-RO"/>
        </w:rPr>
        <w:t>i</w:t>
      </w:r>
      <w:r w:rsidR="007C29B6" w:rsidRPr="00F73CE0">
        <w:rPr>
          <w:rFonts w:asciiTheme="minorHAnsi" w:hAnsiTheme="minorHAnsi" w:cs="Calibri"/>
          <w:noProof/>
          <w:sz w:val="26"/>
          <w:szCs w:val="26"/>
          <w:lang w:eastAsia="ro-RO"/>
        </w:rPr>
        <w:t xml:space="preserve"> public</w:t>
      </w:r>
      <w:r w:rsidRPr="00F73CE0">
        <w:rPr>
          <w:rFonts w:asciiTheme="minorHAnsi" w:hAnsiTheme="minorHAnsi" w:cs="Calibri"/>
          <w:noProof/>
          <w:sz w:val="26"/>
          <w:szCs w:val="26"/>
          <w:lang w:eastAsia="ro-RO"/>
        </w:rPr>
        <w:t>i</w:t>
      </w:r>
      <w:r w:rsidR="007C29B6"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007C29B6" w:rsidRPr="00F73CE0">
        <w:rPr>
          <w:rFonts w:asciiTheme="minorHAnsi" w:hAnsiTheme="minorHAnsi" w:cs="Calibri"/>
          <w:noProof/>
          <w:sz w:val="26"/>
          <w:szCs w:val="26"/>
          <w:lang w:eastAsia="ro-RO"/>
        </w:rPr>
        <w:t>i ministerial</w:t>
      </w:r>
      <w:r w:rsidRPr="00F73CE0">
        <w:rPr>
          <w:rFonts w:asciiTheme="minorHAnsi" w:hAnsiTheme="minorHAnsi" w:cs="Calibri"/>
          <w:noProof/>
          <w:sz w:val="26"/>
          <w:szCs w:val="26"/>
          <w:lang w:eastAsia="ro-RO"/>
        </w:rPr>
        <w:t xml:space="preserve">i care </w:t>
      </w:r>
      <w:r w:rsidR="007C29B6" w:rsidRPr="00F73CE0">
        <w:rPr>
          <w:rFonts w:asciiTheme="minorHAnsi" w:hAnsiTheme="minorHAnsi" w:cs="Calibri"/>
          <w:noProof/>
          <w:sz w:val="26"/>
          <w:szCs w:val="26"/>
          <w:lang w:eastAsia="ro-RO"/>
        </w:rPr>
        <w:t>exercit</w:t>
      </w:r>
      <w:r w:rsidRPr="00F73CE0">
        <w:rPr>
          <w:rFonts w:asciiTheme="minorHAnsi" w:hAnsiTheme="minorHAnsi" w:cs="Calibri"/>
          <w:noProof/>
          <w:sz w:val="26"/>
          <w:szCs w:val="26"/>
          <w:lang w:eastAsia="ro-RO"/>
        </w:rPr>
        <w:t>ă</w:t>
      </w:r>
      <w:r w:rsidR="007C29B6" w:rsidRPr="00F73CE0">
        <w:rPr>
          <w:rFonts w:asciiTheme="minorHAnsi" w:hAnsiTheme="minorHAnsi" w:cs="Calibri"/>
          <w:noProof/>
          <w:sz w:val="26"/>
          <w:szCs w:val="26"/>
          <w:lang w:eastAsia="ro-RO"/>
        </w:rPr>
        <w:t xml:space="preserve"> profesi</w:t>
      </w:r>
      <w:r w:rsidRPr="00F73CE0">
        <w:rPr>
          <w:rFonts w:asciiTheme="minorHAnsi" w:hAnsiTheme="minorHAnsi" w:cs="Calibri"/>
          <w:noProof/>
          <w:sz w:val="26"/>
          <w:szCs w:val="26"/>
          <w:lang w:eastAsia="ro-RO"/>
        </w:rPr>
        <w:t>a</w:t>
      </w:r>
      <w:r w:rsidR="007C29B6"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În cazul în care administratorul nu este un </w:t>
      </w:r>
      <w:r w:rsidR="00E53B46" w:rsidRPr="00F73CE0">
        <w:rPr>
          <w:rFonts w:asciiTheme="minorHAnsi" w:hAnsiTheme="minorHAnsi" w:cs="Calibri"/>
          <w:noProof/>
          <w:sz w:val="26"/>
          <w:szCs w:val="26"/>
          <w:lang w:eastAsia="ro-RO"/>
        </w:rPr>
        <w:t>profesionist aflat în exercițiul profesiei</w:t>
      </w:r>
      <w:r w:rsidRPr="00F73CE0">
        <w:rPr>
          <w:rFonts w:asciiTheme="minorHAnsi" w:hAnsiTheme="minorHAnsi" w:cs="Calibri"/>
          <w:noProof/>
          <w:sz w:val="26"/>
          <w:szCs w:val="26"/>
          <w:lang w:eastAsia="ro-RO"/>
        </w:rPr>
        <w:t xml:space="preserve">, </w:t>
      </w:r>
      <w:r w:rsidR="00E53B46" w:rsidRPr="00F73CE0">
        <w:rPr>
          <w:rFonts w:asciiTheme="minorHAnsi" w:hAnsiTheme="minorHAnsi" w:cs="Calibri"/>
          <w:noProof/>
          <w:sz w:val="26"/>
          <w:szCs w:val="26"/>
          <w:lang w:eastAsia="ro-RO"/>
        </w:rPr>
        <w:t>acesta va</w:t>
      </w:r>
      <w:r w:rsidRPr="00F73CE0">
        <w:rPr>
          <w:rFonts w:asciiTheme="minorHAnsi" w:hAnsiTheme="minorHAnsi" w:cs="Calibri"/>
          <w:noProof/>
          <w:sz w:val="26"/>
          <w:szCs w:val="26"/>
          <w:lang w:eastAsia="ro-RO"/>
        </w:rPr>
        <w:t xml:space="preserve"> </w:t>
      </w:r>
      <w:r w:rsidR="00E53B46" w:rsidRPr="00F73CE0">
        <w:rPr>
          <w:rFonts w:asciiTheme="minorHAnsi" w:hAnsiTheme="minorHAnsi" w:cs="Calibri"/>
          <w:noProof/>
          <w:sz w:val="26"/>
          <w:szCs w:val="26"/>
          <w:lang w:eastAsia="ro-RO"/>
        </w:rPr>
        <w:t xml:space="preserve">depune </w:t>
      </w:r>
      <w:r w:rsidRPr="00F73CE0">
        <w:rPr>
          <w:rFonts w:asciiTheme="minorHAnsi" w:hAnsiTheme="minorHAnsi" w:cs="Calibri"/>
          <w:noProof/>
          <w:sz w:val="26"/>
          <w:szCs w:val="26"/>
          <w:lang w:eastAsia="ro-RO"/>
        </w:rPr>
        <w:t>jurământul cerut oric</w:t>
      </w:r>
      <w:r w:rsidR="00E53B46" w:rsidRPr="00F73CE0">
        <w:rPr>
          <w:rFonts w:asciiTheme="minorHAnsi" w:hAnsiTheme="minorHAnsi" w:cs="Calibri"/>
          <w:noProof/>
          <w:sz w:val="26"/>
          <w:szCs w:val="26"/>
          <w:lang w:eastAsia="ro-RO"/>
        </w:rPr>
        <w:t>ărui</w:t>
      </w:r>
      <w:r w:rsidRPr="00F73CE0">
        <w:rPr>
          <w:rFonts w:asciiTheme="minorHAnsi" w:hAnsiTheme="minorHAnsi" w:cs="Calibri"/>
          <w:noProof/>
          <w:sz w:val="26"/>
          <w:szCs w:val="26"/>
          <w:lang w:eastAsia="ro-RO"/>
        </w:rPr>
        <w:t xml:space="preserve"> profesionist</w:t>
      </w:r>
      <w:r w:rsidR="00E53B46"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înainte de preluarea func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iei.</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În exercitarea </w:t>
      </w:r>
      <w:r w:rsidR="003D7174" w:rsidRPr="00F73CE0">
        <w:rPr>
          <w:rFonts w:asciiTheme="minorHAnsi" w:hAnsiTheme="minorHAnsi" w:cs="Calibri"/>
          <w:noProof/>
          <w:sz w:val="26"/>
          <w:szCs w:val="26"/>
          <w:lang w:eastAsia="ro-RO"/>
        </w:rPr>
        <w:t>atribuțiilor</w:t>
      </w:r>
      <w:r w:rsidR="00E53B46" w:rsidRPr="00F73CE0">
        <w:rPr>
          <w:rFonts w:asciiTheme="minorHAnsi" w:hAnsiTheme="minorHAnsi" w:cs="Calibri"/>
          <w:noProof/>
          <w:sz w:val="26"/>
          <w:szCs w:val="26"/>
          <w:lang w:eastAsia="ro-RO"/>
        </w:rPr>
        <w:t xml:space="preserve"> de </w:t>
      </w:r>
      <w:r w:rsidR="003D7174" w:rsidRPr="00F73CE0">
        <w:rPr>
          <w:rFonts w:asciiTheme="minorHAnsi" w:hAnsiTheme="minorHAnsi" w:cs="Calibri"/>
          <w:noProof/>
          <w:sz w:val="26"/>
          <w:szCs w:val="26"/>
          <w:lang w:eastAsia="ro-RO"/>
        </w:rPr>
        <w:t>funcționar</w:t>
      </w:r>
      <w:r w:rsidR="00E53B46" w:rsidRPr="00F73CE0">
        <w:rPr>
          <w:rFonts w:asciiTheme="minorHAnsi" w:hAnsiTheme="minorHAnsi" w:cs="Calibri"/>
          <w:noProof/>
          <w:sz w:val="26"/>
          <w:szCs w:val="26"/>
          <w:lang w:eastAsia="ro-RO"/>
        </w:rPr>
        <w:t xml:space="preserve"> public</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ministerial, administratorul este obligat să aibă o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tampilă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un sigiliu special care </w:t>
      </w:r>
      <w:r w:rsidR="00266EBB">
        <w:rPr>
          <w:rFonts w:asciiTheme="minorHAnsi" w:hAnsiTheme="minorHAnsi" w:cs="Calibri"/>
          <w:noProof/>
          <w:sz w:val="26"/>
          <w:szCs w:val="26"/>
          <w:lang w:eastAsia="ro-RO"/>
        </w:rPr>
        <w:t xml:space="preserve">să </w:t>
      </w:r>
      <w:r w:rsidRPr="00F73CE0">
        <w:rPr>
          <w:rFonts w:asciiTheme="minorHAnsi" w:hAnsiTheme="minorHAnsi" w:cs="Calibri"/>
          <w:noProof/>
          <w:sz w:val="26"/>
          <w:szCs w:val="26"/>
          <w:lang w:eastAsia="ro-RO"/>
        </w:rPr>
        <w:t>poart</w:t>
      </w:r>
      <w:r w:rsidR="00266EBB">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numele său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E53B46" w:rsidRPr="00F73CE0">
        <w:rPr>
          <w:rFonts w:asciiTheme="minorHAnsi" w:hAnsiTheme="minorHAnsi" w:cs="Calibri"/>
          <w:noProof/>
          <w:sz w:val="26"/>
          <w:szCs w:val="26"/>
          <w:lang w:eastAsia="ro-RO"/>
        </w:rPr>
        <w:t xml:space="preserve">calitatea sa de administrator.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E53B4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Nici</w:t>
      </w:r>
      <w:r w:rsidR="007C29B6" w:rsidRPr="00F73CE0">
        <w:rPr>
          <w:rFonts w:asciiTheme="minorHAnsi" w:hAnsiTheme="minorHAnsi" w:cs="Calibri"/>
          <w:noProof/>
          <w:sz w:val="26"/>
          <w:szCs w:val="26"/>
          <w:lang w:eastAsia="ro-RO"/>
        </w:rPr>
        <w:t>o persoană nu va fi numit</w:t>
      </w:r>
      <w:r w:rsidRPr="00F73CE0">
        <w:rPr>
          <w:rFonts w:asciiTheme="minorHAnsi" w:hAnsiTheme="minorHAnsi" w:cs="Calibri"/>
          <w:noProof/>
          <w:sz w:val="26"/>
          <w:szCs w:val="26"/>
          <w:lang w:eastAsia="ro-RO"/>
        </w:rPr>
        <w:t>ă</w:t>
      </w:r>
      <w:r w:rsidR="007C29B6" w:rsidRPr="00F73CE0">
        <w:rPr>
          <w:rFonts w:asciiTheme="minorHAnsi" w:hAnsiTheme="minorHAnsi" w:cs="Calibri"/>
          <w:noProof/>
          <w:sz w:val="26"/>
          <w:szCs w:val="26"/>
          <w:lang w:eastAsia="ro-RO"/>
        </w:rPr>
        <w:t xml:space="preserve"> </w:t>
      </w:r>
      <w:r w:rsidR="00266EBB">
        <w:rPr>
          <w:rFonts w:asciiTheme="minorHAnsi" w:hAnsiTheme="minorHAnsi" w:cs="Calibri"/>
          <w:noProof/>
          <w:sz w:val="26"/>
          <w:szCs w:val="26"/>
          <w:lang w:eastAsia="ro-RO"/>
        </w:rPr>
        <w:t>administrator</w:t>
      </w:r>
      <w:r w:rsidR="007C29B6" w:rsidRPr="00F73CE0">
        <w:rPr>
          <w:rFonts w:asciiTheme="minorHAnsi" w:hAnsiTheme="minorHAnsi" w:cs="Calibri"/>
          <w:noProof/>
          <w:sz w:val="26"/>
          <w:szCs w:val="26"/>
          <w:lang w:eastAsia="ro-RO"/>
        </w:rPr>
        <w:t xml:space="preserve"> în cazul în care ace</w:t>
      </w:r>
      <w:r w:rsidR="00266EBB">
        <w:rPr>
          <w:rFonts w:asciiTheme="minorHAnsi" w:hAnsiTheme="minorHAnsi" w:cs="Calibri"/>
          <w:noProof/>
          <w:sz w:val="26"/>
          <w:szCs w:val="26"/>
          <w:lang w:eastAsia="ro-RO"/>
        </w:rPr>
        <w:t>a</w:t>
      </w:r>
      <w:r w:rsidR="007C29B6" w:rsidRPr="00F73CE0">
        <w:rPr>
          <w:rFonts w:asciiTheme="minorHAnsi" w:hAnsiTheme="minorHAnsi" w:cs="Calibri"/>
          <w:noProof/>
          <w:sz w:val="26"/>
          <w:szCs w:val="26"/>
          <w:lang w:eastAsia="ro-RO"/>
        </w:rPr>
        <w:t xml:space="preserve">sta a atins limita de vârstă </w:t>
      </w:r>
      <w:r w:rsidRPr="00F73CE0">
        <w:rPr>
          <w:rFonts w:asciiTheme="minorHAnsi" w:hAnsiTheme="minorHAnsi" w:cs="Calibri"/>
          <w:noProof/>
          <w:sz w:val="26"/>
          <w:szCs w:val="26"/>
          <w:lang w:eastAsia="ro-RO"/>
        </w:rPr>
        <w:t xml:space="preserve">prevăzută </w:t>
      </w:r>
      <w:r w:rsidR="007C29B6" w:rsidRPr="00F73CE0">
        <w:rPr>
          <w:rFonts w:asciiTheme="minorHAnsi" w:hAnsiTheme="minorHAnsi" w:cs="Calibri"/>
          <w:noProof/>
          <w:sz w:val="26"/>
          <w:szCs w:val="26"/>
          <w:lang w:eastAsia="ro-RO"/>
        </w:rPr>
        <w:t>pentru exercitarea profesiei</w:t>
      </w:r>
      <w:r w:rsidRPr="00F73CE0">
        <w:rPr>
          <w:rFonts w:asciiTheme="minorHAnsi" w:hAnsiTheme="minorHAnsi" w:cs="Calibri"/>
          <w:noProof/>
          <w:sz w:val="26"/>
          <w:szCs w:val="26"/>
          <w:lang w:eastAsia="ro-RO"/>
        </w:rPr>
        <w:t xml:space="preserve"> respective</w:t>
      </w:r>
      <w:r w:rsidR="007C29B6"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Func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w:t>
      </w:r>
      <w:r w:rsidR="00E53B46"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de administrator </w:t>
      </w:r>
      <w:r w:rsidR="00E53B46" w:rsidRPr="00F73CE0">
        <w:rPr>
          <w:rFonts w:asciiTheme="minorHAnsi" w:hAnsiTheme="minorHAnsi" w:cs="Calibri"/>
          <w:noProof/>
          <w:sz w:val="26"/>
          <w:szCs w:val="26"/>
          <w:lang w:eastAsia="ro-RO"/>
        </w:rPr>
        <w:t xml:space="preserve">nu </w:t>
      </w:r>
      <w:r w:rsidRPr="00F73CE0">
        <w:rPr>
          <w:rFonts w:asciiTheme="minorHAnsi" w:hAnsiTheme="minorHAnsi" w:cs="Calibri"/>
          <w:noProof/>
          <w:sz w:val="26"/>
          <w:szCs w:val="26"/>
          <w:lang w:eastAsia="ro-RO"/>
        </w:rPr>
        <w:t>po</w:t>
      </w:r>
      <w:r w:rsidR="00E53B46"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t</w:t>
      </w:r>
      <w:r w:rsidR="00E53B46"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fi atribuit</w:t>
      </w:r>
      <w:r w:rsidR="00E53B46"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unui </w:t>
      </w:r>
      <w:r w:rsidR="00E53B46" w:rsidRPr="00F73CE0">
        <w:rPr>
          <w:rFonts w:asciiTheme="minorHAnsi" w:hAnsiTheme="minorHAnsi" w:cs="Calibri"/>
          <w:noProof/>
          <w:sz w:val="26"/>
          <w:szCs w:val="26"/>
          <w:lang w:eastAsia="ro-RO"/>
        </w:rPr>
        <w:t xml:space="preserve">asociat </w:t>
      </w:r>
      <w:r w:rsidRPr="00F73CE0">
        <w:rPr>
          <w:rFonts w:asciiTheme="minorHAnsi" w:hAnsiTheme="minorHAnsi" w:cs="Calibri"/>
          <w:noProof/>
          <w:sz w:val="26"/>
          <w:szCs w:val="26"/>
          <w:lang w:eastAsia="ro-RO"/>
        </w:rPr>
        <w:t>sau un</w:t>
      </w:r>
      <w:r w:rsidR="00E53B46" w:rsidRPr="00F73CE0">
        <w:rPr>
          <w:rFonts w:asciiTheme="minorHAnsi" w:hAnsiTheme="minorHAnsi" w:cs="Calibri"/>
          <w:noProof/>
          <w:sz w:val="26"/>
          <w:szCs w:val="26"/>
          <w:lang w:eastAsia="ro-RO"/>
        </w:rPr>
        <w:t>ui</w:t>
      </w:r>
      <w:r w:rsidRPr="00F73CE0">
        <w:rPr>
          <w:rFonts w:asciiTheme="minorHAnsi" w:hAnsiTheme="minorHAnsi" w:cs="Calibri"/>
          <w:noProof/>
          <w:sz w:val="26"/>
          <w:szCs w:val="26"/>
          <w:lang w:eastAsia="ro-RO"/>
        </w:rPr>
        <w:t xml:space="preserve"> profesionist care </w:t>
      </w:r>
      <w:r w:rsidR="00E53B46" w:rsidRPr="00F73CE0">
        <w:rPr>
          <w:rFonts w:asciiTheme="minorHAnsi" w:hAnsiTheme="minorHAnsi" w:cs="Calibri"/>
          <w:noProof/>
          <w:sz w:val="26"/>
          <w:szCs w:val="26"/>
          <w:lang w:eastAsia="ro-RO"/>
        </w:rPr>
        <w:t xml:space="preserve">a făcut obiectul unei </w:t>
      </w:r>
      <w:r w:rsidRPr="00F73CE0">
        <w:rPr>
          <w:rFonts w:asciiTheme="minorHAnsi" w:hAnsiTheme="minorHAnsi" w:cs="Calibri"/>
          <w:noProof/>
          <w:sz w:val="26"/>
          <w:szCs w:val="26"/>
          <w:lang w:eastAsia="ro-RO"/>
        </w:rPr>
        <w:t>ac</w:t>
      </w:r>
      <w:r w:rsidR="00602761" w:rsidRPr="00F73CE0">
        <w:rPr>
          <w:rFonts w:asciiTheme="minorHAnsi" w:hAnsiTheme="minorHAnsi" w:cs="Calibri"/>
          <w:noProof/>
          <w:sz w:val="26"/>
          <w:szCs w:val="26"/>
          <w:lang w:eastAsia="ro-RO"/>
        </w:rPr>
        <w:t>ț</w:t>
      </w:r>
      <w:r w:rsidR="00E53B46" w:rsidRPr="00F73CE0">
        <w:rPr>
          <w:rFonts w:asciiTheme="minorHAnsi" w:hAnsiTheme="minorHAnsi" w:cs="Calibri"/>
          <w:noProof/>
          <w:sz w:val="26"/>
          <w:szCs w:val="26"/>
          <w:lang w:eastAsia="ro-RO"/>
        </w:rPr>
        <w:t>iuni</w:t>
      </w:r>
      <w:r w:rsidRPr="00F73CE0">
        <w:rPr>
          <w:rFonts w:asciiTheme="minorHAnsi" w:hAnsiTheme="minorHAnsi" w:cs="Calibri"/>
          <w:noProof/>
          <w:sz w:val="26"/>
          <w:szCs w:val="26"/>
          <w:lang w:eastAsia="ro-RO"/>
        </w:rPr>
        <w:t xml:space="preserve"> disciplinare sau a unei măsuri de suspendare provizorie.</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Administratorul </w:t>
      </w:r>
      <w:r w:rsidR="00E53B46" w:rsidRPr="00F73CE0">
        <w:rPr>
          <w:rFonts w:asciiTheme="minorHAnsi" w:hAnsiTheme="minorHAnsi" w:cs="Calibri"/>
          <w:noProof/>
          <w:sz w:val="26"/>
          <w:szCs w:val="26"/>
          <w:lang w:eastAsia="ro-RO"/>
        </w:rPr>
        <w:t xml:space="preserve">procedează la întocmirea actelor profesionale pe care are misiunea să le îndeplinească, </w:t>
      </w:r>
      <w:r w:rsidRPr="00F73CE0">
        <w:rPr>
          <w:rFonts w:asciiTheme="minorHAnsi" w:hAnsiTheme="minorHAnsi" w:cs="Calibri"/>
          <w:noProof/>
          <w:sz w:val="26"/>
          <w:szCs w:val="26"/>
          <w:lang w:eastAsia="ro-RO"/>
        </w:rPr>
        <w:t>la sediul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w:t>
      </w:r>
      <w:r w:rsidR="00E53B4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CE60C7"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lastRenderedPageBreak/>
        <w:t xml:space="preserve">Articolul </w:t>
      </w:r>
      <w:r w:rsidR="007C29B6" w:rsidRPr="00F73CE0">
        <w:rPr>
          <w:rFonts w:asciiTheme="minorHAnsi" w:hAnsiTheme="minorHAnsi" w:cs="Calibri"/>
          <w:b/>
          <w:bCs/>
          <w:noProof/>
          <w:sz w:val="26"/>
          <w:szCs w:val="26"/>
          <w:lang w:eastAsia="ro-RO"/>
        </w:rPr>
        <w:t>16</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După o perioadă de un an </w:t>
      </w:r>
      <w:r w:rsidR="00266EBB">
        <w:rPr>
          <w:rFonts w:asciiTheme="minorHAnsi" w:hAnsiTheme="minorHAnsi" w:cs="Calibri"/>
          <w:noProof/>
          <w:sz w:val="26"/>
          <w:szCs w:val="26"/>
          <w:lang w:eastAsia="ro-RO"/>
        </w:rPr>
        <w:t xml:space="preserve">de la </w:t>
      </w:r>
      <w:r w:rsidR="003D7174" w:rsidRPr="00F73CE0">
        <w:rPr>
          <w:rFonts w:asciiTheme="minorHAnsi" w:hAnsiTheme="minorHAnsi" w:cs="Calibri"/>
          <w:noProof/>
          <w:sz w:val="26"/>
          <w:szCs w:val="26"/>
          <w:lang w:eastAsia="ro-RO"/>
        </w:rPr>
        <w:t>notificare</w:t>
      </w:r>
      <w:r w:rsidRPr="00F73CE0">
        <w:rPr>
          <w:rFonts w:asciiTheme="minorHAnsi" w:hAnsiTheme="minorHAnsi" w:cs="Calibri"/>
          <w:noProof/>
          <w:sz w:val="26"/>
          <w:szCs w:val="26"/>
          <w:lang w:eastAsia="ro-RO"/>
        </w:rPr>
        <w:t xml:space="preserve"> sau, după caz, </w:t>
      </w:r>
      <w:r w:rsidR="00266EBB">
        <w:rPr>
          <w:rFonts w:asciiTheme="minorHAnsi" w:hAnsiTheme="minorHAnsi" w:cs="Calibri"/>
          <w:noProof/>
          <w:sz w:val="26"/>
          <w:szCs w:val="26"/>
          <w:lang w:eastAsia="ro-RO"/>
        </w:rPr>
        <w:t xml:space="preserve">de la </w:t>
      </w:r>
      <w:r w:rsidRPr="00F73CE0">
        <w:rPr>
          <w:rFonts w:asciiTheme="minorHAnsi" w:hAnsiTheme="minorHAnsi" w:cs="Calibri"/>
          <w:noProof/>
          <w:sz w:val="26"/>
          <w:szCs w:val="26"/>
          <w:lang w:eastAsia="ro-RO"/>
        </w:rPr>
        <w:t>publicarea deciziei de suspenda</w:t>
      </w:r>
      <w:r w:rsidR="008C1347" w:rsidRPr="00F73CE0">
        <w:rPr>
          <w:rFonts w:asciiTheme="minorHAnsi" w:hAnsiTheme="minorHAnsi" w:cs="Calibri"/>
          <w:noProof/>
          <w:sz w:val="26"/>
          <w:szCs w:val="26"/>
          <w:lang w:eastAsia="ro-RO"/>
        </w:rPr>
        <w:t xml:space="preserve">re a autorizării </w:t>
      </w:r>
      <w:r w:rsidRPr="00F73CE0">
        <w:rPr>
          <w:rFonts w:asciiTheme="minorHAnsi" w:hAnsiTheme="minorHAnsi" w:cs="Calibri"/>
          <w:noProof/>
          <w:sz w:val="26"/>
          <w:szCs w:val="26"/>
          <w:lang w:eastAsia="ro-RO"/>
        </w:rPr>
        <w:t xml:space="preserve">sau </w:t>
      </w:r>
      <w:r w:rsidR="008C1347" w:rsidRPr="00F73CE0">
        <w:rPr>
          <w:rFonts w:asciiTheme="minorHAnsi" w:hAnsiTheme="minorHAnsi" w:cs="Calibri"/>
          <w:noProof/>
          <w:sz w:val="26"/>
          <w:szCs w:val="26"/>
          <w:lang w:eastAsia="ro-RO"/>
        </w:rPr>
        <w:t xml:space="preserve">a </w:t>
      </w:r>
      <w:r w:rsidR="00266EBB">
        <w:rPr>
          <w:rFonts w:asciiTheme="minorHAnsi" w:hAnsiTheme="minorHAnsi" w:cs="Calibri"/>
          <w:noProof/>
          <w:sz w:val="26"/>
          <w:szCs w:val="26"/>
          <w:lang w:eastAsia="ro-RO"/>
        </w:rPr>
        <w:t>înscrierii</w:t>
      </w:r>
      <w:r w:rsidRPr="00F73CE0">
        <w:rPr>
          <w:rFonts w:asciiTheme="minorHAnsi" w:hAnsiTheme="minorHAnsi" w:cs="Calibri"/>
          <w:noProof/>
          <w:sz w:val="26"/>
          <w:szCs w:val="26"/>
          <w:lang w:eastAsia="ro-RO"/>
        </w:rPr>
        <w:t xml:space="preserve">, în cazul în care societatea nu </w:t>
      </w:r>
      <w:r w:rsidR="008C1347" w:rsidRPr="00F73CE0">
        <w:rPr>
          <w:rFonts w:asciiTheme="minorHAnsi" w:hAnsiTheme="minorHAnsi" w:cs="Calibri"/>
          <w:noProof/>
          <w:sz w:val="26"/>
          <w:szCs w:val="26"/>
          <w:lang w:eastAsia="ro-RO"/>
        </w:rPr>
        <w:t>și-</w:t>
      </w:r>
      <w:r w:rsidRPr="00F73CE0">
        <w:rPr>
          <w:rFonts w:asciiTheme="minorHAnsi" w:hAnsiTheme="minorHAnsi" w:cs="Calibri"/>
          <w:noProof/>
          <w:sz w:val="26"/>
          <w:szCs w:val="26"/>
          <w:lang w:eastAsia="ro-RO"/>
        </w:rPr>
        <w:t xml:space="preserve">a </w:t>
      </w:r>
      <w:r w:rsidR="008C1347" w:rsidRPr="00F73CE0">
        <w:rPr>
          <w:rFonts w:asciiTheme="minorHAnsi" w:hAnsiTheme="minorHAnsi" w:cs="Calibri"/>
          <w:noProof/>
          <w:sz w:val="26"/>
          <w:szCs w:val="26"/>
          <w:lang w:eastAsia="ro-RO"/>
        </w:rPr>
        <w:t xml:space="preserve">clarificat </w:t>
      </w:r>
      <w:r w:rsidRPr="00F73CE0">
        <w:rPr>
          <w:rFonts w:asciiTheme="minorHAnsi" w:hAnsiTheme="minorHAnsi" w:cs="Calibri"/>
          <w:noProof/>
          <w:sz w:val="26"/>
          <w:szCs w:val="26"/>
          <w:lang w:eastAsia="ro-RO"/>
        </w:rPr>
        <w:t>situa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ia</w:t>
      </w:r>
      <w:r w:rsidR="008C1347"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autoritatea administrativă sau profesională competentă poate retrage </w:t>
      </w:r>
      <w:r w:rsidR="008C1347" w:rsidRPr="00F73CE0">
        <w:rPr>
          <w:rFonts w:asciiTheme="minorHAnsi" w:hAnsiTheme="minorHAnsi" w:cs="Calibri"/>
          <w:noProof/>
          <w:sz w:val="26"/>
          <w:szCs w:val="26"/>
          <w:lang w:eastAsia="ro-RO"/>
        </w:rPr>
        <w:t xml:space="preserve">definitiv autorizarea sau poate </w:t>
      </w:r>
      <w:r w:rsidRPr="00F73CE0">
        <w:rPr>
          <w:rFonts w:asciiTheme="minorHAnsi" w:hAnsiTheme="minorHAnsi" w:cs="Calibri"/>
          <w:noProof/>
          <w:sz w:val="26"/>
          <w:szCs w:val="26"/>
          <w:lang w:eastAsia="ro-RO"/>
        </w:rPr>
        <w:t xml:space="preserve">proceda la </w:t>
      </w:r>
      <w:r w:rsidR="008C1347" w:rsidRPr="00F73CE0">
        <w:rPr>
          <w:rFonts w:asciiTheme="minorHAnsi" w:hAnsiTheme="minorHAnsi" w:cs="Calibri"/>
          <w:noProof/>
          <w:sz w:val="26"/>
          <w:szCs w:val="26"/>
          <w:lang w:eastAsia="ro-RO"/>
        </w:rPr>
        <w:t xml:space="preserve">radierea acesteia </w:t>
      </w:r>
      <w:r w:rsidRPr="00F73CE0">
        <w:rPr>
          <w:rFonts w:asciiTheme="minorHAnsi" w:hAnsiTheme="minorHAnsi" w:cs="Calibri"/>
          <w:noProof/>
          <w:sz w:val="26"/>
          <w:szCs w:val="26"/>
          <w:lang w:eastAsia="ro-RO"/>
        </w:rPr>
        <w:t xml:space="preserve">din listă sau </w:t>
      </w:r>
      <w:r w:rsidR="008C1347" w:rsidRPr="00F73CE0">
        <w:rPr>
          <w:rFonts w:asciiTheme="minorHAnsi" w:hAnsiTheme="minorHAnsi" w:cs="Calibri"/>
          <w:noProof/>
          <w:sz w:val="26"/>
          <w:szCs w:val="26"/>
          <w:lang w:eastAsia="ro-RO"/>
        </w:rPr>
        <w:t>din tablou</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Retragerea </w:t>
      </w:r>
      <w:r w:rsidR="008C1347" w:rsidRPr="00F73CE0">
        <w:rPr>
          <w:rFonts w:asciiTheme="minorHAnsi" w:hAnsiTheme="minorHAnsi" w:cs="Calibri"/>
          <w:noProof/>
          <w:sz w:val="26"/>
          <w:szCs w:val="26"/>
          <w:lang w:eastAsia="ro-RO"/>
        </w:rPr>
        <w:t xml:space="preserve">autorizării </w:t>
      </w:r>
      <w:r w:rsidRPr="00F73CE0">
        <w:rPr>
          <w:rFonts w:asciiTheme="minorHAnsi" w:hAnsiTheme="minorHAnsi" w:cs="Calibri"/>
          <w:noProof/>
          <w:sz w:val="26"/>
          <w:szCs w:val="26"/>
          <w:lang w:eastAsia="ro-RO"/>
        </w:rPr>
        <w:t xml:space="preserve">sau </w:t>
      </w:r>
      <w:r w:rsidR="008C1347" w:rsidRPr="00F73CE0">
        <w:rPr>
          <w:rFonts w:asciiTheme="minorHAnsi" w:hAnsiTheme="minorHAnsi" w:cs="Calibri"/>
          <w:noProof/>
          <w:sz w:val="26"/>
          <w:szCs w:val="26"/>
          <w:lang w:eastAsia="ro-RO"/>
        </w:rPr>
        <w:t xml:space="preserve">radierea </w:t>
      </w:r>
      <w:r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 este pronun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ată după </w:t>
      </w:r>
      <w:r w:rsidR="008C1347" w:rsidRPr="00F73CE0">
        <w:rPr>
          <w:rFonts w:asciiTheme="minorHAnsi" w:hAnsiTheme="minorHAnsi" w:cs="Calibri"/>
          <w:noProof/>
          <w:sz w:val="26"/>
          <w:szCs w:val="26"/>
          <w:lang w:eastAsia="ro-RO"/>
        </w:rPr>
        <w:t xml:space="preserve">ce societatea și fiecare </w:t>
      </w:r>
      <w:r w:rsidRPr="00F73CE0">
        <w:rPr>
          <w:rFonts w:asciiTheme="minorHAnsi" w:hAnsiTheme="minorHAnsi" w:cs="Calibri"/>
          <w:noProof/>
          <w:sz w:val="26"/>
          <w:szCs w:val="26"/>
          <w:lang w:eastAsia="ro-RO"/>
        </w:rPr>
        <w:t xml:space="preserve">asociat </w:t>
      </w:r>
      <w:r w:rsidR="008C1347" w:rsidRPr="00F73CE0">
        <w:rPr>
          <w:rFonts w:asciiTheme="minorHAnsi" w:hAnsiTheme="minorHAnsi" w:cs="Calibri"/>
          <w:noProof/>
          <w:sz w:val="26"/>
          <w:szCs w:val="26"/>
          <w:lang w:eastAsia="ro-RO"/>
        </w:rPr>
        <w:t xml:space="preserve">care </w:t>
      </w:r>
      <w:r w:rsidRPr="00F73CE0">
        <w:rPr>
          <w:rFonts w:asciiTheme="minorHAnsi" w:hAnsiTheme="minorHAnsi" w:cs="Calibri"/>
          <w:noProof/>
          <w:sz w:val="26"/>
          <w:szCs w:val="26"/>
          <w:lang w:eastAsia="ro-RO"/>
        </w:rPr>
        <w:t>exercită profesi</w:t>
      </w:r>
      <w:r w:rsidR="008C1347" w:rsidRPr="00F73CE0">
        <w:rPr>
          <w:rFonts w:asciiTheme="minorHAnsi" w:hAnsiTheme="minorHAnsi" w:cs="Calibri"/>
          <w:noProof/>
          <w:sz w:val="26"/>
          <w:szCs w:val="26"/>
          <w:lang w:eastAsia="ro-RO"/>
        </w:rPr>
        <w:t xml:space="preserve">a în cadrul acesteia </w:t>
      </w:r>
      <w:r w:rsidRPr="00F73CE0">
        <w:rPr>
          <w:rFonts w:asciiTheme="minorHAnsi" w:hAnsiTheme="minorHAnsi" w:cs="Calibri"/>
          <w:noProof/>
          <w:sz w:val="26"/>
          <w:szCs w:val="26"/>
          <w:lang w:eastAsia="ro-RO"/>
        </w:rPr>
        <w:t>au fost notificate cu privire la lipsa de regularizare a situa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iei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8C1347" w:rsidRPr="00F73CE0">
        <w:rPr>
          <w:rFonts w:asciiTheme="minorHAnsi" w:hAnsiTheme="minorHAnsi" w:cs="Calibri"/>
          <w:noProof/>
          <w:sz w:val="26"/>
          <w:szCs w:val="26"/>
          <w:lang w:eastAsia="ro-RO"/>
        </w:rPr>
        <w:t xml:space="preserve">la </w:t>
      </w:r>
      <w:r w:rsidRPr="00F73CE0">
        <w:rPr>
          <w:rFonts w:asciiTheme="minorHAnsi" w:hAnsiTheme="minorHAnsi" w:cs="Calibri"/>
          <w:noProof/>
          <w:sz w:val="26"/>
          <w:szCs w:val="26"/>
          <w:lang w:eastAsia="ro-RO"/>
        </w:rPr>
        <w:t xml:space="preserve">retragerea </w:t>
      </w:r>
      <w:r w:rsidR="008C1347" w:rsidRPr="00F73CE0">
        <w:rPr>
          <w:rFonts w:asciiTheme="minorHAnsi" w:hAnsiTheme="minorHAnsi" w:cs="Calibri"/>
          <w:noProof/>
          <w:sz w:val="26"/>
          <w:szCs w:val="26"/>
          <w:lang w:eastAsia="ro-RO"/>
        </w:rPr>
        <w:t xml:space="preserve">autorizării </w:t>
      </w:r>
      <w:r w:rsidRPr="00F73CE0">
        <w:rPr>
          <w:rFonts w:asciiTheme="minorHAnsi" w:hAnsiTheme="minorHAnsi" w:cs="Calibri"/>
          <w:noProof/>
          <w:sz w:val="26"/>
          <w:szCs w:val="26"/>
          <w:lang w:eastAsia="ro-RO"/>
        </w:rPr>
        <w:t xml:space="preserve">sau </w:t>
      </w:r>
      <w:r w:rsidR="008C1347" w:rsidRPr="00F73CE0">
        <w:rPr>
          <w:rFonts w:asciiTheme="minorHAnsi" w:hAnsiTheme="minorHAnsi" w:cs="Calibri"/>
          <w:noProof/>
          <w:sz w:val="26"/>
          <w:szCs w:val="26"/>
          <w:lang w:eastAsia="ro-RO"/>
        </w:rPr>
        <w:t xml:space="preserve">a radierii intervenite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după ce </w:t>
      </w:r>
      <w:r w:rsidR="008C1347" w:rsidRPr="00F73CE0">
        <w:rPr>
          <w:rFonts w:asciiTheme="minorHAnsi" w:hAnsiTheme="minorHAnsi" w:cs="Calibri"/>
          <w:noProof/>
          <w:sz w:val="26"/>
          <w:szCs w:val="26"/>
          <w:lang w:eastAsia="ro-RO"/>
        </w:rPr>
        <w:t>le-</w:t>
      </w:r>
      <w:r w:rsidRPr="00F73CE0">
        <w:rPr>
          <w:rFonts w:asciiTheme="minorHAnsi" w:hAnsiTheme="minorHAnsi" w:cs="Calibri"/>
          <w:noProof/>
          <w:sz w:val="26"/>
          <w:szCs w:val="26"/>
          <w:lang w:eastAsia="ro-RO"/>
        </w:rPr>
        <w:t xml:space="preserve">a fost </w:t>
      </w:r>
      <w:r w:rsidR="008C1347" w:rsidRPr="00F73CE0">
        <w:rPr>
          <w:rFonts w:asciiTheme="minorHAnsi" w:hAnsiTheme="minorHAnsi" w:cs="Calibri"/>
          <w:noProof/>
          <w:sz w:val="26"/>
          <w:szCs w:val="26"/>
          <w:lang w:eastAsia="ro-RO"/>
        </w:rPr>
        <w:t xml:space="preserve">oferită posibilitatea </w:t>
      </w:r>
      <w:r w:rsidRPr="00F73CE0">
        <w:rPr>
          <w:rFonts w:asciiTheme="minorHAnsi" w:hAnsiTheme="minorHAnsi" w:cs="Calibri"/>
          <w:noProof/>
          <w:sz w:val="26"/>
          <w:szCs w:val="26"/>
          <w:lang w:eastAsia="ro-RO"/>
        </w:rPr>
        <w:t>să-</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prezinte observa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iile, scrise sau orale, în termen de o lună.</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Retragerea </w:t>
      </w:r>
      <w:r w:rsidR="003D7174" w:rsidRPr="00F73CE0">
        <w:rPr>
          <w:rFonts w:asciiTheme="minorHAnsi" w:hAnsiTheme="minorHAnsi" w:cs="Calibri"/>
          <w:noProof/>
          <w:sz w:val="26"/>
          <w:szCs w:val="26"/>
          <w:lang w:eastAsia="ro-RO"/>
        </w:rPr>
        <w:t>autorizării sau</w:t>
      </w:r>
      <w:r w:rsidRPr="00F73CE0">
        <w:rPr>
          <w:rFonts w:asciiTheme="minorHAnsi" w:hAnsiTheme="minorHAnsi" w:cs="Calibri"/>
          <w:noProof/>
          <w:sz w:val="26"/>
          <w:szCs w:val="26"/>
          <w:lang w:eastAsia="ro-RO"/>
        </w:rPr>
        <w:t xml:space="preserve"> </w:t>
      </w:r>
      <w:r w:rsidR="003D7174" w:rsidRPr="00F73CE0">
        <w:rPr>
          <w:rFonts w:asciiTheme="minorHAnsi" w:hAnsiTheme="minorHAnsi" w:cs="Calibri"/>
          <w:noProof/>
          <w:sz w:val="26"/>
          <w:szCs w:val="26"/>
          <w:lang w:eastAsia="ro-RO"/>
        </w:rPr>
        <w:t xml:space="preserve">radierea </w:t>
      </w:r>
      <w:r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atrage după sine retragerea </w:t>
      </w:r>
      <w:r w:rsidR="003D7174" w:rsidRPr="00F73CE0">
        <w:rPr>
          <w:rFonts w:asciiTheme="minorHAnsi" w:hAnsiTheme="minorHAnsi" w:cs="Calibri"/>
          <w:noProof/>
          <w:sz w:val="26"/>
          <w:szCs w:val="26"/>
          <w:lang w:eastAsia="ro-RO"/>
        </w:rPr>
        <w:t>autorizării sau rad</w:t>
      </w:r>
      <w:r w:rsidR="00266EBB">
        <w:rPr>
          <w:rFonts w:asciiTheme="minorHAnsi" w:hAnsiTheme="minorHAnsi" w:cs="Calibri"/>
          <w:noProof/>
          <w:sz w:val="26"/>
          <w:szCs w:val="26"/>
          <w:lang w:eastAsia="ro-RO"/>
        </w:rPr>
        <w:t>i</w:t>
      </w:r>
      <w:r w:rsidR="003D7174" w:rsidRPr="00F73CE0">
        <w:rPr>
          <w:rFonts w:asciiTheme="minorHAnsi" w:hAnsiTheme="minorHAnsi" w:cs="Calibri"/>
          <w:noProof/>
          <w:sz w:val="26"/>
          <w:szCs w:val="26"/>
          <w:lang w:eastAsia="ro-RO"/>
        </w:rPr>
        <w:t xml:space="preserve">erea </w:t>
      </w:r>
      <w:r w:rsidRPr="00F73CE0">
        <w:rPr>
          <w:rFonts w:asciiTheme="minorHAnsi" w:hAnsiTheme="minorHAnsi" w:cs="Calibri"/>
          <w:noProof/>
          <w:sz w:val="26"/>
          <w:szCs w:val="26"/>
          <w:lang w:eastAsia="ro-RO"/>
        </w:rPr>
        <w:t xml:space="preserve">fiecărui </w:t>
      </w:r>
      <w:r w:rsidR="003D7174" w:rsidRPr="00F73CE0">
        <w:rPr>
          <w:rFonts w:asciiTheme="minorHAnsi" w:hAnsiTheme="minorHAnsi" w:cs="Calibri"/>
          <w:noProof/>
          <w:sz w:val="26"/>
          <w:szCs w:val="26"/>
          <w:lang w:eastAsia="ro-RO"/>
        </w:rPr>
        <w:t xml:space="preserve">asociat </w:t>
      </w:r>
      <w:r w:rsidRPr="00F73CE0">
        <w:rPr>
          <w:rFonts w:asciiTheme="minorHAnsi" w:hAnsiTheme="minorHAnsi" w:cs="Calibri"/>
          <w:noProof/>
          <w:sz w:val="26"/>
          <w:szCs w:val="26"/>
          <w:lang w:eastAsia="ro-RO"/>
        </w:rPr>
        <w:t xml:space="preserve">care </w:t>
      </w:r>
      <w:r w:rsidR="003D7174" w:rsidRPr="00F73CE0">
        <w:rPr>
          <w:rFonts w:asciiTheme="minorHAnsi" w:hAnsiTheme="minorHAnsi" w:cs="Calibri"/>
          <w:noProof/>
          <w:sz w:val="26"/>
          <w:szCs w:val="26"/>
          <w:lang w:eastAsia="ro-RO"/>
        </w:rPr>
        <w:t>exercit</w:t>
      </w:r>
      <w:r w:rsidR="00266EBB">
        <w:rPr>
          <w:rFonts w:asciiTheme="minorHAnsi" w:hAnsiTheme="minorHAnsi" w:cs="Calibri"/>
          <w:noProof/>
          <w:sz w:val="26"/>
          <w:szCs w:val="26"/>
          <w:lang w:eastAsia="ro-RO"/>
        </w:rPr>
        <w:t>ă</w:t>
      </w:r>
      <w:r w:rsidR="003D7174" w:rsidRPr="00F73CE0">
        <w:rPr>
          <w:rFonts w:asciiTheme="minorHAnsi" w:hAnsiTheme="minorHAnsi" w:cs="Calibri"/>
          <w:noProof/>
          <w:sz w:val="26"/>
          <w:szCs w:val="26"/>
          <w:lang w:eastAsia="ro-RO"/>
        </w:rPr>
        <w:t xml:space="preserve"> profesia respectivă </w:t>
      </w:r>
      <w:r w:rsidRPr="00F73CE0">
        <w:rPr>
          <w:rFonts w:asciiTheme="minorHAnsi" w:hAnsiTheme="minorHAnsi" w:cs="Calibri"/>
          <w:noProof/>
          <w:sz w:val="26"/>
          <w:szCs w:val="26"/>
          <w:lang w:eastAsia="ro-RO"/>
        </w:rPr>
        <w:t xml:space="preserve">în cadrul </w:t>
      </w:r>
      <w:r w:rsidR="003D7174" w:rsidRPr="00F73CE0">
        <w:rPr>
          <w:rFonts w:asciiTheme="minorHAnsi" w:hAnsiTheme="minorHAnsi" w:cs="Calibri"/>
          <w:noProof/>
          <w:sz w:val="26"/>
          <w:szCs w:val="26"/>
          <w:lang w:eastAsia="ro-RO"/>
        </w:rPr>
        <w:t xml:space="preserve">societății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care a fost numit într-</w:t>
      </w:r>
      <w:r w:rsidR="003D7174" w:rsidRPr="00F73CE0">
        <w:rPr>
          <w:rFonts w:asciiTheme="minorHAnsi" w:hAnsiTheme="minorHAnsi" w:cs="Calibri"/>
          <w:noProof/>
          <w:sz w:val="26"/>
          <w:szCs w:val="26"/>
          <w:lang w:eastAsia="ro-RO"/>
        </w:rPr>
        <w:t xml:space="preserve">o funcție sau înscris </w:t>
      </w:r>
      <w:r w:rsidRPr="00F73CE0">
        <w:rPr>
          <w:rFonts w:asciiTheme="minorHAnsi" w:hAnsiTheme="minorHAnsi" w:cs="Calibri"/>
          <w:noProof/>
          <w:sz w:val="26"/>
          <w:szCs w:val="26"/>
          <w:lang w:eastAsia="ro-RO"/>
        </w:rPr>
        <w:t>pe list</w:t>
      </w:r>
      <w:r w:rsidR="003D7174"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 </w:t>
      </w:r>
      <w:r w:rsidR="003D7174" w:rsidRPr="00F73CE0">
        <w:rPr>
          <w:rFonts w:asciiTheme="minorHAnsi" w:hAnsiTheme="minorHAnsi" w:cs="Calibri"/>
          <w:noProof/>
          <w:sz w:val="26"/>
          <w:szCs w:val="26"/>
          <w:lang w:eastAsia="ro-RO"/>
        </w:rPr>
        <w:t xml:space="preserve">ori tabloul respectivei </w:t>
      </w:r>
      <w:r w:rsidRPr="00F73CE0">
        <w:rPr>
          <w:rFonts w:asciiTheme="minorHAnsi" w:hAnsiTheme="minorHAnsi" w:cs="Calibri"/>
          <w:noProof/>
          <w:sz w:val="26"/>
          <w:szCs w:val="26"/>
          <w:lang w:eastAsia="ro-RO"/>
        </w:rPr>
        <w:t xml:space="preserve">profesii în calitate de </w:t>
      </w:r>
      <w:r w:rsidR="003D7174" w:rsidRPr="00F73CE0">
        <w:rPr>
          <w:rFonts w:asciiTheme="minorHAnsi" w:hAnsiTheme="minorHAnsi" w:cs="Calibri"/>
          <w:noProof/>
          <w:sz w:val="26"/>
          <w:szCs w:val="26"/>
          <w:lang w:eastAsia="ro-RO"/>
        </w:rPr>
        <w:t>asocia</w:t>
      </w:r>
      <w:r w:rsidR="00266EBB">
        <w:rPr>
          <w:rFonts w:asciiTheme="minorHAnsi" w:hAnsiTheme="minorHAnsi" w:cs="Calibri"/>
          <w:noProof/>
          <w:sz w:val="26"/>
          <w:szCs w:val="26"/>
          <w:lang w:eastAsia="ro-RO"/>
        </w:rPr>
        <w:t>t</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În cazul în care decizia este </w:t>
      </w:r>
      <w:r w:rsidR="00266EBB">
        <w:rPr>
          <w:rFonts w:asciiTheme="minorHAnsi" w:hAnsiTheme="minorHAnsi" w:cs="Calibri"/>
          <w:noProof/>
          <w:sz w:val="26"/>
          <w:szCs w:val="26"/>
          <w:lang w:eastAsia="ro-RO"/>
        </w:rPr>
        <w:t xml:space="preserve">pronunțată </w:t>
      </w:r>
      <w:r w:rsidRPr="00F73CE0">
        <w:rPr>
          <w:rFonts w:asciiTheme="minorHAnsi" w:hAnsiTheme="minorHAnsi" w:cs="Calibri"/>
          <w:noProof/>
          <w:sz w:val="26"/>
          <w:szCs w:val="26"/>
          <w:lang w:eastAsia="ro-RO"/>
        </w:rPr>
        <w:t xml:space="preserve">prin ordin al </w:t>
      </w:r>
      <w:r w:rsidR="003D7174" w:rsidRPr="00F73CE0">
        <w:rPr>
          <w:rFonts w:asciiTheme="minorHAnsi" w:hAnsiTheme="minorHAnsi" w:cs="Calibri"/>
          <w:noProof/>
          <w:sz w:val="26"/>
          <w:szCs w:val="26"/>
          <w:lang w:eastAsia="ro-RO"/>
        </w:rPr>
        <w:t>custodelui sigiliilor</w:t>
      </w:r>
      <w:r w:rsidRPr="00F73CE0">
        <w:rPr>
          <w:rFonts w:asciiTheme="minorHAnsi" w:hAnsiTheme="minorHAnsi" w:cs="Calibri"/>
          <w:noProof/>
          <w:sz w:val="26"/>
          <w:szCs w:val="26"/>
          <w:lang w:eastAsia="ro-RO"/>
        </w:rPr>
        <w:t>, ministrul justi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iei, ace</w:t>
      </w:r>
      <w:r w:rsidR="003D7174"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 xml:space="preserve">sta va intra în vigoare cel mai devreme la data publicării </w:t>
      </w:r>
      <w:r w:rsidR="003D7174" w:rsidRPr="00F73CE0">
        <w:rPr>
          <w:rFonts w:asciiTheme="minorHAnsi" w:hAnsiTheme="minorHAnsi" w:cs="Calibri"/>
          <w:noProof/>
          <w:sz w:val="26"/>
          <w:szCs w:val="26"/>
          <w:lang w:eastAsia="ro-RO"/>
        </w:rPr>
        <w:t xml:space="preserve">sale </w:t>
      </w:r>
      <w:r w:rsidRPr="00F73CE0">
        <w:rPr>
          <w:rFonts w:asciiTheme="minorHAnsi" w:hAnsiTheme="minorHAnsi" w:cs="Calibri"/>
          <w:noProof/>
          <w:sz w:val="26"/>
          <w:szCs w:val="26"/>
          <w:lang w:eastAsia="ro-RO"/>
        </w:rPr>
        <w:t>în Jurnalul Oficial al Republicii Franceze.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3D7174"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7C29B6" w:rsidRPr="00F73CE0">
        <w:rPr>
          <w:rFonts w:asciiTheme="minorHAnsi" w:hAnsiTheme="minorHAnsi" w:cs="Calibri"/>
          <w:b/>
          <w:bCs/>
          <w:noProof/>
          <w:sz w:val="26"/>
          <w:szCs w:val="26"/>
          <w:lang w:eastAsia="ro-RO"/>
        </w:rPr>
        <w:t>rticolul 17</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Prin derogare de la </w:t>
      </w:r>
      <w:r w:rsidR="003D7174" w:rsidRPr="00F73CE0">
        <w:rPr>
          <w:rFonts w:asciiTheme="minorHAnsi" w:hAnsiTheme="minorHAnsi" w:cs="Calibri"/>
          <w:noProof/>
          <w:sz w:val="26"/>
          <w:szCs w:val="26"/>
          <w:lang w:eastAsia="ro-RO"/>
        </w:rPr>
        <w:t xml:space="preserve">articolele de la </w:t>
      </w:r>
      <w:r w:rsidRPr="00F73CE0">
        <w:rPr>
          <w:rFonts w:asciiTheme="minorHAnsi" w:hAnsiTheme="minorHAnsi" w:cs="Calibri"/>
          <w:noProof/>
          <w:sz w:val="26"/>
          <w:szCs w:val="26"/>
          <w:lang w:eastAsia="ro-RO"/>
        </w:rPr>
        <w:t xml:space="preserve">14 </w:t>
      </w:r>
      <w:r w:rsidR="003D7174" w:rsidRPr="00F73CE0">
        <w:rPr>
          <w:rFonts w:asciiTheme="minorHAnsi" w:hAnsiTheme="minorHAnsi" w:cs="Calibri"/>
          <w:noProof/>
          <w:sz w:val="26"/>
          <w:szCs w:val="26"/>
          <w:lang w:eastAsia="ro-RO"/>
        </w:rPr>
        <w:t>la</w:t>
      </w:r>
      <w:r w:rsidRPr="00F73CE0">
        <w:rPr>
          <w:rFonts w:asciiTheme="minorHAnsi" w:hAnsiTheme="minorHAnsi" w:cs="Calibri"/>
          <w:noProof/>
          <w:sz w:val="26"/>
          <w:szCs w:val="26"/>
          <w:lang w:eastAsia="ro-RO"/>
        </w:rPr>
        <w:t xml:space="preserve"> 16, în cazul în care încălcările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ionate </w:t>
      </w:r>
      <w:r w:rsidR="003D7174" w:rsidRPr="00F73CE0">
        <w:rPr>
          <w:rFonts w:asciiTheme="minorHAnsi" w:hAnsiTheme="minorHAnsi" w:cs="Calibri"/>
          <w:noProof/>
          <w:sz w:val="26"/>
          <w:szCs w:val="26"/>
          <w:lang w:eastAsia="ro-RO"/>
        </w:rPr>
        <w:t xml:space="preserve">la punctul </w:t>
      </w:r>
      <w:r w:rsidRPr="00F73CE0">
        <w:rPr>
          <w:rFonts w:asciiTheme="minorHAnsi" w:hAnsiTheme="minorHAnsi" w:cs="Calibri"/>
          <w:noProof/>
          <w:sz w:val="26"/>
          <w:szCs w:val="26"/>
          <w:lang w:eastAsia="ro-RO"/>
        </w:rPr>
        <w:t xml:space="preserve">I </w:t>
      </w:r>
      <w:r w:rsidR="003D7174" w:rsidRPr="00F73CE0">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 xml:space="preserve">articolul 14 se referă la un </w:t>
      </w:r>
      <w:r w:rsidR="003D7174" w:rsidRPr="00F73CE0">
        <w:rPr>
          <w:rFonts w:asciiTheme="minorHAnsi" w:hAnsiTheme="minorHAnsi" w:cs="Calibri"/>
          <w:noProof/>
          <w:sz w:val="26"/>
          <w:szCs w:val="26"/>
          <w:lang w:eastAsia="ro-RO"/>
        </w:rPr>
        <w:t xml:space="preserve">administrator </w:t>
      </w:r>
      <w:r w:rsidRPr="00F73CE0">
        <w:rPr>
          <w:rFonts w:asciiTheme="minorHAnsi" w:hAnsiTheme="minorHAnsi" w:cs="Calibri"/>
          <w:noProof/>
          <w:sz w:val="26"/>
          <w:szCs w:val="26"/>
          <w:lang w:eastAsia="ro-RO"/>
        </w:rPr>
        <w:t xml:space="preserve">judiciar sau </w:t>
      </w:r>
      <w:r w:rsidR="003D7174" w:rsidRPr="00F73CE0">
        <w:rPr>
          <w:rFonts w:asciiTheme="minorHAnsi" w:hAnsiTheme="minorHAnsi" w:cs="Calibri"/>
          <w:noProof/>
          <w:sz w:val="26"/>
          <w:szCs w:val="26"/>
          <w:lang w:eastAsia="ro-RO"/>
        </w:rPr>
        <w:t>la un mandatar judiciar</w:t>
      </w:r>
      <w:r w:rsidRPr="00F73CE0">
        <w:rPr>
          <w:rFonts w:asciiTheme="minorHAnsi" w:hAnsiTheme="minorHAnsi" w:cs="Calibri"/>
          <w:noProof/>
          <w:sz w:val="26"/>
          <w:szCs w:val="26"/>
          <w:lang w:eastAsia="ro-RO"/>
        </w:rPr>
        <w:t xml:space="preserve">, </w:t>
      </w:r>
      <w:r w:rsidR="003D7174" w:rsidRPr="00F73CE0">
        <w:rPr>
          <w:rFonts w:asciiTheme="minorHAnsi" w:hAnsiTheme="minorHAnsi" w:cs="Calibri"/>
          <w:noProof/>
          <w:sz w:val="26"/>
          <w:szCs w:val="26"/>
          <w:lang w:eastAsia="ro-RO"/>
        </w:rPr>
        <w:t xml:space="preserve">se va proceda </w:t>
      </w:r>
      <w:r w:rsidRPr="00F73CE0">
        <w:rPr>
          <w:rFonts w:asciiTheme="minorHAnsi" w:hAnsiTheme="minorHAnsi" w:cs="Calibri"/>
          <w:noProof/>
          <w:sz w:val="26"/>
          <w:szCs w:val="26"/>
          <w:lang w:eastAsia="ro-RO"/>
        </w:rPr>
        <w:t xml:space="preserve">în conformitate cu </w:t>
      </w:r>
      <w:r w:rsidR="003D7174" w:rsidRPr="00F73CE0">
        <w:rPr>
          <w:rFonts w:asciiTheme="minorHAnsi" w:hAnsiTheme="minorHAnsi" w:cs="Calibri"/>
          <w:noProof/>
          <w:sz w:val="26"/>
          <w:szCs w:val="26"/>
          <w:lang w:eastAsia="ro-RO"/>
        </w:rPr>
        <w:t xml:space="preserve">dispozițiile </w:t>
      </w:r>
      <w:r w:rsidRPr="00F73CE0">
        <w:rPr>
          <w:rFonts w:asciiTheme="minorHAnsi" w:hAnsiTheme="minorHAnsi" w:cs="Calibri"/>
          <w:noProof/>
          <w:sz w:val="26"/>
          <w:szCs w:val="26"/>
          <w:lang w:eastAsia="ro-RO"/>
        </w:rPr>
        <w:t>articolul</w:t>
      </w:r>
      <w:r w:rsidR="003D7174" w:rsidRPr="00F73CE0">
        <w:rPr>
          <w:rFonts w:asciiTheme="minorHAnsi" w:hAnsiTheme="minorHAnsi" w:cs="Calibri"/>
          <w:noProof/>
          <w:sz w:val="26"/>
          <w:szCs w:val="26"/>
          <w:lang w:eastAsia="ro-RO"/>
        </w:rPr>
        <w:t>ui</w:t>
      </w:r>
      <w:r w:rsidRPr="00F73CE0">
        <w:rPr>
          <w:rFonts w:asciiTheme="minorHAnsi" w:hAnsiTheme="minorHAnsi" w:cs="Calibri"/>
          <w:noProof/>
          <w:sz w:val="26"/>
          <w:szCs w:val="26"/>
          <w:lang w:eastAsia="ro-RO"/>
        </w:rPr>
        <w:t xml:space="preserve"> R. 814-64 din Codul comercial.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3D7174"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7C29B6" w:rsidRPr="00F73CE0">
        <w:rPr>
          <w:rFonts w:asciiTheme="minorHAnsi" w:hAnsiTheme="minorHAnsi" w:cs="Calibri"/>
          <w:b/>
          <w:bCs/>
          <w:noProof/>
          <w:sz w:val="26"/>
          <w:szCs w:val="26"/>
          <w:lang w:eastAsia="ro-RO"/>
        </w:rPr>
        <w:t>rticolul 18</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Autorită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ile administrative sau profesionale competente se informează reciproc cu privire la deciziile de retragere sau de suspendare a </w:t>
      </w:r>
      <w:r w:rsidR="003D7174" w:rsidRPr="00F73CE0">
        <w:rPr>
          <w:rFonts w:asciiTheme="minorHAnsi" w:hAnsiTheme="minorHAnsi" w:cs="Calibri"/>
          <w:noProof/>
          <w:sz w:val="26"/>
          <w:szCs w:val="26"/>
          <w:lang w:eastAsia="ro-RO"/>
        </w:rPr>
        <w:t xml:space="preserve">autorizării </w:t>
      </w:r>
      <w:r w:rsidRPr="00F73CE0">
        <w:rPr>
          <w:rFonts w:asciiTheme="minorHAnsi" w:hAnsiTheme="minorHAnsi" w:cs="Calibri"/>
          <w:noProof/>
          <w:sz w:val="26"/>
          <w:szCs w:val="26"/>
          <w:lang w:eastAsia="ro-RO"/>
        </w:rPr>
        <w:t xml:space="preserve">sau </w:t>
      </w:r>
      <w:r w:rsidR="00266EBB">
        <w:rPr>
          <w:rFonts w:asciiTheme="minorHAnsi" w:hAnsiTheme="minorHAnsi" w:cs="Calibri"/>
          <w:noProof/>
          <w:sz w:val="26"/>
          <w:szCs w:val="26"/>
          <w:lang w:eastAsia="ro-RO"/>
        </w:rPr>
        <w:t>de înscriere</w:t>
      </w:r>
      <w:r w:rsidR="003D7174"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pe care </w:t>
      </w:r>
      <w:r w:rsidR="003D7174" w:rsidRPr="00F73CE0">
        <w:rPr>
          <w:rFonts w:asciiTheme="minorHAnsi" w:hAnsiTheme="minorHAnsi" w:cs="Calibri"/>
          <w:noProof/>
          <w:sz w:val="26"/>
          <w:szCs w:val="26"/>
          <w:lang w:eastAsia="ro-RO"/>
        </w:rPr>
        <w:t xml:space="preserve">le </w:t>
      </w:r>
      <w:r w:rsidRPr="00F73CE0">
        <w:rPr>
          <w:rFonts w:asciiTheme="minorHAnsi" w:hAnsiTheme="minorHAnsi" w:cs="Calibri"/>
          <w:noProof/>
          <w:sz w:val="26"/>
          <w:szCs w:val="26"/>
          <w:lang w:eastAsia="ro-RO"/>
        </w:rPr>
        <w:t>pronun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ă cu privire la societate.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Sec</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 xml:space="preserve">iunea 7: Lichidarea </w:t>
      </w:r>
      <w:r w:rsidR="003D7174" w:rsidRPr="00F73CE0">
        <w:rPr>
          <w:rFonts w:asciiTheme="minorHAnsi" w:hAnsiTheme="minorHAnsi" w:cs="Calibri"/>
          <w:b/>
          <w:bCs/>
          <w:noProof/>
          <w:sz w:val="26"/>
          <w:szCs w:val="26"/>
          <w:lang w:eastAsia="ro-RO"/>
        </w:rPr>
        <w:t xml:space="preserve">societății </w:t>
      </w:r>
      <w:r w:rsidR="00602761" w:rsidRPr="00F73CE0">
        <w:rPr>
          <w:rFonts w:asciiTheme="minorHAnsi" w:hAnsiTheme="minorHAnsi" w:cs="Calibri"/>
          <w:b/>
          <w:bCs/>
          <w:noProof/>
          <w:sz w:val="26"/>
          <w:szCs w:val="26"/>
          <w:lang w:eastAsia="ro-RO"/>
        </w:rPr>
        <w:t>pluri-profesion</w:t>
      </w:r>
      <w:r w:rsidRPr="00F73CE0">
        <w:rPr>
          <w:rFonts w:asciiTheme="minorHAnsi" w:hAnsiTheme="minorHAnsi" w:cs="Calibri"/>
          <w:b/>
          <w:bCs/>
          <w:noProof/>
          <w:sz w:val="26"/>
          <w:szCs w:val="26"/>
          <w:lang w:eastAsia="ro-RO"/>
        </w:rPr>
        <w:t xml:space="preserve">ale de </w:t>
      </w:r>
      <w:r w:rsidR="003D7174" w:rsidRPr="00F73CE0">
        <w:rPr>
          <w:rFonts w:asciiTheme="minorHAnsi" w:hAnsiTheme="minorHAnsi" w:cs="Calibri"/>
          <w:b/>
          <w:bCs/>
          <w:noProof/>
          <w:sz w:val="26"/>
          <w:szCs w:val="26"/>
          <w:lang w:eastAsia="ro-RO"/>
        </w:rPr>
        <w:t>exercițiu</w:t>
      </w:r>
      <w:r w:rsidR="00A72FB3">
        <w:rPr>
          <w:rFonts w:asciiTheme="minorHAnsi" w:hAnsiTheme="minorHAnsi" w:cs="Calibri"/>
          <w:b/>
          <w:bCs/>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3D7174"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7C29B6" w:rsidRPr="00F73CE0">
        <w:rPr>
          <w:rFonts w:asciiTheme="minorHAnsi" w:hAnsiTheme="minorHAnsi" w:cs="Calibri"/>
          <w:b/>
          <w:bCs/>
          <w:noProof/>
          <w:sz w:val="26"/>
          <w:szCs w:val="26"/>
          <w:lang w:eastAsia="ro-RO"/>
        </w:rPr>
        <w:t>rticolul 19</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Lichidatorul nu poate efectua </w:t>
      </w:r>
      <w:r w:rsidR="003D7174" w:rsidRPr="00F73CE0">
        <w:rPr>
          <w:rFonts w:asciiTheme="minorHAnsi" w:hAnsiTheme="minorHAnsi" w:cs="Calibri"/>
          <w:noProof/>
          <w:sz w:val="26"/>
          <w:szCs w:val="26"/>
          <w:lang w:eastAsia="ro-RO"/>
        </w:rPr>
        <w:t>nicio</w:t>
      </w:r>
      <w:r w:rsidRPr="00F73CE0">
        <w:rPr>
          <w:rFonts w:asciiTheme="minorHAnsi" w:hAnsiTheme="minorHAnsi" w:cs="Calibri"/>
          <w:noProof/>
          <w:sz w:val="26"/>
          <w:szCs w:val="26"/>
          <w:lang w:eastAsia="ro-RO"/>
        </w:rPr>
        <w:t xml:space="preserve"> procedură </w:t>
      </w:r>
      <w:r w:rsidR="003D7174" w:rsidRPr="00F73CE0">
        <w:rPr>
          <w:rFonts w:asciiTheme="minorHAnsi" w:hAnsiTheme="minorHAnsi" w:cs="Calibri"/>
          <w:noProof/>
          <w:sz w:val="26"/>
          <w:szCs w:val="26"/>
          <w:lang w:eastAsia="ro-RO"/>
        </w:rPr>
        <w:t xml:space="preserve">care intră sub incidența profesiei / profesiilor exercitate de </w:t>
      </w:r>
      <w:r w:rsidRPr="00F73CE0">
        <w:rPr>
          <w:rFonts w:asciiTheme="minorHAnsi" w:hAnsiTheme="minorHAnsi" w:cs="Calibri"/>
          <w:noProof/>
          <w:sz w:val="26"/>
          <w:szCs w:val="26"/>
          <w:lang w:eastAsia="ro-RO"/>
        </w:rPr>
        <w:t>societ</w:t>
      </w:r>
      <w:r w:rsidR="003D7174" w:rsidRPr="00F73CE0">
        <w:rPr>
          <w:rFonts w:asciiTheme="minorHAnsi" w:hAnsiTheme="minorHAnsi" w:cs="Calibri"/>
          <w:noProof/>
          <w:sz w:val="26"/>
          <w:szCs w:val="26"/>
          <w:lang w:eastAsia="ro-RO"/>
        </w:rPr>
        <w:t>ate</w:t>
      </w:r>
      <w:r w:rsidRPr="00F73CE0">
        <w:rPr>
          <w:rFonts w:asciiTheme="minorHAnsi" w:hAnsiTheme="minorHAnsi" w:cs="Calibri"/>
          <w:noProof/>
          <w:sz w:val="26"/>
          <w:szCs w:val="26"/>
          <w:lang w:eastAsia="ro-RO"/>
        </w:rPr>
        <w:t xml:space="preserve"> </w:t>
      </w:r>
      <w:r w:rsidR="003D7174" w:rsidRPr="00F73CE0">
        <w:rPr>
          <w:rFonts w:asciiTheme="minorHAnsi" w:hAnsiTheme="minorHAnsi" w:cs="Calibri"/>
          <w:noProof/>
          <w:sz w:val="26"/>
          <w:szCs w:val="26"/>
          <w:lang w:eastAsia="ro-RO"/>
        </w:rPr>
        <w:t>decât în cazul în care este autorizat</w:t>
      </w:r>
      <w:r w:rsidRPr="00F73CE0">
        <w:rPr>
          <w:rFonts w:asciiTheme="minorHAnsi" w:hAnsiTheme="minorHAnsi" w:cs="Calibri"/>
          <w:noProof/>
          <w:sz w:val="26"/>
          <w:szCs w:val="26"/>
          <w:lang w:eastAsia="ro-RO"/>
        </w:rPr>
        <w:t xml:space="preserve"> să exercite ace</w:t>
      </w:r>
      <w:r w:rsidR="003D7174" w:rsidRPr="00F73CE0">
        <w:rPr>
          <w:rFonts w:asciiTheme="minorHAnsi" w:hAnsiTheme="minorHAnsi" w:cs="Calibri"/>
          <w:noProof/>
          <w:sz w:val="26"/>
          <w:szCs w:val="26"/>
          <w:lang w:eastAsia="ro-RO"/>
        </w:rPr>
        <w:t>a</w:t>
      </w:r>
      <w:r w:rsidRPr="00F73CE0">
        <w:rPr>
          <w:rFonts w:asciiTheme="minorHAnsi" w:hAnsiTheme="minorHAnsi" w:cs="Calibri"/>
          <w:noProof/>
          <w:sz w:val="26"/>
          <w:szCs w:val="26"/>
          <w:lang w:eastAsia="ro-RO"/>
        </w:rPr>
        <w:t>st</w:t>
      </w:r>
      <w:r w:rsidR="003D7174" w:rsidRPr="00F73CE0">
        <w:rPr>
          <w:rFonts w:asciiTheme="minorHAnsi" w:hAnsiTheme="minorHAnsi" w:cs="Calibri"/>
          <w:noProof/>
          <w:sz w:val="26"/>
          <w:szCs w:val="26"/>
          <w:lang w:eastAsia="ro-RO"/>
        </w:rPr>
        <w:t xml:space="preserve">ă profesie / aceste </w:t>
      </w:r>
      <w:r w:rsidRPr="00F73CE0">
        <w:rPr>
          <w:rFonts w:asciiTheme="minorHAnsi" w:hAnsiTheme="minorHAnsi" w:cs="Calibri"/>
          <w:noProof/>
          <w:sz w:val="26"/>
          <w:szCs w:val="26"/>
          <w:lang w:eastAsia="ro-RO"/>
        </w:rPr>
        <w:t>profesii.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3D7174"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7C29B6" w:rsidRPr="00F73CE0">
        <w:rPr>
          <w:rFonts w:asciiTheme="minorHAnsi" w:hAnsiTheme="minorHAnsi" w:cs="Calibri"/>
          <w:b/>
          <w:bCs/>
          <w:noProof/>
          <w:sz w:val="26"/>
          <w:szCs w:val="26"/>
          <w:lang w:eastAsia="ro-RO"/>
        </w:rPr>
        <w:t>20</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3D7174"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Adunarea asociaților </w:t>
      </w:r>
      <w:r w:rsidR="007C29B6" w:rsidRPr="00F73CE0">
        <w:rPr>
          <w:rFonts w:asciiTheme="minorHAnsi" w:hAnsiTheme="minorHAnsi" w:cs="Calibri"/>
          <w:noProof/>
          <w:sz w:val="26"/>
          <w:szCs w:val="26"/>
          <w:lang w:eastAsia="ro-RO"/>
        </w:rPr>
        <w:t xml:space="preserve">sau, </w:t>
      </w:r>
      <w:r w:rsidRPr="00F73CE0">
        <w:rPr>
          <w:rFonts w:asciiTheme="minorHAnsi" w:hAnsiTheme="minorHAnsi" w:cs="Calibri"/>
          <w:noProof/>
          <w:sz w:val="26"/>
          <w:szCs w:val="26"/>
          <w:lang w:eastAsia="ro-RO"/>
        </w:rPr>
        <w:t>după caz</w:t>
      </w:r>
      <w:r w:rsidR="007C29B6"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decizia unei i</w:t>
      </w:r>
      <w:r w:rsidR="007C29B6" w:rsidRPr="00F73CE0">
        <w:rPr>
          <w:rFonts w:asciiTheme="minorHAnsi" w:hAnsiTheme="minorHAnsi" w:cs="Calibri"/>
          <w:noProof/>
          <w:sz w:val="26"/>
          <w:szCs w:val="26"/>
          <w:lang w:eastAsia="ro-RO"/>
        </w:rPr>
        <w:t>nstan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e judecătoreşti </w:t>
      </w:r>
      <w:r w:rsidR="007C29B6" w:rsidRPr="00F73CE0">
        <w:rPr>
          <w:rFonts w:asciiTheme="minorHAnsi" w:hAnsiTheme="minorHAnsi" w:cs="Calibri"/>
          <w:noProof/>
          <w:sz w:val="26"/>
          <w:szCs w:val="26"/>
          <w:lang w:eastAsia="ro-RO"/>
        </w:rPr>
        <w:t>nume</w:t>
      </w:r>
      <w:r w:rsidR="00602761" w:rsidRPr="00F73CE0">
        <w:rPr>
          <w:rFonts w:asciiTheme="minorHAnsi" w:hAnsiTheme="minorHAnsi" w:cs="Calibri"/>
          <w:noProof/>
          <w:sz w:val="26"/>
          <w:szCs w:val="26"/>
          <w:lang w:eastAsia="ro-RO"/>
        </w:rPr>
        <w:t>ș</w:t>
      </w:r>
      <w:r w:rsidR="007C29B6" w:rsidRPr="00F73CE0">
        <w:rPr>
          <w:rFonts w:asciiTheme="minorHAnsi" w:hAnsiTheme="minorHAnsi" w:cs="Calibri"/>
          <w:noProof/>
          <w:sz w:val="26"/>
          <w:szCs w:val="26"/>
          <w:lang w:eastAsia="ro-RO"/>
        </w:rPr>
        <w:t>te unul sau mai mul</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 xml:space="preserve">i lichidatori </w:t>
      </w:r>
      <w:r w:rsidRPr="00F73CE0">
        <w:rPr>
          <w:rFonts w:asciiTheme="minorHAnsi" w:hAnsiTheme="minorHAnsi" w:cs="Calibri"/>
          <w:noProof/>
          <w:sz w:val="26"/>
          <w:szCs w:val="26"/>
          <w:lang w:eastAsia="ro-RO"/>
        </w:rPr>
        <w:t>din</w:t>
      </w:r>
      <w:r w:rsidR="007C29B6" w:rsidRPr="00F73CE0">
        <w:rPr>
          <w:rFonts w:asciiTheme="minorHAnsi" w:hAnsiTheme="minorHAnsi" w:cs="Calibri"/>
          <w:noProof/>
          <w:sz w:val="26"/>
          <w:szCs w:val="26"/>
          <w:lang w:eastAsia="ro-RO"/>
        </w:rPr>
        <w:t xml:space="preserve"> rândul persoanelor fizice sau juridice asociate </w:t>
      </w:r>
      <w:r w:rsidRPr="00F73CE0">
        <w:rPr>
          <w:rFonts w:asciiTheme="minorHAnsi" w:hAnsiTheme="minorHAnsi" w:cs="Calibri"/>
          <w:noProof/>
          <w:sz w:val="26"/>
          <w:szCs w:val="26"/>
          <w:lang w:eastAsia="ro-RO"/>
        </w:rPr>
        <w:t xml:space="preserve">în </w:t>
      </w:r>
      <w:r w:rsidR="007C29B6" w:rsidRPr="00F73CE0">
        <w:rPr>
          <w:rFonts w:asciiTheme="minorHAnsi" w:hAnsiTheme="minorHAnsi" w:cs="Calibri"/>
          <w:noProof/>
          <w:sz w:val="26"/>
          <w:szCs w:val="26"/>
          <w:lang w:eastAsia="ro-RO"/>
        </w:rPr>
        <w:t xml:space="preserve">societatea </w:t>
      </w:r>
      <w:r w:rsidR="00602761" w:rsidRPr="00F73CE0">
        <w:rPr>
          <w:rFonts w:asciiTheme="minorHAnsi" w:hAnsiTheme="minorHAnsi" w:cs="Calibri"/>
          <w:noProof/>
          <w:sz w:val="26"/>
          <w:szCs w:val="26"/>
          <w:lang w:eastAsia="ro-RO"/>
        </w:rPr>
        <w:t>pluri-profesion</w:t>
      </w:r>
      <w:r w:rsidR="007C29B6" w:rsidRPr="00F73CE0">
        <w:rPr>
          <w:rFonts w:asciiTheme="minorHAnsi" w:hAnsiTheme="minorHAnsi" w:cs="Calibri"/>
          <w:noProof/>
          <w:sz w:val="26"/>
          <w:szCs w:val="26"/>
          <w:lang w:eastAsia="ro-RO"/>
        </w:rPr>
        <w:t>al</w:t>
      </w:r>
      <w:r w:rsidR="00266EBB">
        <w:rPr>
          <w:rFonts w:asciiTheme="minorHAnsi" w:hAnsiTheme="minorHAnsi" w:cs="Calibri"/>
          <w:noProof/>
          <w:sz w:val="26"/>
          <w:szCs w:val="26"/>
          <w:lang w:eastAsia="ro-RO"/>
        </w:rPr>
        <w:t>ă</w:t>
      </w:r>
      <w:r w:rsidR="007C29B6" w:rsidRPr="00F73CE0">
        <w:rPr>
          <w:rFonts w:asciiTheme="minorHAnsi" w:hAnsiTheme="minorHAnsi" w:cs="Calibri"/>
          <w:noProof/>
          <w:sz w:val="26"/>
          <w:szCs w:val="26"/>
          <w:lang w:eastAsia="ro-RO"/>
        </w:rPr>
        <w:t xml:space="preserve"> sau </w:t>
      </w:r>
      <w:r w:rsidRPr="00F73CE0">
        <w:rPr>
          <w:rFonts w:asciiTheme="minorHAnsi" w:hAnsiTheme="minorHAnsi" w:cs="Calibri"/>
          <w:noProof/>
          <w:sz w:val="26"/>
          <w:szCs w:val="26"/>
          <w:lang w:eastAsia="ro-RO"/>
        </w:rPr>
        <w:t xml:space="preserve">din rândul </w:t>
      </w:r>
      <w:r w:rsidR="007C29B6" w:rsidRPr="00F73CE0">
        <w:rPr>
          <w:rFonts w:asciiTheme="minorHAnsi" w:hAnsiTheme="minorHAnsi" w:cs="Calibri"/>
          <w:noProof/>
          <w:sz w:val="26"/>
          <w:szCs w:val="26"/>
          <w:lang w:eastAsia="ro-RO"/>
        </w:rPr>
        <w:t>persoane</w:t>
      </w:r>
      <w:r w:rsidRPr="00F73CE0">
        <w:rPr>
          <w:rFonts w:asciiTheme="minorHAnsi" w:hAnsiTheme="minorHAnsi" w:cs="Calibri"/>
          <w:noProof/>
          <w:sz w:val="26"/>
          <w:szCs w:val="26"/>
          <w:lang w:eastAsia="ro-RO"/>
        </w:rPr>
        <w:t>lor</w:t>
      </w:r>
      <w:r w:rsidR="007C29B6" w:rsidRPr="00F73CE0">
        <w:rPr>
          <w:rFonts w:asciiTheme="minorHAnsi" w:hAnsiTheme="minorHAnsi" w:cs="Calibri"/>
          <w:noProof/>
          <w:sz w:val="26"/>
          <w:szCs w:val="26"/>
          <w:lang w:eastAsia="ro-RO"/>
        </w:rPr>
        <w:t xml:space="preserve"> fizice sau juridice autorizate să exercite una dintre profesiile men</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 xml:space="preserve">ionate în articolul 31-3 din legea </w:t>
      </w:r>
      <w:r w:rsidR="00266EBB">
        <w:rPr>
          <w:rFonts w:asciiTheme="minorHAnsi" w:hAnsiTheme="minorHAnsi" w:cs="Calibri"/>
          <w:noProof/>
          <w:sz w:val="26"/>
          <w:szCs w:val="26"/>
          <w:lang w:eastAsia="ro-RO"/>
        </w:rPr>
        <w:t xml:space="preserve">din </w:t>
      </w:r>
      <w:r w:rsidR="007C29B6"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ionată mai sus</w:t>
      </w:r>
      <w:r w:rsidRPr="00F73CE0">
        <w:rPr>
          <w:rFonts w:asciiTheme="minorHAnsi" w:hAnsiTheme="minorHAnsi" w:cs="Calibri"/>
          <w:noProof/>
          <w:sz w:val="26"/>
          <w:szCs w:val="26"/>
          <w:lang w:eastAsia="ro-RO"/>
        </w:rPr>
        <w:t>, care</w:t>
      </w:r>
      <w:r w:rsidR="007C29B6" w:rsidRPr="00F73CE0">
        <w:rPr>
          <w:rFonts w:asciiTheme="minorHAnsi" w:hAnsiTheme="minorHAnsi" w:cs="Calibri"/>
          <w:noProof/>
          <w:sz w:val="26"/>
          <w:szCs w:val="26"/>
          <w:lang w:eastAsia="ro-RO"/>
        </w:rPr>
        <w:t xml:space="preserve"> constituie obiectul de activitate al societă</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ii</w:t>
      </w:r>
      <w:r w:rsidRPr="00F73CE0">
        <w:rPr>
          <w:rFonts w:asciiTheme="minorHAnsi" w:hAnsiTheme="minorHAnsi" w:cs="Calibri"/>
          <w:noProof/>
          <w:sz w:val="26"/>
          <w:szCs w:val="26"/>
          <w:lang w:eastAsia="ro-RO"/>
        </w:rPr>
        <w:t>,</w:t>
      </w:r>
      <w:r w:rsidR="007C29B6" w:rsidRPr="00F73CE0">
        <w:rPr>
          <w:rFonts w:asciiTheme="minorHAnsi" w:hAnsiTheme="minorHAnsi" w:cs="Calibri"/>
          <w:noProof/>
          <w:sz w:val="26"/>
          <w:szCs w:val="26"/>
          <w:lang w:eastAsia="ro-RO"/>
        </w:rPr>
        <w:t xml:space="preserve"> sau</w:t>
      </w:r>
      <w:r w:rsidRPr="00F73CE0">
        <w:rPr>
          <w:rFonts w:asciiTheme="minorHAnsi" w:hAnsiTheme="minorHAnsi" w:cs="Calibri"/>
          <w:noProof/>
          <w:sz w:val="26"/>
          <w:szCs w:val="26"/>
          <w:lang w:eastAsia="ro-RO"/>
        </w:rPr>
        <w:t xml:space="preserve"> din rândul</w:t>
      </w:r>
      <w:r w:rsidR="007C29B6" w:rsidRPr="00F73CE0">
        <w:rPr>
          <w:rFonts w:asciiTheme="minorHAnsi" w:hAnsiTheme="minorHAnsi" w:cs="Calibri"/>
          <w:noProof/>
          <w:sz w:val="26"/>
          <w:szCs w:val="26"/>
          <w:lang w:eastAsia="ro-RO"/>
        </w:rPr>
        <w:t xml:space="preserve"> fo</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tilor</w:t>
      </w:r>
      <w:r w:rsidR="007C29B6" w:rsidRPr="00F73CE0">
        <w:rPr>
          <w:rFonts w:asciiTheme="minorHAnsi" w:hAnsiTheme="minorHAnsi" w:cs="Calibri"/>
          <w:noProof/>
          <w:sz w:val="26"/>
          <w:szCs w:val="26"/>
          <w:lang w:eastAsia="ro-RO"/>
        </w:rPr>
        <w:t xml:space="preserve"> membri ai uneia dintre aceste profesii.</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În cazul în care </w:t>
      </w:r>
      <w:r w:rsidR="003D7174" w:rsidRPr="00F73CE0">
        <w:rPr>
          <w:rFonts w:asciiTheme="minorHAnsi" w:hAnsiTheme="minorHAnsi" w:cs="Calibri"/>
          <w:noProof/>
          <w:sz w:val="26"/>
          <w:szCs w:val="26"/>
          <w:lang w:eastAsia="ro-RO"/>
        </w:rPr>
        <w:t>niciun lichidator nu</w:t>
      </w:r>
      <w:r w:rsidRPr="00F73CE0">
        <w:rPr>
          <w:rFonts w:asciiTheme="minorHAnsi" w:hAnsiTheme="minorHAnsi" w:cs="Calibri"/>
          <w:noProof/>
          <w:sz w:val="26"/>
          <w:szCs w:val="26"/>
          <w:lang w:eastAsia="ro-RO"/>
        </w:rPr>
        <w:t xml:space="preserve"> este autorizat să exercite una dintre profesiile exercitate de societate, </w:t>
      </w:r>
      <w:r w:rsidR="003D7174" w:rsidRPr="00F73CE0">
        <w:rPr>
          <w:rFonts w:asciiTheme="minorHAnsi" w:hAnsiTheme="minorHAnsi" w:cs="Calibri"/>
          <w:noProof/>
          <w:sz w:val="26"/>
          <w:szCs w:val="26"/>
          <w:lang w:eastAsia="ro-RO"/>
        </w:rPr>
        <w:t xml:space="preserve">prin </w:t>
      </w:r>
      <w:r w:rsidRPr="00F73CE0">
        <w:rPr>
          <w:rFonts w:asciiTheme="minorHAnsi" w:hAnsiTheme="minorHAnsi" w:cs="Calibri"/>
          <w:noProof/>
          <w:sz w:val="26"/>
          <w:szCs w:val="26"/>
          <w:lang w:eastAsia="ro-RO"/>
        </w:rPr>
        <w:t>rezolu</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ia adunării generale a </w:t>
      </w:r>
      <w:r w:rsidR="003D7174" w:rsidRPr="00F73CE0">
        <w:rPr>
          <w:rFonts w:asciiTheme="minorHAnsi" w:hAnsiTheme="minorHAnsi" w:cs="Calibri"/>
          <w:noProof/>
          <w:sz w:val="26"/>
          <w:szCs w:val="26"/>
          <w:lang w:eastAsia="ro-RO"/>
        </w:rPr>
        <w:t xml:space="preserve">asociaților </w:t>
      </w:r>
      <w:r w:rsidRPr="00F73CE0">
        <w:rPr>
          <w:rFonts w:asciiTheme="minorHAnsi" w:hAnsiTheme="minorHAnsi" w:cs="Calibri"/>
          <w:noProof/>
          <w:sz w:val="26"/>
          <w:szCs w:val="26"/>
          <w:lang w:eastAsia="ro-RO"/>
        </w:rPr>
        <w:t xml:space="preserve">sau </w:t>
      </w:r>
      <w:r w:rsidR="003D7174" w:rsidRPr="00F73CE0">
        <w:rPr>
          <w:rFonts w:asciiTheme="minorHAnsi" w:hAnsiTheme="minorHAnsi" w:cs="Calibri"/>
          <w:noProof/>
          <w:sz w:val="26"/>
          <w:szCs w:val="26"/>
          <w:lang w:eastAsia="ro-RO"/>
        </w:rPr>
        <w:t xml:space="preserve">prin hotărâre judecătorească se </w:t>
      </w:r>
      <w:r w:rsidRPr="00F73CE0">
        <w:rPr>
          <w:rFonts w:asciiTheme="minorHAnsi" w:hAnsiTheme="minorHAnsi" w:cs="Calibri"/>
          <w:noProof/>
          <w:sz w:val="26"/>
          <w:szCs w:val="26"/>
          <w:lang w:eastAsia="ro-RO"/>
        </w:rPr>
        <w:t>nume</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te, de asemenea, un</w:t>
      </w:r>
      <w:r w:rsidR="003D7174" w:rsidRPr="00F73CE0">
        <w:rPr>
          <w:rFonts w:asciiTheme="minorHAnsi" w:hAnsiTheme="minorHAnsi" w:cs="Calibri"/>
          <w:noProof/>
          <w:sz w:val="26"/>
          <w:szCs w:val="26"/>
          <w:lang w:eastAsia="ro-RO"/>
        </w:rPr>
        <w:t>ul sau mai mulți</w:t>
      </w:r>
      <w:r w:rsidR="00A72FB3">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lichidatori </w:t>
      </w:r>
      <w:r w:rsidR="003D7174" w:rsidRPr="00F73CE0">
        <w:rPr>
          <w:rFonts w:asciiTheme="minorHAnsi" w:hAnsiTheme="minorHAnsi" w:cs="Calibri"/>
          <w:noProof/>
          <w:sz w:val="26"/>
          <w:szCs w:val="26"/>
          <w:lang w:eastAsia="ro-RO"/>
        </w:rPr>
        <w:t xml:space="preserve">adjuncți din </w:t>
      </w:r>
      <w:r w:rsidRPr="00F73CE0">
        <w:rPr>
          <w:rFonts w:asciiTheme="minorHAnsi" w:hAnsiTheme="minorHAnsi" w:cs="Calibri"/>
          <w:noProof/>
          <w:sz w:val="26"/>
          <w:szCs w:val="26"/>
          <w:lang w:eastAsia="ro-RO"/>
        </w:rPr>
        <w:t>rândul persoanelor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ionate în primul paragraf.</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3D7174"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Nicio persoană </w:t>
      </w:r>
      <w:r w:rsidR="007C29B6" w:rsidRPr="00F73CE0">
        <w:rPr>
          <w:rFonts w:asciiTheme="minorHAnsi" w:hAnsiTheme="minorHAnsi" w:cs="Calibri"/>
          <w:noProof/>
          <w:sz w:val="26"/>
          <w:szCs w:val="26"/>
          <w:lang w:eastAsia="ro-RO"/>
        </w:rPr>
        <w:t>nu poate fi numit</w:t>
      </w:r>
      <w:r w:rsidRPr="00F73CE0">
        <w:rPr>
          <w:rFonts w:asciiTheme="minorHAnsi" w:hAnsiTheme="minorHAnsi" w:cs="Calibri"/>
          <w:noProof/>
          <w:sz w:val="26"/>
          <w:szCs w:val="26"/>
          <w:lang w:eastAsia="ro-RO"/>
        </w:rPr>
        <w:t>ă</w:t>
      </w:r>
      <w:r w:rsidR="007C29B6" w:rsidRPr="00F73CE0">
        <w:rPr>
          <w:rFonts w:asciiTheme="minorHAnsi" w:hAnsiTheme="minorHAnsi" w:cs="Calibri"/>
          <w:noProof/>
          <w:sz w:val="26"/>
          <w:szCs w:val="26"/>
          <w:lang w:eastAsia="ro-RO"/>
        </w:rPr>
        <w:t xml:space="preserve"> lichidator sau lichidator adjunct dacă a atins limita de vârstă </w:t>
      </w:r>
      <w:r w:rsidRPr="00F73CE0">
        <w:rPr>
          <w:rFonts w:asciiTheme="minorHAnsi" w:hAnsiTheme="minorHAnsi" w:cs="Calibri"/>
          <w:noProof/>
          <w:sz w:val="26"/>
          <w:szCs w:val="26"/>
          <w:lang w:eastAsia="ro-RO"/>
        </w:rPr>
        <w:t xml:space="preserve">prevăzută </w:t>
      </w:r>
      <w:r w:rsidR="007C29B6" w:rsidRPr="00F73CE0">
        <w:rPr>
          <w:rFonts w:asciiTheme="minorHAnsi" w:hAnsiTheme="minorHAnsi" w:cs="Calibri"/>
          <w:noProof/>
          <w:sz w:val="26"/>
          <w:szCs w:val="26"/>
          <w:lang w:eastAsia="ro-RO"/>
        </w:rPr>
        <w:t>pentru exercitarea profesiei</w:t>
      </w:r>
      <w:r w:rsidRPr="00F73CE0">
        <w:rPr>
          <w:rFonts w:asciiTheme="minorHAnsi" w:hAnsiTheme="minorHAnsi" w:cs="Calibri"/>
          <w:noProof/>
          <w:sz w:val="26"/>
          <w:szCs w:val="26"/>
          <w:lang w:eastAsia="ro-RO"/>
        </w:rPr>
        <w:t xml:space="preserve"> respective</w:t>
      </w:r>
      <w:r w:rsidR="007C29B6"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3D7174"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Atribuțiile de lichidator nu</w:t>
      </w:r>
      <w:r w:rsidR="007C29B6"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pot fi </w:t>
      </w:r>
      <w:r w:rsidR="007C29B6" w:rsidRPr="00F73CE0">
        <w:rPr>
          <w:rFonts w:asciiTheme="minorHAnsi" w:hAnsiTheme="minorHAnsi" w:cs="Calibri"/>
          <w:noProof/>
          <w:sz w:val="26"/>
          <w:szCs w:val="26"/>
          <w:lang w:eastAsia="ro-RO"/>
        </w:rPr>
        <w:t>încredin</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at</w:t>
      </w:r>
      <w:r w:rsidRPr="00F73CE0">
        <w:rPr>
          <w:rFonts w:asciiTheme="minorHAnsi" w:hAnsiTheme="minorHAnsi" w:cs="Calibri"/>
          <w:noProof/>
          <w:sz w:val="26"/>
          <w:szCs w:val="26"/>
          <w:lang w:eastAsia="ro-RO"/>
        </w:rPr>
        <w:t>e</w:t>
      </w:r>
      <w:r w:rsidR="007C29B6" w:rsidRPr="00F73CE0">
        <w:rPr>
          <w:rFonts w:asciiTheme="minorHAnsi" w:hAnsiTheme="minorHAnsi" w:cs="Calibri"/>
          <w:noProof/>
          <w:sz w:val="26"/>
          <w:szCs w:val="26"/>
          <w:lang w:eastAsia="ro-RO"/>
        </w:rPr>
        <w:t xml:space="preserve"> unui </w:t>
      </w:r>
      <w:r w:rsidRPr="00F73CE0">
        <w:rPr>
          <w:rFonts w:asciiTheme="minorHAnsi" w:hAnsiTheme="minorHAnsi" w:cs="Calibri"/>
          <w:noProof/>
          <w:sz w:val="26"/>
          <w:szCs w:val="26"/>
          <w:lang w:eastAsia="ro-RO"/>
        </w:rPr>
        <w:t xml:space="preserve">asociat </w:t>
      </w:r>
      <w:r w:rsidR="007C29B6" w:rsidRPr="00F73CE0">
        <w:rPr>
          <w:rFonts w:asciiTheme="minorHAnsi" w:hAnsiTheme="minorHAnsi" w:cs="Calibri"/>
          <w:noProof/>
          <w:sz w:val="26"/>
          <w:szCs w:val="26"/>
          <w:lang w:eastAsia="ro-RO"/>
        </w:rPr>
        <w:t>sau un</w:t>
      </w:r>
      <w:r w:rsidRPr="00F73CE0">
        <w:rPr>
          <w:rFonts w:asciiTheme="minorHAnsi" w:hAnsiTheme="minorHAnsi" w:cs="Calibri"/>
          <w:noProof/>
          <w:sz w:val="26"/>
          <w:szCs w:val="26"/>
          <w:lang w:eastAsia="ro-RO"/>
        </w:rPr>
        <w:t>ui</w:t>
      </w:r>
      <w:r w:rsidR="007C29B6" w:rsidRPr="00F73CE0">
        <w:rPr>
          <w:rFonts w:asciiTheme="minorHAnsi" w:hAnsiTheme="minorHAnsi" w:cs="Calibri"/>
          <w:noProof/>
          <w:sz w:val="26"/>
          <w:szCs w:val="26"/>
          <w:lang w:eastAsia="ro-RO"/>
        </w:rPr>
        <w:t xml:space="preserve"> profesionist care </w:t>
      </w:r>
      <w:r w:rsidR="00DE5820" w:rsidRPr="00F73CE0">
        <w:rPr>
          <w:rFonts w:asciiTheme="minorHAnsi" w:hAnsiTheme="minorHAnsi" w:cs="Calibri"/>
          <w:noProof/>
          <w:sz w:val="26"/>
          <w:szCs w:val="26"/>
          <w:lang w:eastAsia="ro-RO"/>
        </w:rPr>
        <w:t xml:space="preserve">a constituit obiectul unei </w:t>
      </w:r>
      <w:r w:rsidR="007C29B6" w:rsidRPr="00F73CE0">
        <w:rPr>
          <w:rFonts w:asciiTheme="minorHAnsi" w:hAnsiTheme="minorHAnsi" w:cs="Calibri"/>
          <w:noProof/>
          <w:sz w:val="26"/>
          <w:szCs w:val="26"/>
          <w:lang w:eastAsia="ro-RO"/>
        </w:rPr>
        <w:t>ac</w:t>
      </w:r>
      <w:r w:rsidR="00602761" w:rsidRPr="00F73CE0">
        <w:rPr>
          <w:rFonts w:asciiTheme="minorHAnsi" w:hAnsiTheme="minorHAnsi" w:cs="Calibri"/>
          <w:noProof/>
          <w:sz w:val="26"/>
          <w:szCs w:val="26"/>
          <w:lang w:eastAsia="ro-RO"/>
        </w:rPr>
        <w:t>ț</w:t>
      </w:r>
      <w:r w:rsidR="00DE5820" w:rsidRPr="00F73CE0">
        <w:rPr>
          <w:rFonts w:asciiTheme="minorHAnsi" w:hAnsiTheme="minorHAnsi" w:cs="Calibri"/>
          <w:noProof/>
          <w:sz w:val="26"/>
          <w:szCs w:val="26"/>
          <w:lang w:eastAsia="ro-RO"/>
        </w:rPr>
        <w:t>iuni</w:t>
      </w:r>
      <w:r w:rsidR="007C29B6" w:rsidRPr="00F73CE0">
        <w:rPr>
          <w:rFonts w:asciiTheme="minorHAnsi" w:hAnsiTheme="minorHAnsi" w:cs="Calibri"/>
          <w:noProof/>
          <w:sz w:val="26"/>
          <w:szCs w:val="26"/>
          <w:lang w:eastAsia="ro-RO"/>
        </w:rPr>
        <w:t xml:space="preserve"> disciplinare sau a unei măsuri de suspendare provizorie.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DE5820"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7C29B6" w:rsidRPr="00F73CE0">
        <w:rPr>
          <w:rFonts w:asciiTheme="minorHAnsi" w:hAnsiTheme="minorHAnsi" w:cs="Calibri"/>
          <w:b/>
          <w:bCs/>
          <w:noProof/>
          <w:sz w:val="26"/>
          <w:szCs w:val="26"/>
          <w:lang w:eastAsia="ro-RO"/>
        </w:rPr>
        <w:t>rticolul 21</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Lichidatorul poate fi înloc</w:t>
      </w:r>
      <w:r w:rsidR="007231FC" w:rsidRPr="00F73CE0">
        <w:rPr>
          <w:rFonts w:asciiTheme="minorHAnsi" w:hAnsiTheme="minorHAnsi" w:cs="Calibri"/>
          <w:noProof/>
          <w:sz w:val="26"/>
          <w:szCs w:val="26"/>
          <w:lang w:eastAsia="ro-RO"/>
        </w:rPr>
        <w:t>uit</w:t>
      </w:r>
      <w:r w:rsidR="00266EBB">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w:t>
      </w:r>
      <w:r w:rsidR="007231FC" w:rsidRPr="00F73CE0">
        <w:rPr>
          <w:rFonts w:asciiTheme="minorHAnsi" w:hAnsiTheme="minorHAnsi" w:cs="Calibri"/>
          <w:noProof/>
          <w:sz w:val="26"/>
          <w:szCs w:val="26"/>
          <w:lang w:eastAsia="ro-RO"/>
        </w:rPr>
        <w:t xml:space="preserve">din rațiuni ce țin de imposibilitate sau de orice alte </w:t>
      </w:r>
      <w:r w:rsidRPr="00F73CE0">
        <w:rPr>
          <w:rFonts w:asciiTheme="minorHAnsi" w:hAnsiTheme="minorHAnsi" w:cs="Calibri"/>
          <w:noProof/>
          <w:sz w:val="26"/>
          <w:szCs w:val="26"/>
          <w:lang w:eastAsia="ro-RO"/>
        </w:rPr>
        <w:t xml:space="preserve">cauze </w:t>
      </w:r>
      <w:r w:rsidR="00266EBB">
        <w:rPr>
          <w:rFonts w:asciiTheme="minorHAnsi" w:hAnsiTheme="minorHAnsi" w:cs="Calibri"/>
          <w:noProof/>
          <w:sz w:val="26"/>
          <w:szCs w:val="26"/>
          <w:lang w:eastAsia="ro-RO"/>
        </w:rPr>
        <w:t xml:space="preserve">grave, </w:t>
      </w:r>
      <w:r w:rsidRPr="00F73CE0">
        <w:rPr>
          <w:rFonts w:asciiTheme="minorHAnsi" w:hAnsiTheme="minorHAnsi" w:cs="Calibri"/>
          <w:noProof/>
          <w:sz w:val="26"/>
          <w:szCs w:val="26"/>
          <w:lang w:eastAsia="ro-RO"/>
        </w:rPr>
        <w:t>de către pre</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edintele </w:t>
      </w:r>
      <w:r w:rsidR="007231FC" w:rsidRPr="00F73CE0">
        <w:rPr>
          <w:rFonts w:asciiTheme="minorHAnsi" w:hAnsiTheme="minorHAnsi" w:cs="Calibri"/>
          <w:noProof/>
          <w:sz w:val="26"/>
          <w:szCs w:val="26"/>
          <w:lang w:eastAsia="ro-RO"/>
        </w:rPr>
        <w:t xml:space="preserve">tribunalului situat în localitatea unde </w:t>
      </w:r>
      <w:r w:rsidRPr="00F73CE0">
        <w:rPr>
          <w:rFonts w:asciiTheme="minorHAnsi" w:hAnsiTheme="minorHAnsi" w:cs="Calibri"/>
          <w:noProof/>
          <w:sz w:val="26"/>
          <w:szCs w:val="26"/>
          <w:lang w:eastAsia="ro-RO"/>
        </w:rPr>
        <w:t>societ</w:t>
      </w:r>
      <w:r w:rsidR="007231FC" w:rsidRPr="00F73CE0">
        <w:rPr>
          <w:rFonts w:asciiTheme="minorHAnsi" w:hAnsiTheme="minorHAnsi" w:cs="Calibri"/>
          <w:noProof/>
          <w:sz w:val="26"/>
          <w:szCs w:val="26"/>
          <w:lang w:eastAsia="ro-RO"/>
        </w:rPr>
        <w:t xml:space="preserve">atea </w:t>
      </w:r>
      <w:r w:rsidR="00266EBB">
        <w:rPr>
          <w:rFonts w:asciiTheme="minorHAnsi" w:hAnsiTheme="minorHAnsi" w:cs="Calibri"/>
          <w:noProof/>
          <w:sz w:val="26"/>
          <w:szCs w:val="26"/>
          <w:lang w:eastAsia="ro-RO"/>
        </w:rPr>
        <w:t xml:space="preserve">își </w:t>
      </w:r>
      <w:r w:rsidR="007231FC" w:rsidRPr="00F73CE0">
        <w:rPr>
          <w:rFonts w:asciiTheme="minorHAnsi" w:hAnsiTheme="minorHAnsi" w:cs="Calibri"/>
          <w:noProof/>
          <w:sz w:val="26"/>
          <w:szCs w:val="26"/>
          <w:lang w:eastAsia="ro-RO"/>
        </w:rPr>
        <w:t>are sediul</w:t>
      </w:r>
      <w:r w:rsidRPr="00F73CE0">
        <w:rPr>
          <w:rFonts w:asciiTheme="minorHAnsi" w:hAnsiTheme="minorHAnsi" w:cs="Calibri"/>
          <w:noProof/>
          <w:sz w:val="26"/>
          <w:szCs w:val="26"/>
          <w:lang w:eastAsia="ro-RO"/>
        </w:rPr>
        <w:t xml:space="preserve">, </w:t>
      </w:r>
      <w:r w:rsidR="007231FC" w:rsidRPr="00F73CE0">
        <w:rPr>
          <w:rFonts w:asciiTheme="minorHAnsi" w:hAnsiTheme="minorHAnsi" w:cs="Calibri"/>
          <w:noProof/>
          <w:sz w:val="26"/>
          <w:szCs w:val="26"/>
          <w:lang w:eastAsia="ro-RO"/>
        </w:rPr>
        <w:t>care poate dispune măsuri provizorii</w:t>
      </w:r>
      <w:r w:rsidRPr="00F73CE0">
        <w:rPr>
          <w:rFonts w:asciiTheme="minorHAnsi" w:hAnsiTheme="minorHAnsi" w:cs="Calibri"/>
          <w:noProof/>
          <w:sz w:val="26"/>
          <w:szCs w:val="26"/>
          <w:lang w:eastAsia="ro-RO"/>
        </w:rPr>
        <w:t>, la cererea lichidatorului, asocia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w:t>
      </w:r>
      <w:r w:rsidR="007231FC" w:rsidRPr="00F73CE0">
        <w:rPr>
          <w:rFonts w:asciiTheme="minorHAnsi" w:hAnsiTheme="minorHAnsi" w:cs="Calibri"/>
          <w:noProof/>
          <w:sz w:val="26"/>
          <w:szCs w:val="26"/>
          <w:lang w:eastAsia="ro-RO"/>
        </w:rPr>
        <w:t>lor</w:t>
      </w:r>
      <w:r w:rsidRPr="00F73CE0">
        <w:rPr>
          <w:rFonts w:asciiTheme="minorHAnsi" w:hAnsiTheme="minorHAnsi" w:cs="Calibri"/>
          <w:noProof/>
          <w:sz w:val="26"/>
          <w:szCs w:val="26"/>
          <w:lang w:eastAsia="ro-RO"/>
        </w:rPr>
        <w:t xml:space="preserve">, </w:t>
      </w:r>
      <w:r w:rsidR="007231FC" w:rsidRPr="00F73CE0">
        <w:rPr>
          <w:rFonts w:asciiTheme="minorHAnsi" w:hAnsiTheme="minorHAnsi" w:cs="Calibri"/>
          <w:noProof/>
          <w:sz w:val="26"/>
          <w:szCs w:val="26"/>
          <w:lang w:eastAsia="ro-RO"/>
        </w:rPr>
        <w:t xml:space="preserve">avânzilor-cauză sau a </w:t>
      </w:r>
      <w:r w:rsidRPr="00F73CE0">
        <w:rPr>
          <w:rFonts w:asciiTheme="minorHAnsi" w:hAnsiTheme="minorHAnsi" w:cs="Calibri"/>
          <w:noProof/>
          <w:sz w:val="26"/>
          <w:szCs w:val="26"/>
          <w:lang w:eastAsia="ro-RO"/>
        </w:rPr>
        <w:t>procuror</w:t>
      </w:r>
      <w:r w:rsidR="007231FC" w:rsidRPr="00F73CE0">
        <w:rPr>
          <w:rFonts w:asciiTheme="minorHAnsi" w:hAnsiTheme="minorHAnsi" w:cs="Calibri"/>
          <w:noProof/>
          <w:sz w:val="26"/>
          <w:szCs w:val="26"/>
          <w:lang w:eastAsia="ro-RO"/>
        </w:rPr>
        <w:t>ului</w:t>
      </w:r>
      <w:r w:rsidRPr="00F73CE0">
        <w:rPr>
          <w:rFonts w:asciiTheme="minorHAnsi" w:hAnsiTheme="minorHAnsi" w:cs="Calibri"/>
          <w:noProof/>
          <w:sz w:val="26"/>
          <w:szCs w:val="26"/>
          <w:lang w:eastAsia="ro-RO"/>
        </w:rPr>
        <w:t xml:space="preserve"> Republicii.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231FC"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7C29B6" w:rsidRPr="00F73CE0">
        <w:rPr>
          <w:rFonts w:asciiTheme="minorHAnsi" w:hAnsiTheme="minorHAnsi" w:cs="Calibri"/>
          <w:b/>
          <w:bCs/>
          <w:noProof/>
          <w:sz w:val="26"/>
          <w:szCs w:val="26"/>
          <w:lang w:eastAsia="ro-RO"/>
        </w:rPr>
        <w:t>22</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Nulitatea sau dizolvarea 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ale de exerci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iu este adus</w:t>
      </w:r>
      <w:r w:rsidR="007231FC"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la cuno</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tin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a tuturor autorită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ilor administrative sau profesionale </w:t>
      </w:r>
      <w:r w:rsidR="007231FC" w:rsidRPr="00F73CE0">
        <w:rPr>
          <w:rFonts w:asciiTheme="minorHAnsi" w:hAnsiTheme="minorHAnsi" w:cs="Calibri"/>
          <w:noProof/>
          <w:sz w:val="26"/>
          <w:szCs w:val="26"/>
          <w:lang w:eastAsia="ro-RO"/>
        </w:rPr>
        <w:t>competente relevante</w:t>
      </w:r>
      <w:r w:rsidRPr="00F73CE0">
        <w:rPr>
          <w:rFonts w:asciiTheme="minorHAnsi" w:hAnsiTheme="minorHAnsi" w:cs="Calibri"/>
          <w:noProof/>
          <w:sz w:val="26"/>
          <w:szCs w:val="26"/>
          <w:lang w:eastAsia="ro-RO"/>
        </w:rPr>
        <w:t xml:space="preserve">, la cererea lichidatorului, care să justifice </w:t>
      </w:r>
      <w:r w:rsidR="007231FC" w:rsidRPr="00F73CE0">
        <w:rPr>
          <w:rFonts w:asciiTheme="minorHAnsi" w:hAnsiTheme="minorHAnsi" w:cs="Calibri"/>
          <w:noProof/>
          <w:sz w:val="26"/>
          <w:szCs w:val="26"/>
          <w:lang w:eastAsia="ro-RO"/>
        </w:rPr>
        <w:t xml:space="preserve">în fața lor </w:t>
      </w:r>
      <w:r w:rsidRPr="00F73CE0">
        <w:rPr>
          <w:rFonts w:asciiTheme="minorHAnsi" w:hAnsiTheme="minorHAnsi" w:cs="Calibri"/>
          <w:noProof/>
          <w:sz w:val="26"/>
          <w:szCs w:val="26"/>
          <w:lang w:eastAsia="ro-RO"/>
        </w:rPr>
        <w:t xml:space="preserve">calitatea acestuia, </w:t>
      </w:r>
      <w:r w:rsidR="007231FC" w:rsidRPr="00F73CE0">
        <w:rPr>
          <w:rFonts w:asciiTheme="minorHAnsi" w:hAnsiTheme="minorHAnsi" w:cs="Calibri"/>
          <w:noProof/>
          <w:sz w:val="26"/>
          <w:szCs w:val="26"/>
          <w:lang w:eastAsia="ro-RO"/>
        </w:rPr>
        <w:t xml:space="preserve">anexând </w:t>
      </w:r>
      <w:r w:rsidRPr="00F73CE0">
        <w:rPr>
          <w:rFonts w:asciiTheme="minorHAnsi" w:hAnsiTheme="minorHAnsi" w:cs="Calibri"/>
          <w:noProof/>
          <w:sz w:val="26"/>
          <w:szCs w:val="26"/>
          <w:lang w:eastAsia="ro-RO"/>
        </w:rPr>
        <w:t xml:space="preserve">copii </w:t>
      </w:r>
      <w:r w:rsidR="007231FC" w:rsidRPr="00F73CE0">
        <w:rPr>
          <w:rFonts w:asciiTheme="minorHAnsi" w:hAnsiTheme="minorHAnsi" w:cs="Calibri"/>
          <w:noProof/>
          <w:sz w:val="26"/>
          <w:szCs w:val="26"/>
          <w:lang w:eastAsia="ro-RO"/>
        </w:rPr>
        <w:t xml:space="preserve">după hotărârile asociaților sau după hotărârea </w:t>
      </w:r>
      <w:r w:rsidRPr="00F73CE0">
        <w:rPr>
          <w:rFonts w:asciiTheme="minorHAnsi" w:hAnsiTheme="minorHAnsi" w:cs="Calibri"/>
          <w:noProof/>
          <w:sz w:val="26"/>
          <w:szCs w:val="26"/>
          <w:lang w:eastAsia="ro-RO"/>
        </w:rPr>
        <w:t>instan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ei care l</w:t>
      </w:r>
      <w:r w:rsidR="007231FC"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a numit.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El nu poate </w:t>
      </w:r>
      <w:r w:rsidR="007231FC" w:rsidRPr="00F73CE0">
        <w:rPr>
          <w:rFonts w:asciiTheme="minorHAnsi" w:hAnsiTheme="minorHAnsi" w:cs="Calibri"/>
          <w:noProof/>
          <w:sz w:val="26"/>
          <w:szCs w:val="26"/>
          <w:lang w:eastAsia="ro-RO"/>
        </w:rPr>
        <w:t xml:space="preserve">să-şi înceapă exercitarea atribuțiilor </w:t>
      </w:r>
      <w:r w:rsidRPr="00F73CE0">
        <w:rPr>
          <w:rFonts w:asciiTheme="minorHAnsi" w:hAnsiTheme="minorHAnsi" w:cs="Calibri"/>
          <w:noProof/>
          <w:sz w:val="26"/>
          <w:szCs w:val="26"/>
          <w:lang w:eastAsia="ro-RO"/>
        </w:rPr>
        <w:t xml:space="preserve">înainte de </w:t>
      </w:r>
      <w:r w:rsidR="007231FC" w:rsidRPr="00F73CE0">
        <w:rPr>
          <w:rFonts w:asciiTheme="minorHAnsi" w:hAnsiTheme="minorHAnsi" w:cs="Calibri"/>
          <w:noProof/>
          <w:sz w:val="26"/>
          <w:szCs w:val="26"/>
          <w:lang w:eastAsia="ro-RO"/>
        </w:rPr>
        <w:t xml:space="preserve">îndeplinirea </w:t>
      </w:r>
      <w:r w:rsidRPr="00F73CE0">
        <w:rPr>
          <w:rFonts w:asciiTheme="minorHAnsi" w:hAnsiTheme="minorHAnsi" w:cs="Calibri"/>
          <w:noProof/>
          <w:sz w:val="26"/>
          <w:szCs w:val="26"/>
          <w:lang w:eastAsia="ro-RO"/>
        </w:rPr>
        <w:t>formalită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il</w:t>
      </w:r>
      <w:r w:rsidR="007231FC" w:rsidRPr="00F73CE0">
        <w:rPr>
          <w:rFonts w:asciiTheme="minorHAnsi" w:hAnsiTheme="minorHAnsi" w:cs="Calibri"/>
          <w:noProof/>
          <w:sz w:val="26"/>
          <w:szCs w:val="26"/>
          <w:lang w:eastAsia="ro-RO"/>
        </w:rPr>
        <w:t xml:space="preserve">or prevăzute </w:t>
      </w:r>
      <w:r w:rsidRPr="00F73CE0">
        <w:rPr>
          <w:rFonts w:asciiTheme="minorHAnsi" w:hAnsiTheme="minorHAnsi" w:cs="Calibri"/>
          <w:noProof/>
          <w:sz w:val="26"/>
          <w:szCs w:val="26"/>
          <w:lang w:eastAsia="ro-RO"/>
        </w:rPr>
        <w:t>în primul paragraf.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231FC"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7C29B6" w:rsidRPr="00F73CE0">
        <w:rPr>
          <w:rFonts w:asciiTheme="minorHAnsi" w:hAnsiTheme="minorHAnsi" w:cs="Calibri"/>
          <w:b/>
          <w:bCs/>
          <w:noProof/>
          <w:sz w:val="26"/>
          <w:szCs w:val="26"/>
          <w:lang w:eastAsia="ro-RO"/>
        </w:rPr>
        <w:t>23</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Lichidatorul inform</w:t>
      </w:r>
      <w:r w:rsidR="007231FC" w:rsidRPr="00F73CE0">
        <w:rPr>
          <w:rFonts w:asciiTheme="minorHAnsi" w:hAnsiTheme="minorHAnsi" w:cs="Calibri"/>
          <w:noProof/>
          <w:sz w:val="26"/>
          <w:szCs w:val="26"/>
          <w:lang w:eastAsia="ro-RO"/>
        </w:rPr>
        <w:t>ează</w:t>
      </w:r>
      <w:r w:rsidRPr="00F73CE0">
        <w:rPr>
          <w:rFonts w:asciiTheme="minorHAnsi" w:hAnsiTheme="minorHAnsi" w:cs="Calibri"/>
          <w:noProof/>
          <w:sz w:val="26"/>
          <w:szCs w:val="26"/>
          <w:lang w:eastAsia="ro-RO"/>
        </w:rPr>
        <w:t xml:space="preserve"> procurorul </w:t>
      </w:r>
      <w:r w:rsidR="007231FC" w:rsidRPr="00F73CE0">
        <w:rPr>
          <w:rFonts w:asciiTheme="minorHAnsi" w:hAnsiTheme="minorHAnsi" w:cs="Calibri"/>
          <w:noProof/>
          <w:sz w:val="26"/>
          <w:szCs w:val="26"/>
          <w:lang w:eastAsia="ro-RO"/>
        </w:rPr>
        <w:t xml:space="preserve">Republicii de pe lângă Tribunalul </w:t>
      </w:r>
      <w:r w:rsidRPr="00F73CE0">
        <w:rPr>
          <w:rFonts w:asciiTheme="minorHAnsi" w:hAnsiTheme="minorHAnsi" w:cs="Calibri"/>
          <w:noProof/>
          <w:sz w:val="26"/>
          <w:szCs w:val="26"/>
          <w:lang w:eastAsia="ro-RO"/>
        </w:rPr>
        <w:t>în a căr</w:t>
      </w:r>
      <w:r w:rsidR="007231FC" w:rsidRPr="00F73CE0">
        <w:rPr>
          <w:rFonts w:asciiTheme="minorHAnsi" w:hAnsiTheme="minorHAnsi" w:cs="Calibri"/>
          <w:noProof/>
          <w:sz w:val="26"/>
          <w:szCs w:val="26"/>
          <w:lang w:eastAsia="ro-RO"/>
        </w:rPr>
        <w:t>u</w:t>
      </w:r>
      <w:r w:rsidRPr="00F73CE0">
        <w:rPr>
          <w:rFonts w:asciiTheme="minorHAnsi" w:hAnsiTheme="minorHAnsi" w:cs="Calibri"/>
          <w:noProof/>
          <w:sz w:val="26"/>
          <w:szCs w:val="26"/>
          <w:lang w:eastAsia="ro-RO"/>
        </w:rPr>
        <w:t>i rază teritorială î</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are sediul societatea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fiecare dintre autorită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ile administrative sau profesionale competente în cauză </w:t>
      </w:r>
      <w:r w:rsidR="007231FC" w:rsidRPr="00F73CE0">
        <w:rPr>
          <w:rFonts w:asciiTheme="minorHAnsi" w:hAnsiTheme="minorHAnsi" w:cs="Calibri"/>
          <w:noProof/>
          <w:sz w:val="26"/>
          <w:szCs w:val="26"/>
          <w:lang w:eastAsia="ro-RO"/>
        </w:rPr>
        <w:t xml:space="preserve">cu privire la </w:t>
      </w:r>
      <w:r w:rsidR="007E12DB" w:rsidRPr="00F73CE0">
        <w:rPr>
          <w:rFonts w:asciiTheme="minorHAnsi" w:hAnsiTheme="minorHAnsi" w:cs="Calibri"/>
          <w:noProof/>
          <w:sz w:val="26"/>
          <w:szCs w:val="26"/>
          <w:lang w:eastAsia="ro-RO"/>
        </w:rPr>
        <w:t xml:space="preserve">finalizarea operațiunilor privind </w:t>
      </w:r>
      <w:r w:rsidRPr="00F73CE0">
        <w:rPr>
          <w:rFonts w:asciiTheme="minorHAnsi" w:hAnsiTheme="minorHAnsi" w:cs="Calibri"/>
          <w:noProof/>
          <w:sz w:val="26"/>
          <w:szCs w:val="26"/>
          <w:lang w:eastAsia="ro-RO"/>
        </w:rPr>
        <w:t>lichid</w:t>
      </w:r>
      <w:r w:rsidR="007E12DB" w:rsidRPr="00F73CE0">
        <w:rPr>
          <w:rFonts w:asciiTheme="minorHAnsi" w:hAnsiTheme="minorHAnsi" w:cs="Calibri"/>
          <w:noProof/>
          <w:sz w:val="26"/>
          <w:szCs w:val="26"/>
          <w:lang w:eastAsia="ro-RO"/>
        </w:rPr>
        <w:t>area</w:t>
      </w: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lastRenderedPageBreak/>
        <w:t>Capitolul II: Dispozi</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ii privind activitatea profesioni</w:t>
      </w:r>
      <w:r w:rsidR="00602761" w:rsidRPr="00F73CE0">
        <w:rPr>
          <w:rFonts w:asciiTheme="minorHAnsi" w:hAnsiTheme="minorHAnsi" w:cs="Calibri"/>
          <w:b/>
          <w:bCs/>
          <w:noProof/>
          <w:sz w:val="26"/>
          <w:szCs w:val="26"/>
          <w:lang w:eastAsia="ro-RO"/>
        </w:rPr>
        <w:t>ș</w:t>
      </w:r>
      <w:r w:rsidRPr="00F73CE0">
        <w:rPr>
          <w:rFonts w:asciiTheme="minorHAnsi" w:hAnsiTheme="minorHAnsi" w:cs="Calibri"/>
          <w:b/>
          <w:bCs/>
          <w:noProof/>
          <w:sz w:val="26"/>
          <w:szCs w:val="26"/>
          <w:lang w:eastAsia="ro-RO"/>
        </w:rPr>
        <w:t>tilor</w:t>
      </w:r>
      <w:r w:rsidRPr="00F73CE0">
        <w:rPr>
          <w:rFonts w:asciiTheme="minorHAnsi" w:hAnsiTheme="minorHAnsi" w:cs="Calibri"/>
          <w:b/>
          <w:noProof/>
          <w:sz w:val="26"/>
          <w:szCs w:val="26"/>
          <w:lang w:eastAsia="ro-RO"/>
        </w:rPr>
        <w:t xml:space="preserve"> </w:t>
      </w:r>
      <w:r w:rsidR="007E12DB" w:rsidRPr="00F73CE0">
        <w:rPr>
          <w:rFonts w:asciiTheme="minorHAnsi" w:hAnsiTheme="minorHAnsi" w:cs="Calibri"/>
          <w:b/>
          <w:noProof/>
          <w:sz w:val="26"/>
          <w:szCs w:val="26"/>
          <w:lang w:eastAsia="ro-RO"/>
        </w:rPr>
        <w:t xml:space="preserve">în </w:t>
      </w:r>
      <w:r w:rsidRPr="00F73CE0">
        <w:rPr>
          <w:rFonts w:asciiTheme="minorHAnsi" w:hAnsiTheme="minorHAnsi" w:cs="Calibri"/>
          <w:b/>
          <w:bCs/>
          <w:noProof/>
          <w:sz w:val="26"/>
          <w:szCs w:val="26"/>
          <w:lang w:eastAsia="ro-RO"/>
        </w:rPr>
        <w:t xml:space="preserve">cadrul </w:t>
      </w:r>
      <w:r w:rsidR="007E12DB" w:rsidRPr="00F73CE0">
        <w:rPr>
          <w:rFonts w:asciiTheme="minorHAnsi" w:hAnsiTheme="minorHAnsi" w:cs="Calibri"/>
          <w:b/>
          <w:bCs/>
          <w:noProof/>
          <w:sz w:val="26"/>
          <w:szCs w:val="26"/>
          <w:lang w:eastAsia="ro-RO"/>
        </w:rPr>
        <w:t>societății</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E12DB"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7C29B6" w:rsidRPr="00F73CE0">
        <w:rPr>
          <w:rFonts w:asciiTheme="minorHAnsi" w:hAnsiTheme="minorHAnsi" w:cs="Calibri"/>
          <w:b/>
          <w:bCs/>
          <w:noProof/>
          <w:sz w:val="26"/>
          <w:szCs w:val="26"/>
          <w:lang w:eastAsia="ro-RO"/>
        </w:rPr>
        <w:t>24</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Profesioni</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tii care </w:t>
      </w:r>
      <w:r w:rsidR="007E12DB" w:rsidRPr="00F73CE0">
        <w:rPr>
          <w:rFonts w:asciiTheme="minorHAnsi" w:hAnsiTheme="minorHAnsi" w:cs="Calibri"/>
          <w:noProof/>
          <w:sz w:val="26"/>
          <w:szCs w:val="26"/>
          <w:lang w:eastAsia="ro-RO"/>
        </w:rPr>
        <w:t xml:space="preserve">exercită profesia </w:t>
      </w:r>
      <w:r w:rsidRPr="00F73CE0">
        <w:rPr>
          <w:rFonts w:asciiTheme="minorHAnsi" w:hAnsiTheme="minorHAnsi" w:cs="Calibri"/>
          <w:noProof/>
          <w:sz w:val="26"/>
          <w:szCs w:val="26"/>
          <w:lang w:eastAsia="ro-RO"/>
        </w:rPr>
        <w:t xml:space="preserve">în cadrul </w:t>
      </w:r>
      <w:r w:rsidR="007E12DB" w:rsidRPr="00F73CE0">
        <w:rPr>
          <w:rFonts w:asciiTheme="minorHAnsi" w:hAnsiTheme="minorHAnsi" w:cs="Calibri"/>
          <w:noProof/>
          <w:sz w:val="26"/>
          <w:szCs w:val="26"/>
          <w:lang w:eastAsia="ro-RO"/>
        </w:rPr>
        <w:t xml:space="preserve">societății îndeplinesc </w:t>
      </w:r>
      <w:r w:rsidRPr="00F73CE0">
        <w:rPr>
          <w:rFonts w:asciiTheme="minorHAnsi" w:hAnsiTheme="minorHAnsi" w:cs="Calibri"/>
          <w:noProof/>
          <w:sz w:val="26"/>
          <w:szCs w:val="26"/>
          <w:lang w:eastAsia="ro-RO"/>
        </w:rPr>
        <w:t>actel</w:t>
      </w:r>
      <w:r w:rsidR="007E12DB" w:rsidRPr="00F73CE0">
        <w:rPr>
          <w:rFonts w:asciiTheme="minorHAnsi" w:hAnsiTheme="minorHAnsi" w:cs="Calibri"/>
          <w:noProof/>
          <w:sz w:val="26"/>
          <w:szCs w:val="26"/>
          <w:lang w:eastAsia="ro-RO"/>
        </w:rPr>
        <w:t xml:space="preserve">e specifice </w:t>
      </w:r>
      <w:r w:rsidRPr="00F73CE0">
        <w:rPr>
          <w:rFonts w:asciiTheme="minorHAnsi" w:hAnsiTheme="minorHAnsi" w:cs="Calibri"/>
          <w:noProof/>
          <w:sz w:val="26"/>
          <w:szCs w:val="26"/>
          <w:lang w:eastAsia="ro-RO"/>
        </w:rPr>
        <w:t xml:space="preserve">profesiei lor în numele acestei </w:t>
      </w:r>
      <w:r w:rsidR="007E12DB" w:rsidRPr="00F73CE0">
        <w:rPr>
          <w:rFonts w:asciiTheme="minorHAnsi" w:hAnsiTheme="minorHAnsi" w:cs="Calibri"/>
          <w:noProof/>
          <w:sz w:val="26"/>
          <w:szCs w:val="26"/>
          <w:lang w:eastAsia="ro-RO"/>
        </w:rPr>
        <w:t>societăți</w:t>
      </w: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E12DB"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7C29B6" w:rsidRPr="00F73CE0">
        <w:rPr>
          <w:rFonts w:asciiTheme="minorHAnsi" w:hAnsiTheme="minorHAnsi" w:cs="Calibri"/>
          <w:b/>
          <w:bCs/>
          <w:noProof/>
          <w:sz w:val="26"/>
          <w:szCs w:val="26"/>
          <w:lang w:eastAsia="ro-RO"/>
        </w:rPr>
        <w:t>25</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I. - Contractul dintre </w:t>
      </w:r>
      <w:r w:rsidR="007E12DB" w:rsidRPr="00F73CE0">
        <w:rPr>
          <w:rFonts w:asciiTheme="minorHAnsi" w:hAnsiTheme="minorHAnsi" w:cs="Calibri"/>
          <w:noProof/>
          <w:sz w:val="26"/>
          <w:szCs w:val="26"/>
          <w:lang w:eastAsia="ro-RO"/>
        </w:rPr>
        <w:t>societate</w:t>
      </w:r>
      <w:r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clientul </w:t>
      </w:r>
      <w:r w:rsidR="00851F3E" w:rsidRPr="00F73CE0">
        <w:rPr>
          <w:rFonts w:asciiTheme="minorHAnsi" w:hAnsiTheme="minorHAnsi" w:cs="Calibri"/>
          <w:noProof/>
          <w:sz w:val="26"/>
          <w:szCs w:val="26"/>
          <w:lang w:eastAsia="ro-RO"/>
        </w:rPr>
        <w:t>acesteia</w:t>
      </w:r>
      <w:r w:rsidRPr="00F73CE0">
        <w:rPr>
          <w:rFonts w:asciiTheme="minorHAnsi" w:hAnsiTheme="minorHAnsi" w:cs="Calibri"/>
          <w:noProof/>
          <w:sz w:val="26"/>
          <w:szCs w:val="26"/>
          <w:lang w:eastAsia="ro-RO"/>
        </w:rPr>
        <w:t xml:space="preserve">, în conformitate cu </w:t>
      </w:r>
      <w:r w:rsidR="00851F3E" w:rsidRPr="00F73CE0">
        <w:rPr>
          <w:rFonts w:asciiTheme="minorHAnsi" w:hAnsiTheme="minorHAnsi" w:cs="Calibri"/>
          <w:noProof/>
          <w:sz w:val="26"/>
          <w:szCs w:val="26"/>
          <w:lang w:eastAsia="ro-RO"/>
        </w:rPr>
        <w:t xml:space="preserve">punctul </w:t>
      </w:r>
      <w:r w:rsidRPr="00F73CE0">
        <w:rPr>
          <w:rFonts w:asciiTheme="minorHAnsi" w:hAnsiTheme="minorHAnsi" w:cs="Calibri"/>
          <w:noProof/>
          <w:sz w:val="26"/>
          <w:szCs w:val="26"/>
          <w:lang w:eastAsia="ro-RO"/>
        </w:rPr>
        <w:t xml:space="preserve">I din articolul 31-9 din Legea </w:t>
      </w:r>
      <w:r w:rsidR="00851F3E" w:rsidRPr="00F73CE0">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ionată mai sus, este </w:t>
      </w:r>
      <w:r w:rsidR="00B3022C" w:rsidRPr="00F73CE0">
        <w:rPr>
          <w:rFonts w:asciiTheme="minorHAnsi" w:hAnsiTheme="minorHAnsi" w:cs="Calibri"/>
          <w:noProof/>
          <w:sz w:val="26"/>
          <w:szCs w:val="26"/>
          <w:lang w:eastAsia="ro-RO"/>
        </w:rPr>
        <w:t xml:space="preserve">încheiat în </w:t>
      </w:r>
      <w:r w:rsidRPr="00F73CE0">
        <w:rPr>
          <w:rFonts w:asciiTheme="minorHAnsi" w:hAnsiTheme="minorHAnsi" w:cs="Calibri"/>
          <w:noProof/>
          <w:sz w:val="26"/>
          <w:szCs w:val="26"/>
          <w:lang w:eastAsia="ro-RO"/>
        </w:rPr>
        <w:t>scri</w:t>
      </w:r>
      <w:r w:rsidR="00B3022C" w:rsidRPr="00F73CE0">
        <w:rPr>
          <w:rFonts w:asciiTheme="minorHAnsi" w:hAnsiTheme="minorHAnsi" w:cs="Calibri"/>
          <w:noProof/>
          <w:sz w:val="26"/>
          <w:szCs w:val="26"/>
          <w:lang w:eastAsia="ro-RO"/>
        </w:rPr>
        <w:t xml:space="preserve">s. </w:t>
      </w:r>
      <w:r w:rsidRPr="00F73CE0">
        <w:rPr>
          <w:rFonts w:asciiTheme="minorHAnsi" w:hAnsiTheme="minorHAnsi" w:cs="Calibri"/>
          <w:noProof/>
          <w:sz w:val="26"/>
          <w:szCs w:val="26"/>
          <w:lang w:eastAsia="ro-RO"/>
        </w:rPr>
        <w:t>Acesta include, în primul rând</w:t>
      </w:r>
      <w:r w:rsidR="00B3022C" w:rsidRPr="00F73CE0">
        <w:rPr>
          <w:rFonts w:asciiTheme="minorHAnsi" w:hAnsiTheme="minorHAnsi" w:cs="Calibri"/>
          <w:noProof/>
          <w:sz w:val="26"/>
          <w:szCs w:val="26"/>
          <w:lang w:eastAsia="ro-RO"/>
        </w:rPr>
        <w:t xml:space="preserve">, mențiunea potrivit căreia clientul a fost </w:t>
      </w:r>
      <w:r w:rsidRPr="00F73CE0">
        <w:rPr>
          <w:rFonts w:asciiTheme="minorHAnsi" w:hAnsiTheme="minorHAnsi" w:cs="Calibri"/>
          <w:noProof/>
          <w:sz w:val="26"/>
          <w:szCs w:val="26"/>
          <w:lang w:eastAsia="ro-RO"/>
        </w:rPr>
        <w:t xml:space="preserve">informat de </w:t>
      </w:r>
      <w:r w:rsidR="00D07798" w:rsidRPr="00F73CE0">
        <w:rPr>
          <w:rFonts w:asciiTheme="minorHAnsi" w:hAnsiTheme="minorHAnsi" w:cs="Calibri"/>
          <w:noProof/>
          <w:sz w:val="26"/>
          <w:szCs w:val="26"/>
          <w:lang w:eastAsia="ro-RO"/>
        </w:rPr>
        <w:t xml:space="preserve">societate cu privire la </w:t>
      </w:r>
      <w:r w:rsidRPr="00F73CE0">
        <w:rPr>
          <w:rFonts w:asciiTheme="minorHAnsi" w:hAnsiTheme="minorHAnsi" w:cs="Calibri"/>
          <w:noProof/>
          <w:sz w:val="26"/>
          <w:szCs w:val="26"/>
          <w:lang w:eastAsia="ro-RO"/>
        </w:rPr>
        <w:t xml:space="preserve">natura serviciilor care ar putea </w:t>
      </w:r>
      <w:r w:rsidR="00D07798" w:rsidRPr="00F73CE0">
        <w:rPr>
          <w:rFonts w:asciiTheme="minorHAnsi" w:hAnsiTheme="minorHAnsi" w:cs="Calibri"/>
          <w:noProof/>
          <w:sz w:val="26"/>
          <w:szCs w:val="26"/>
          <w:lang w:eastAsia="ro-RO"/>
        </w:rPr>
        <w:t xml:space="preserve">să îi </w:t>
      </w:r>
      <w:r w:rsidRPr="00F73CE0">
        <w:rPr>
          <w:rFonts w:asciiTheme="minorHAnsi" w:hAnsiTheme="minorHAnsi" w:cs="Calibri"/>
          <w:noProof/>
          <w:sz w:val="26"/>
          <w:szCs w:val="26"/>
          <w:lang w:eastAsia="ro-RO"/>
        </w:rPr>
        <w:t>fi</w:t>
      </w:r>
      <w:r w:rsidR="00D07798"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furnizate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D07798" w:rsidRPr="00F73CE0">
        <w:rPr>
          <w:rFonts w:asciiTheme="minorHAnsi" w:hAnsiTheme="minorHAnsi" w:cs="Calibri"/>
          <w:noProof/>
          <w:sz w:val="26"/>
          <w:szCs w:val="26"/>
          <w:lang w:eastAsia="ro-RO"/>
        </w:rPr>
        <w:t xml:space="preserve">la </w:t>
      </w:r>
      <w:r w:rsidRPr="00F73CE0">
        <w:rPr>
          <w:rFonts w:asciiTheme="minorHAnsi" w:hAnsiTheme="minorHAnsi" w:cs="Calibri"/>
          <w:noProof/>
          <w:sz w:val="26"/>
          <w:szCs w:val="26"/>
          <w:lang w:eastAsia="ro-RO"/>
        </w:rPr>
        <w:t xml:space="preserve">libertatea pe care </w:t>
      </w:r>
      <w:r w:rsidR="00D07798" w:rsidRPr="00F73CE0">
        <w:rPr>
          <w:rFonts w:asciiTheme="minorHAnsi" w:hAnsiTheme="minorHAnsi" w:cs="Calibri"/>
          <w:noProof/>
          <w:sz w:val="26"/>
          <w:szCs w:val="26"/>
          <w:lang w:eastAsia="ro-RO"/>
        </w:rPr>
        <w:t xml:space="preserve">o are </w:t>
      </w:r>
      <w:r w:rsidRPr="00F73CE0">
        <w:rPr>
          <w:rFonts w:asciiTheme="minorHAnsi" w:hAnsiTheme="minorHAnsi" w:cs="Calibri"/>
          <w:noProof/>
          <w:sz w:val="26"/>
          <w:szCs w:val="26"/>
          <w:lang w:eastAsia="ro-RO"/>
        </w:rPr>
        <w:t xml:space="preserve">de a </w:t>
      </w:r>
      <w:r w:rsidR="00266EBB">
        <w:rPr>
          <w:rFonts w:asciiTheme="minorHAnsi" w:hAnsiTheme="minorHAnsi" w:cs="Calibri"/>
          <w:noProof/>
          <w:sz w:val="26"/>
          <w:szCs w:val="26"/>
          <w:lang w:eastAsia="ro-RO"/>
        </w:rPr>
        <w:t xml:space="preserve">se </w:t>
      </w:r>
      <w:r w:rsidR="00D07798" w:rsidRPr="00F73CE0">
        <w:rPr>
          <w:rFonts w:asciiTheme="minorHAnsi" w:hAnsiTheme="minorHAnsi" w:cs="Calibri"/>
          <w:noProof/>
          <w:sz w:val="26"/>
          <w:szCs w:val="26"/>
          <w:lang w:eastAsia="ro-RO"/>
        </w:rPr>
        <w:t xml:space="preserve">adresa </w:t>
      </w:r>
      <w:r w:rsidRPr="00F73CE0">
        <w:rPr>
          <w:rFonts w:asciiTheme="minorHAnsi" w:hAnsiTheme="minorHAnsi" w:cs="Calibri"/>
          <w:noProof/>
          <w:sz w:val="26"/>
          <w:szCs w:val="26"/>
          <w:lang w:eastAsia="ro-RO"/>
        </w:rPr>
        <w:t>un</w:t>
      </w:r>
      <w:r w:rsidR="00D07798" w:rsidRPr="00F73CE0">
        <w:rPr>
          <w:rFonts w:asciiTheme="minorHAnsi" w:hAnsiTheme="minorHAnsi" w:cs="Calibri"/>
          <w:noProof/>
          <w:sz w:val="26"/>
          <w:szCs w:val="26"/>
          <w:lang w:eastAsia="ro-RO"/>
        </w:rPr>
        <w:t>eia</w:t>
      </w:r>
      <w:r w:rsidRPr="00F73CE0">
        <w:rPr>
          <w:rFonts w:asciiTheme="minorHAnsi" w:hAnsiTheme="minorHAnsi" w:cs="Calibri"/>
          <w:noProof/>
          <w:sz w:val="26"/>
          <w:szCs w:val="26"/>
          <w:lang w:eastAsia="ro-RO"/>
        </w:rPr>
        <w:t xml:space="preserve"> sau mai mult</w:t>
      </w:r>
      <w:r w:rsidR="00D07798" w:rsidRPr="00F73CE0">
        <w:rPr>
          <w:rFonts w:asciiTheme="minorHAnsi" w:hAnsiTheme="minorHAnsi" w:cs="Calibri"/>
          <w:noProof/>
          <w:sz w:val="26"/>
          <w:szCs w:val="26"/>
          <w:lang w:eastAsia="ro-RO"/>
        </w:rPr>
        <w:t>ora</w:t>
      </w:r>
      <w:r w:rsidRPr="00F73CE0">
        <w:rPr>
          <w:rFonts w:asciiTheme="minorHAnsi" w:hAnsiTheme="minorHAnsi" w:cs="Calibri"/>
          <w:noProof/>
          <w:sz w:val="26"/>
          <w:szCs w:val="26"/>
          <w:lang w:eastAsia="ro-RO"/>
        </w:rPr>
        <w:t xml:space="preserve"> dintre profesiile exercitate de această </w:t>
      </w:r>
      <w:r w:rsidR="00D07798" w:rsidRPr="00F73CE0">
        <w:rPr>
          <w:rFonts w:asciiTheme="minorHAnsi" w:hAnsiTheme="minorHAnsi" w:cs="Calibri"/>
          <w:noProof/>
          <w:sz w:val="26"/>
          <w:szCs w:val="26"/>
          <w:lang w:eastAsia="ro-RO"/>
        </w:rPr>
        <w:t>societate</w:t>
      </w:r>
      <w:r w:rsidRPr="00F73CE0">
        <w:rPr>
          <w:rFonts w:asciiTheme="minorHAnsi" w:hAnsiTheme="minorHAnsi" w:cs="Calibri"/>
          <w:noProof/>
          <w:sz w:val="26"/>
          <w:szCs w:val="26"/>
          <w:lang w:eastAsia="ro-RO"/>
        </w:rPr>
        <w:t>.</w:t>
      </w:r>
      <w:r w:rsidR="00D07798" w:rsidRPr="00F73CE0">
        <w:rPr>
          <w:rFonts w:asciiTheme="minorHAnsi" w:hAnsiTheme="minorHAnsi" w:cs="Calibri"/>
          <w:noProof/>
          <w:sz w:val="26"/>
          <w:szCs w:val="26"/>
          <w:lang w:eastAsia="ro-RO"/>
        </w:rPr>
        <w:t xml:space="preserve"> </w:t>
      </w:r>
      <w:r w:rsidR="00ED0301" w:rsidRPr="00F73CE0">
        <w:rPr>
          <w:rFonts w:asciiTheme="minorHAnsi" w:hAnsiTheme="minorHAnsi" w:cs="Calibri"/>
          <w:noProof/>
          <w:sz w:val="26"/>
          <w:szCs w:val="26"/>
          <w:lang w:eastAsia="ro-RO"/>
        </w:rPr>
        <w:t>C</w:t>
      </w:r>
      <w:r w:rsidR="00D07798" w:rsidRPr="00F73CE0">
        <w:rPr>
          <w:rFonts w:asciiTheme="minorHAnsi" w:hAnsiTheme="minorHAnsi" w:cs="Calibri"/>
          <w:noProof/>
          <w:sz w:val="26"/>
          <w:szCs w:val="26"/>
          <w:lang w:eastAsia="ro-RO"/>
        </w:rPr>
        <w:t>ontract</w:t>
      </w:r>
      <w:r w:rsidR="00ED0301" w:rsidRPr="00F73CE0">
        <w:rPr>
          <w:rFonts w:asciiTheme="minorHAnsi" w:hAnsiTheme="minorHAnsi" w:cs="Calibri"/>
          <w:noProof/>
          <w:sz w:val="26"/>
          <w:szCs w:val="26"/>
          <w:lang w:eastAsia="ro-RO"/>
        </w:rPr>
        <w:t xml:space="preserve">ul va preciza </w:t>
      </w:r>
      <w:r w:rsidRPr="00F73CE0">
        <w:rPr>
          <w:rFonts w:asciiTheme="minorHAnsi" w:hAnsiTheme="minorHAnsi" w:cs="Calibri"/>
          <w:noProof/>
          <w:sz w:val="26"/>
          <w:szCs w:val="26"/>
          <w:lang w:eastAsia="ro-RO"/>
        </w:rPr>
        <w:t xml:space="preserve">identitatea </w:t>
      </w:r>
      <w:r w:rsidR="00D07798" w:rsidRPr="00F73CE0">
        <w:rPr>
          <w:rFonts w:asciiTheme="minorHAnsi" w:hAnsiTheme="minorHAnsi" w:cs="Calibri"/>
          <w:noProof/>
          <w:sz w:val="26"/>
          <w:szCs w:val="26"/>
          <w:lang w:eastAsia="ro-RO"/>
        </w:rPr>
        <w:t xml:space="preserve">profesionistului / </w:t>
      </w:r>
      <w:r w:rsidRPr="00F73CE0">
        <w:rPr>
          <w:rFonts w:asciiTheme="minorHAnsi" w:hAnsiTheme="minorHAnsi" w:cs="Calibri"/>
          <w:noProof/>
          <w:sz w:val="26"/>
          <w:szCs w:val="26"/>
          <w:lang w:eastAsia="ro-RO"/>
        </w:rPr>
        <w:t>profesioni</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tilor cărora clientul inten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ionează să le încredin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eze </w:t>
      </w:r>
      <w:r w:rsidR="00D07798" w:rsidRPr="00F73CE0">
        <w:rPr>
          <w:rFonts w:asciiTheme="minorHAnsi" w:hAnsiTheme="minorHAnsi" w:cs="Calibri"/>
          <w:noProof/>
          <w:sz w:val="26"/>
          <w:szCs w:val="26"/>
          <w:lang w:eastAsia="ro-RO"/>
        </w:rPr>
        <w:t>interesele sale</w:t>
      </w:r>
      <w:r w:rsidRPr="00F73CE0">
        <w:rPr>
          <w:rFonts w:asciiTheme="minorHAnsi" w:hAnsiTheme="minorHAnsi" w:cs="Calibri"/>
          <w:noProof/>
          <w:sz w:val="26"/>
          <w:szCs w:val="26"/>
          <w:lang w:eastAsia="ro-RO"/>
        </w:rPr>
        <w:t>.</w:t>
      </w:r>
      <w:r w:rsidR="00D07798" w:rsidRPr="00F73CE0">
        <w:rPr>
          <w:rFonts w:asciiTheme="minorHAnsi" w:hAnsiTheme="minorHAnsi" w:cs="Calibri"/>
          <w:noProof/>
          <w:sz w:val="26"/>
          <w:szCs w:val="26"/>
          <w:lang w:eastAsia="ro-RO"/>
        </w:rPr>
        <w:t xml:space="preserve"> Trebuie să fie </w:t>
      </w:r>
      <w:r w:rsidR="00ED0301" w:rsidRPr="00F73CE0">
        <w:rPr>
          <w:rFonts w:asciiTheme="minorHAnsi" w:hAnsiTheme="minorHAnsi" w:cs="Calibri"/>
          <w:noProof/>
          <w:sz w:val="26"/>
          <w:szCs w:val="26"/>
          <w:lang w:eastAsia="ro-RO"/>
        </w:rPr>
        <w:t xml:space="preserve">precizată </w:t>
      </w:r>
      <w:r w:rsidR="00D07798" w:rsidRPr="00F73CE0">
        <w:rPr>
          <w:rFonts w:asciiTheme="minorHAnsi" w:hAnsiTheme="minorHAnsi" w:cs="Calibri"/>
          <w:noProof/>
          <w:sz w:val="26"/>
          <w:szCs w:val="26"/>
          <w:lang w:eastAsia="ro-RO"/>
        </w:rPr>
        <w:t xml:space="preserve">necesitatea </w:t>
      </w:r>
      <w:r w:rsidR="00ED0301" w:rsidRPr="00F73CE0">
        <w:rPr>
          <w:rFonts w:asciiTheme="minorHAnsi" w:hAnsiTheme="minorHAnsi" w:cs="Calibri"/>
          <w:noProof/>
          <w:sz w:val="26"/>
          <w:szCs w:val="26"/>
          <w:lang w:eastAsia="ro-RO"/>
        </w:rPr>
        <w:t>unui acord prealabil</w:t>
      </w:r>
      <w:r w:rsidRPr="00F73CE0">
        <w:rPr>
          <w:rFonts w:asciiTheme="minorHAnsi" w:hAnsiTheme="minorHAnsi" w:cs="Calibri"/>
          <w:noProof/>
          <w:sz w:val="26"/>
          <w:szCs w:val="26"/>
          <w:lang w:eastAsia="ro-RO"/>
        </w:rPr>
        <w:t xml:space="preserve"> din partea clientului în cazul în care profesionistul ar lua în considerare în timpul executării contractului, </w:t>
      </w:r>
      <w:r w:rsidR="00266EBB">
        <w:rPr>
          <w:rFonts w:asciiTheme="minorHAnsi" w:hAnsiTheme="minorHAnsi" w:cs="Calibri"/>
          <w:noProof/>
          <w:sz w:val="26"/>
          <w:szCs w:val="26"/>
          <w:lang w:eastAsia="ro-RO"/>
        </w:rPr>
        <w:t>să</w:t>
      </w:r>
      <w:r w:rsidRPr="00F73CE0">
        <w:rPr>
          <w:rFonts w:asciiTheme="minorHAnsi" w:hAnsiTheme="minorHAnsi" w:cs="Calibri"/>
          <w:noProof/>
          <w:sz w:val="26"/>
          <w:szCs w:val="26"/>
          <w:lang w:eastAsia="ro-RO"/>
        </w:rPr>
        <w:t xml:space="preserve"> folos</w:t>
      </w:r>
      <w:r w:rsidR="00266EBB">
        <w:rPr>
          <w:rFonts w:asciiTheme="minorHAnsi" w:hAnsiTheme="minorHAnsi" w:cs="Calibri"/>
          <w:noProof/>
          <w:sz w:val="26"/>
          <w:szCs w:val="26"/>
          <w:lang w:eastAsia="ro-RO"/>
        </w:rPr>
        <w:t>ească</w:t>
      </w:r>
      <w:r w:rsidRPr="00F73CE0">
        <w:rPr>
          <w:rFonts w:asciiTheme="minorHAnsi" w:hAnsiTheme="minorHAnsi" w:cs="Calibri"/>
          <w:noProof/>
          <w:sz w:val="26"/>
          <w:szCs w:val="26"/>
          <w:lang w:eastAsia="ro-RO"/>
        </w:rPr>
        <w:t xml:space="preserve"> op</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iunea de comunicare prevăzută în al doilea paragraf al articolului 31-10 </w:t>
      </w:r>
      <w:r w:rsidR="00ED0301" w:rsidRPr="00F73CE0">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 xml:space="preserve">legea </w:t>
      </w:r>
      <w:r w:rsidR="00ED0301" w:rsidRPr="00F73CE0">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ionată mai sus.</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II. - Acordul privind </w:t>
      </w:r>
      <w:r w:rsidR="00ED0301" w:rsidRPr="00F73CE0">
        <w:rPr>
          <w:rFonts w:asciiTheme="minorHAnsi" w:hAnsiTheme="minorHAnsi" w:cs="Calibri"/>
          <w:noProof/>
          <w:sz w:val="26"/>
          <w:szCs w:val="26"/>
          <w:lang w:eastAsia="ro-RO"/>
        </w:rPr>
        <w:t xml:space="preserve">comunicarea </w:t>
      </w:r>
      <w:r w:rsidRPr="00F73CE0">
        <w:rPr>
          <w:rFonts w:asciiTheme="minorHAnsi" w:hAnsiTheme="minorHAnsi" w:cs="Calibri"/>
          <w:noProof/>
          <w:sz w:val="26"/>
          <w:szCs w:val="26"/>
          <w:lang w:eastAsia="ro-RO"/>
        </w:rPr>
        <w:t>de informa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 </w:t>
      </w:r>
      <w:r w:rsidR="00ED0301" w:rsidRPr="00F73CE0">
        <w:rPr>
          <w:rFonts w:asciiTheme="minorHAnsi" w:hAnsiTheme="minorHAnsi" w:cs="Calibri"/>
          <w:noProof/>
          <w:sz w:val="26"/>
          <w:szCs w:val="26"/>
          <w:lang w:eastAsia="ro-RO"/>
        </w:rPr>
        <w:t xml:space="preserve">prevăzut în </w:t>
      </w:r>
      <w:r w:rsidRPr="00F73CE0">
        <w:rPr>
          <w:rFonts w:asciiTheme="minorHAnsi" w:hAnsiTheme="minorHAnsi" w:cs="Calibri"/>
          <w:noProof/>
          <w:sz w:val="26"/>
          <w:szCs w:val="26"/>
          <w:lang w:eastAsia="ro-RO"/>
        </w:rPr>
        <w:t>al doilea paragraf din articolul 31-10 din Legea din 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ionată mai sus este </w:t>
      </w:r>
      <w:r w:rsidR="00ED0301" w:rsidRPr="00F73CE0">
        <w:rPr>
          <w:rFonts w:asciiTheme="minorHAnsi" w:hAnsiTheme="minorHAnsi" w:cs="Calibri"/>
          <w:noProof/>
          <w:sz w:val="26"/>
          <w:szCs w:val="26"/>
          <w:lang w:eastAsia="ro-RO"/>
        </w:rPr>
        <w:t>preluat în scris. Acesta pre</w:t>
      </w:r>
      <w:r w:rsidRPr="00F73CE0">
        <w:rPr>
          <w:rFonts w:asciiTheme="minorHAnsi" w:hAnsiTheme="minorHAnsi" w:cs="Calibri"/>
          <w:noProof/>
          <w:sz w:val="26"/>
          <w:szCs w:val="26"/>
          <w:lang w:eastAsia="ro-RO"/>
        </w:rPr>
        <w:t>ci</w:t>
      </w:r>
      <w:r w:rsidR="00ED0301" w:rsidRPr="00F73CE0">
        <w:rPr>
          <w:rFonts w:asciiTheme="minorHAnsi" w:hAnsiTheme="minorHAnsi" w:cs="Calibri"/>
          <w:noProof/>
          <w:sz w:val="26"/>
          <w:szCs w:val="26"/>
          <w:lang w:eastAsia="ro-RO"/>
        </w:rPr>
        <w:t>zează</w:t>
      </w:r>
      <w:r w:rsidRPr="00F73CE0">
        <w:rPr>
          <w:rFonts w:asciiTheme="minorHAnsi" w:hAnsiTheme="minorHAnsi" w:cs="Calibri"/>
          <w:noProof/>
          <w:sz w:val="26"/>
          <w:szCs w:val="26"/>
          <w:lang w:eastAsia="ro-RO"/>
        </w:rPr>
        <w:t xml:space="preserve"> natura exactă a informa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iilor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determină calitatea sau identitatea </w:t>
      </w:r>
      <w:r w:rsidR="00ED0301" w:rsidRPr="00F73CE0">
        <w:rPr>
          <w:rFonts w:asciiTheme="minorHAnsi" w:hAnsiTheme="minorHAnsi" w:cs="Calibri"/>
          <w:noProof/>
          <w:sz w:val="26"/>
          <w:szCs w:val="26"/>
          <w:lang w:eastAsia="ro-RO"/>
        </w:rPr>
        <w:t>profesionistului /</w:t>
      </w:r>
      <w:r w:rsidRPr="00F73CE0">
        <w:rPr>
          <w:rFonts w:asciiTheme="minorHAnsi" w:hAnsiTheme="minorHAnsi" w:cs="Calibri"/>
          <w:noProof/>
          <w:sz w:val="26"/>
          <w:szCs w:val="26"/>
          <w:lang w:eastAsia="ro-RO"/>
        </w:rPr>
        <w:t>profesioni</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tilor cărora clientul </w:t>
      </w:r>
      <w:r w:rsidR="00ED0301" w:rsidRPr="00F73CE0">
        <w:rPr>
          <w:rFonts w:asciiTheme="minorHAnsi" w:hAnsiTheme="minorHAnsi" w:cs="Calibri"/>
          <w:noProof/>
          <w:sz w:val="26"/>
          <w:szCs w:val="26"/>
          <w:lang w:eastAsia="ro-RO"/>
        </w:rPr>
        <w:t xml:space="preserve">înțelege </w:t>
      </w:r>
      <w:r w:rsidRPr="00F73CE0">
        <w:rPr>
          <w:rFonts w:asciiTheme="minorHAnsi" w:hAnsiTheme="minorHAnsi" w:cs="Calibri"/>
          <w:noProof/>
          <w:sz w:val="26"/>
          <w:szCs w:val="26"/>
          <w:lang w:eastAsia="ro-RO"/>
        </w:rPr>
        <w:t xml:space="preserve">să limiteze </w:t>
      </w:r>
      <w:r w:rsidR="00ED0301" w:rsidRPr="00F73CE0">
        <w:rPr>
          <w:rFonts w:asciiTheme="minorHAnsi" w:hAnsiTheme="minorHAnsi" w:cs="Calibri"/>
          <w:noProof/>
          <w:sz w:val="26"/>
          <w:szCs w:val="26"/>
          <w:lang w:eastAsia="ro-RO"/>
        </w:rPr>
        <w:t xml:space="preserve">comunicarea </w:t>
      </w:r>
      <w:r w:rsidRPr="00F73CE0">
        <w:rPr>
          <w:rFonts w:asciiTheme="minorHAnsi" w:hAnsiTheme="minorHAnsi" w:cs="Calibri"/>
          <w:noProof/>
          <w:sz w:val="26"/>
          <w:szCs w:val="26"/>
          <w:lang w:eastAsia="ro-RO"/>
        </w:rPr>
        <w:t>acestor informa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Clientul</w:t>
      </w:r>
      <w:r w:rsidR="00ED0301"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fără notificare prealabilă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fără penalizare</w:t>
      </w:r>
      <w:r w:rsidR="00ED0301" w:rsidRPr="00F73CE0">
        <w:rPr>
          <w:rFonts w:asciiTheme="minorHAnsi" w:hAnsiTheme="minorHAnsi" w:cs="Calibri"/>
          <w:noProof/>
          <w:sz w:val="26"/>
          <w:szCs w:val="26"/>
          <w:lang w:eastAsia="ro-RO"/>
        </w:rPr>
        <w:t>, poate să rezilieze</w:t>
      </w:r>
      <w:r w:rsidRPr="00F73CE0">
        <w:rPr>
          <w:rFonts w:asciiTheme="minorHAnsi" w:hAnsiTheme="minorHAnsi" w:cs="Calibri"/>
          <w:noProof/>
          <w:sz w:val="26"/>
          <w:szCs w:val="26"/>
          <w:lang w:eastAsia="ro-RO"/>
        </w:rPr>
        <w:t xml:space="preserve"> acordul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ionat în paragraful precedent prin orice mijloc </w:t>
      </w:r>
      <w:r w:rsidR="00ED0301" w:rsidRPr="00F73CE0">
        <w:rPr>
          <w:rFonts w:asciiTheme="minorHAnsi" w:hAnsiTheme="minorHAnsi" w:cs="Calibri"/>
          <w:noProof/>
          <w:sz w:val="26"/>
          <w:szCs w:val="26"/>
          <w:lang w:eastAsia="ro-RO"/>
        </w:rPr>
        <w:t>care permite stabilire</w:t>
      </w:r>
      <w:r w:rsidRPr="00F73CE0">
        <w:rPr>
          <w:rFonts w:asciiTheme="minorHAnsi" w:hAnsiTheme="minorHAnsi" w:cs="Calibri"/>
          <w:noProof/>
          <w:sz w:val="26"/>
          <w:szCs w:val="26"/>
          <w:lang w:eastAsia="ro-RO"/>
        </w:rPr>
        <w:t xml:space="preserve">a datei primirii </w:t>
      </w:r>
      <w:r w:rsidR="00ED0301" w:rsidRPr="00F73CE0">
        <w:rPr>
          <w:rFonts w:asciiTheme="minorHAnsi" w:hAnsiTheme="minorHAnsi" w:cs="Calibri"/>
          <w:noProof/>
          <w:sz w:val="26"/>
          <w:szCs w:val="26"/>
          <w:lang w:eastAsia="ro-RO"/>
        </w:rPr>
        <w:t>respectivei rezilieri</w:t>
      </w:r>
      <w:r w:rsidRPr="00F73CE0">
        <w:rPr>
          <w:rFonts w:asciiTheme="minorHAnsi" w:hAnsiTheme="minorHAnsi" w:cs="Calibri"/>
          <w:noProof/>
          <w:sz w:val="26"/>
          <w:szCs w:val="26"/>
          <w:lang w:eastAsia="ro-RO"/>
        </w:rPr>
        <w:t>.</w:t>
      </w:r>
      <w:r w:rsidR="00ED0301" w:rsidRPr="00F73CE0">
        <w:rPr>
          <w:rFonts w:asciiTheme="minorHAnsi" w:hAnsiTheme="minorHAnsi" w:cs="Calibri"/>
          <w:noProof/>
          <w:sz w:val="26"/>
          <w:szCs w:val="26"/>
          <w:lang w:eastAsia="ro-RO"/>
        </w:rPr>
        <w:t xml:space="preserve"> </w:t>
      </w:r>
      <w:r w:rsidRPr="00F73CE0">
        <w:rPr>
          <w:rFonts w:asciiTheme="minorHAnsi" w:hAnsiTheme="minorHAnsi" w:cs="Calibri"/>
          <w:noProof/>
          <w:sz w:val="26"/>
          <w:szCs w:val="26"/>
          <w:lang w:eastAsia="ro-RO"/>
        </w:rPr>
        <w:t xml:space="preserve">În </w:t>
      </w:r>
      <w:r w:rsidR="00ED0301" w:rsidRPr="00F73CE0">
        <w:rPr>
          <w:rFonts w:asciiTheme="minorHAnsi" w:hAnsiTheme="minorHAnsi" w:cs="Calibri"/>
          <w:noProof/>
          <w:sz w:val="26"/>
          <w:szCs w:val="26"/>
          <w:lang w:eastAsia="ro-RO"/>
        </w:rPr>
        <w:t xml:space="preserve">aceleași </w:t>
      </w:r>
      <w:r w:rsidRPr="00F73CE0">
        <w:rPr>
          <w:rFonts w:asciiTheme="minorHAnsi" w:hAnsiTheme="minorHAnsi" w:cs="Calibri"/>
          <w:noProof/>
          <w:sz w:val="26"/>
          <w:szCs w:val="26"/>
          <w:lang w:eastAsia="ro-RO"/>
        </w:rPr>
        <w:t>condi</w:t>
      </w:r>
      <w:r w:rsidR="00602761" w:rsidRPr="00F73CE0">
        <w:rPr>
          <w:rFonts w:asciiTheme="minorHAnsi" w:hAnsiTheme="minorHAnsi" w:cs="Calibri"/>
          <w:noProof/>
          <w:sz w:val="26"/>
          <w:szCs w:val="26"/>
          <w:lang w:eastAsia="ro-RO"/>
        </w:rPr>
        <w:t>ț</w:t>
      </w:r>
      <w:r w:rsidR="00ED0301" w:rsidRPr="00F73CE0">
        <w:rPr>
          <w:rFonts w:asciiTheme="minorHAnsi" w:hAnsiTheme="minorHAnsi" w:cs="Calibri"/>
          <w:noProof/>
          <w:sz w:val="26"/>
          <w:szCs w:val="26"/>
          <w:lang w:eastAsia="ro-RO"/>
        </w:rPr>
        <w:t>ii,</w:t>
      </w:r>
      <w:r w:rsidRPr="00F73CE0">
        <w:rPr>
          <w:rFonts w:asciiTheme="minorHAnsi" w:hAnsiTheme="minorHAnsi" w:cs="Calibri"/>
          <w:noProof/>
          <w:sz w:val="26"/>
          <w:szCs w:val="26"/>
          <w:lang w:eastAsia="ro-RO"/>
        </w:rPr>
        <w:t xml:space="preserve"> clientul poate modifica în orice moment natura informa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iilor sau calitatea </w:t>
      </w:r>
      <w:r w:rsidR="00ED0301" w:rsidRPr="00F73CE0">
        <w:rPr>
          <w:rFonts w:asciiTheme="minorHAnsi" w:hAnsiTheme="minorHAnsi" w:cs="Calibri"/>
          <w:noProof/>
          <w:sz w:val="26"/>
          <w:szCs w:val="26"/>
          <w:lang w:eastAsia="ro-RO"/>
        </w:rPr>
        <w:t xml:space="preserve">ori </w:t>
      </w:r>
      <w:r w:rsidRPr="00F73CE0">
        <w:rPr>
          <w:rFonts w:asciiTheme="minorHAnsi" w:hAnsiTheme="minorHAnsi" w:cs="Calibri"/>
          <w:noProof/>
          <w:sz w:val="26"/>
          <w:szCs w:val="26"/>
          <w:lang w:eastAsia="ro-RO"/>
        </w:rPr>
        <w:t xml:space="preserve">identitatea </w:t>
      </w:r>
      <w:r w:rsidR="00ED0301" w:rsidRPr="00F73CE0">
        <w:rPr>
          <w:rFonts w:asciiTheme="minorHAnsi" w:hAnsiTheme="minorHAnsi" w:cs="Calibri"/>
          <w:noProof/>
          <w:sz w:val="26"/>
          <w:szCs w:val="26"/>
          <w:lang w:eastAsia="ro-RO"/>
        </w:rPr>
        <w:t xml:space="preserve">profesionistului / </w:t>
      </w:r>
      <w:r w:rsidRPr="00F73CE0">
        <w:rPr>
          <w:rFonts w:asciiTheme="minorHAnsi" w:hAnsiTheme="minorHAnsi" w:cs="Calibri"/>
          <w:noProof/>
          <w:sz w:val="26"/>
          <w:szCs w:val="26"/>
          <w:lang w:eastAsia="ro-RO"/>
        </w:rPr>
        <w:t>profesioni</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tilor cărora clientul </w:t>
      </w:r>
      <w:r w:rsidR="00ED0301" w:rsidRPr="00F73CE0">
        <w:rPr>
          <w:rFonts w:asciiTheme="minorHAnsi" w:hAnsiTheme="minorHAnsi" w:cs="Calibri"/>
          <w:noProof/>
          <w:sz w:val="26"/>
          <w:szCs w:val="26"/>
          <w:lang w:eastAsia="ro-RO"/>
        </w:rPr>
        <w:t xml:space="preserve">înțelege </w:t>
      </w:r>
      <w:r w:rsidRPr="00F73CE0">
        <w:rPr>
          <w:rFonts w:asciiTheme="minorHAnsi" w:hAnsiTheme="minorHAnsi" w:cs="Calibri"/>
          <w:noProof/>
          <w:sz w:val="26"/>
          <w:szCs w:val="26"/>
          <w:lang w:eastAsia="ro-RO"/>
        </w:rPr>
        <w:t xml:space="preserve">să limiteze </w:t>
      </w:r>
      <w:r w:rsidR="00ED0301" w:rsidRPr="00F73CE0">
        <w:rPr>
          <w:rFonts w:asciiTheme="minorHAnsi" w:hAnsiTheme="minorHAnsi" w:cs="Calibri"/>
          <w:noProof/>
          <w:sz w:val="26"/>
          <w:szCs w:val="26"/>
          <w:lang w:eastAsia="ro-RO"/>
        </w:rPr>
        <w:t xml:space="preserve">comunicarea </w:t>
      </w:r>
      <w:r w:rsidRPr="00F73CE0">
        <w:rPr>
          <w:rFonts w:asciiTheme="minorHAnsi" w:hAnsiTheme="minorHAnsi" w:cs="Calibri"/>
          <w:noProof/>
          <w:sz w:val="26"/>
          <w:szCs w:val="26"/>
          <w:lang w:eastAsia="ro-RO"/>
        </w:rPr>
        <w:t>acestor informa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Acest acord reproduce dispozi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w:t>
      </w:r>
      <w:r w:rsidR="00ED0301" w:rsidRPr="00F73CE0">
        <w:rPr>
          <w:rFonts w:asciiTheme="minorHAnsi" w:hAnsiTheme="minorHAnsi" w:cs="Calibri"/>
          <w:noProof/>
          <w:sz w:val="26"/>
          <w:szCs w:val="26"/>
          <w:lang w:eastAsia="ro-RO"/>
        </w:rPr>
        <w:t xml:space="preserve">celor </w:t>
      </w:r>
      <w:r w:rsidRPr="00F73CE0">
        <w:rPr>
          <w:rFonts w:asciiTheme="minorHAnsi" w:hAnsiTheme="minorHAnsi" w:cs="Calibri"/>
          <w:noProof/>
          <w:sz w:val="26"/>
          <w:szCs w:val="26"/>
          <w:lang w:eastAsia="ro-RO"/>
        </w:rPr>
        <w:t>două paragrafe precedente.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ED0301"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7C29B6" w:rsidRPr="00F73CE0">
        <w:rPr>
          <w:rFonts w:asciiTheme="minorHAnsi" w:hAnsiTheme="minorHAnsi" w:cs="Calibri"/>
          <w:b/>
          <w:bCs/>
          <w:noProof/>
          <w:sz w:val="26"/>
          <w:szCs w:val="26"/>
          <w:lang w:eastAsia="ro-RO"/>
        </w:rPr>
        <w:t>rticolul 26</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ED0301"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Societatea </w:t>
      </w:r>
      <w:r w:rsidR="00602761" w:rsidRPr="00F73CE0">
        <w:rPr>
          <w:rFonts w:asciiTheme="minorHAnsi" w:hAnsiTheme="minorHAnsi" w:cs="Calibri"/>
          <w:noProof/>
          <w:sz w:val="26"/>
          <w:szCs w:val="26"/>
          <w:lang w:eastAsia="ro-RO"/>
        </w:rPr>
        <w:t>pluri-profesion</w:t>
      </w:r>
      <w:r w:rsidR="007C29B6" w:rsidRPr="00F73CE0">
        <w:rPr>
          <w:rFonts w:asciiTheme="minorHAnsi" w:hAnsiTheme="minorHAnsi" w:cs="Calibri"/>
          <w:noProof/>
          <w:sz w:val="26"/>
          <w:szCs w:val="26"/>
          <w:lang w:eastAsia="ro-RO"/>
        </w:rPr>
        <w:t>al</w:t>
      </w:r>
      <w:r w:rsidRPr="00F73CE0">
        <w:rPr>
          <w:rFonts w:asciiTheme="minorHAnsi" w:hAnsiTheme="minorHAnsi" w:cs="Calibri"/>
          <w:noProof/>
          <w:sz w:val="26"/>
          <w:szCs w:val="26"/>
          <w:lang w:eastAsia="ro-RO"/>
        </w:rPr>
        <w:t xml:space="preserve">ă care exercită profesia de </w:t>
      </w:r>
      <w:r w:rsidR="007C29B6" w:rsidRPr="00F73CE0">
        <w:rPr>
          <w:rFonts w:asciiTheme="minorHAnsi" w:hAnsiTheme="minorHAnsi" w:cs="Calibri"/>
          <w:noProof/>
          <w:sz w:val="26"/>
          <w:szCs w:val="26"/>
          <w:lang w:eastAsia="ro-RO"/>
        </w:rPr>
        <w:t xml:space="preserve">licitator judiciar </w:t>
      </w:r>
      <w:r w:rsidR="00A47F4D" w:rsidRPr="00F73CE0">
        <w:rPr>
          <w:rFonts w:asciiTheme="minorHAnsi" w:hAnsiTheme="minorHAnsi" w:cs="Calibri"/>
          <w:noProof/>
          <w:sz w:val="26"/>
          <w:szCs w:val="26"/>
          <w:lang w:eastAsia="ro-RO"/>
        </w:rPr>
        <w:t xml:space="preserve">nu </w:t>
      </w:r>
      <w:r w:rsidR="007C29B6" w:rsidRPr="00F73CE0">
        <w:rPr>
          <w:rFonts w:asciiTheme="minorHAnsi" w:hAnsiTheme="minorHAnsi" w:cs="Calibri"/>
          <w:noProof/>
          <w:sz w:val="26"/>
          <w:szCs w:val="26"/>
          <w:lang w:eastAsia="ro-RO"/>
        </w:rPr>
        <w:t xml:space="preserve">poate exercita </w:t>
      </w:r>
      <w:r w:rsidR="00A47F4D" w:rsidRPr="00F73CE0">
        <w:rPr>
          <w:rFonts w:asciiTheme="minorHAnsi" w:hAnsiTheme="minorHAnsi" w:cs="Calibri"/>
          <w:noProof/>
          <w:sz w:val="26"/>
          <w:szCs w:val="26"/>
          <w:lang w:eastAsia="ro-RO"/>
        </w:rPr>
        <w:t xml:space="preserve">activitatea de vânzare </w:t>
      </w:r>
      <w:r w:rsidR="007C29B6" w:rsidRPr="00F73CE0">
        <w:rPr>
          <w:rFonts w:asciiTheme="minorHAnsi" w:hAnsiTheme="minorHAnsi" w:cs="Calibri"/>
          <w:noProof/>
          <w:sz w:val="26"/>
          <w:szCs w:val="26"/>
          <w:lang w:eastAsia="ro-RO"/>
        </w:rPr>
        <w:t>voluntar</w:t>
      </w:r>
      <w:r w:rsidR="00A47F4D" w:rsidRPr="00F73CE0">
        <w:rPr>
          <w:rFonts w:asciiTheme="minorHAnsi" w:hAnsiTheme="minorHAnsi" w:cs="Calibri"/>
          <w:noProof/>
          <w:sz w:val="26"/>
          <w:szCs w:val="26"/>
          <w:lang w:eastAsia="ro-RO"/>
        </w:rPr>
        <w:t>ă</w:t>
      </w:r>
      <w:r w:rsidR="007C29B6" w:rsidRPr="00F73CE0">
        <w:rPr>
          <w:rFonts w:asciiTheme="minorHAnsi" w:hAnsiTheme="minorHAnsi" w:cs="Calibri"/>
          <w:noProof/>
          <w:sz w:val="26"/>
          <w:szCs w:val="26"/>
          <w:lang w:eastAsia="ro-RO"/>
        </w:rPr>
        <w:t xml:space="preserve"> </w:t>
      </w:r>
      <w:r w:rsidR="00A47F4D" w:rsidRPr="00F73CE0">
        <w:rPr>
          <w:rFonts w:asciiTheme="minorHAnsi" w:hAnsiTheme="minorHAnsi" w:cs="Calibri"/>
          <w:noProof/>
          <w:sz w:val="26"/>
          <w:szCs w:val="26"/>
          <w:lang w:eastAsia="ro-RO"/>
        </w:rPr>
        <w:t xml:space="preserve">de bunuri mobile </w:t>
      </w:r>
      <w:r w:rsidR="007C29B6" w:rsidRPr="00F73CE0">
        <w:rPr>
          <w:rFonts w:asciiTheme="minorHAnsi" w:hAnsiTheme="minorHAnsi" w:cs="Calibri"/>
          <w:noProof/>
          <w:sz w:val="26"/>
          <w:szCs w:val="26"/>
          <w:lang w:eastAsia="ro-RO"/>
        </w:rPr>
        <w:t>prin licita</w:t>
      </w:r>
      <w:r w:rsidR="00602761" w:rsidRPr="00F73CE0">
        <w:rPr>
          <w:rFonts w:asciiTheme="minorHAnsi" w:hAnsiTheme="minorHAnsi" w:cs="Calibri"/>
          <w:noProof/>
          <w:sz w:val="26"/>
          <w:szCs w:val="26"/>
          <w:lang w:eastAsia="ro-RO"/>
        </w:rPr>
        <w:t>ț</w:t>
      </w:r>
      <w:r w:rsidR="00A47F4D" w:rsidRPr="00F73CE0">
        <w:rPr>
          <w:rFonts w:asciiTheme="minorHAnsi" w:hAnsiTheme="minorHAnsi" w:cs="Calibri"/>
          <w:noProof/>
          <w:sz w:val="26"/>
          <w:szCs w:val="26"/>
          <w:lang w:eastAsia="ro-RO"/>
        </w:rPr>
        <w:t>ie publică</w:t>
      </w:r>
      <w:r w:rsidR="007C29B6" w:rsidRPr="00F73CE0">
        <w:rPr>
          <w:rFonts w:asciiTheme="minorHAnsi" w:hAnsiTheme="minorHAnsi" w:cs="Calibri"/>
          <w:noProof/>
          <w:sz w:val="26"/>
          <w:szCs w:val="26"/>
          <w:lang w:eastAsia="ro-RO"/>
        </w:rPr>
        <w:t xml:space="preserve">, </w:t>
      </w:r>
      <w:r w:rsidR="00A47F4D" w:rsidRPr="00F73CE0">
        <w:rPr>
          <w:rFonts w:asciiTheme="minorHAnsi" w:hAnsiTheme="minorHAnsi" w:cs="Calibri"/>
          <w:noProof/>
          <w:sz w:val="26"/>
          <w:szCs w:val="26"/>
          <w:lang w:eastAsia="ro-RO"/>
        </w:rPr>
        <w:t xml:space="preserve">prevăzută </w:t>
      </w:r>
      <w:r w:rsidR="007C29B6" w:rsidRPr="00F73CE0">
        <w:rPr>
          <w:rFonts w:asciiTheme="minorHAnsi" w:hAnsiTheme="minorHAnsi" w:cs="Calibri"/>
          <w:noProof/>
          <w:sz w:val="26"/>
          <w:szCs w:val="26"/>
          <w:lang w:eastAsia="ro-RO"/>
        </w:rPr>
        <w:t xml:space="preserve">în al treilea </w:t>
      </w:r>
      <w:r w:rsidR="00A47F4D" w:rsidRPr="00F73CE0">
        <w:rPr>
          <w:rFonts w:asciiTheme="minorHAnsi" w:hAnsiTheme="minorHAnsi" w:cs="Calibri"/>
          <w:noProof/>
          <w:sz w:val="26"/>
          <w:szCs w:val="26"/>
          <w:lang w:eastAsia="ro-RO"/>
        </w:rPr>
        <w:t xml:space="preserve">alineat al </w:t>
      </w:r>
      <w:r w:rsidR="007C29B6" w:rsidRPr="00F73CE0">
        <w:rPr>
          <w:rFonts w:asciiTheme="minorHAnsi" w:hAnsiTheme="minorHAnsi" w:cs="Calibri"/>
          <w:noProof/>
          <w:sz w:val="26"/>
          <w:szCs w:val="26"/>
          <w:lang w:eastAsia="ro-RO"/>
        </w:rPr>
        <w:t>articolul</w:t>
      </w:r>
      <w:r w:rsidR="00A47F4D" w:rsidRPr="00F73CE0">
        <w:rPr>
          <w:rFonts w:asciiTheme="minorHAnsi" w:hAnsiTheme="minorHAnsi" w:cs="Calibri"/>
          <w:noProof/>
          <w:sz w:val="26"/>
          <w:szCs w:val="26"/>
          <w:lang w:eastAsia="ro-RO"/>
        </w:rPr>
        <w:t>ui</w:t>
      </w:r>
      <w:r w:rsidR="007C29B6" w:rsidRPr="00F73CE0">
        <w:rPr>
          <w:rFonts w:asciiTheme="minorHAnsi" w:hAnsiTheme="minorHAnsi" w:cs="Calibri"/>
          <w:noProof/>
          <w:sz w:val="26"/>
          <w:szCs w:val="26"/>
          <w:lang w:eastAsia="ro-RO"/>
        </w:rPr>
        <w:t xml:space="preserve"> 29 din Legea din 10 iulie 2000</w:t>
      </w:r>
      <w:r w:rsidR="00A47F4D" w:rsidRPr="00F73CE0">
        <w:rPr>
          <w:rFonts w:asciiTheme="minorHAnsi" w:hAnsiTheme="minorHAnsi" w:cs="Calibri"/>
          <w:noProof/>
          <w:sz w:val="26"/>
          <w:szCs w:val="26"/>
          <w:lang w:eastAsia="ro-RO"/>
        </w:rPr>
        <w:t xml:space="preserve">, </w:t>
      </w:r>
      <w:r w:rsidR="007C29B6" w:rsidRPr="00F73CE0">
        <w:rPr>
          <w:rFonts w:asciiTheme="minorHAnsi" w:hAnsiTheme="minorHAnsi" w:cs="Calibri"/>
          <w:noProof/>
          <w:sz w:val="26"/>
          <w:szCs w:val="26"/>
          <w:lang w:eastAsia="ro-RO"/>
        </w:rPr>
        <w:t>men</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ionată mai sus.</w:t>
      </w:r>
      <w:r w:rsidR="00A47F4D" w:rsidRPr="00F73CE0">
        <w:rPr>
          <w:rFonts w:asciiTheme="minorHAnsi" w:hAnsiTheme="minorHAnsi" w:cs="Calibri"/>
          <w:noProof/>
          <w:sz w:val="26"/>
          <w:szCs w:val="26"/>
          <w:lang w:eastAsia="ro-RO"/>
        </w:rPr>
        <w:t xml:space="preserve"> </w:t>
      </w:r>
      <w:r w:rsidR="007C29B6" w:rsidRPr="00F73CE0">
        <w:rPr>
          <w:rFonts w:asciiTheme="minorHAnsi" w:hAnsiTheme="minorHAnsi" w:cs="Calibri"/>
          <w:noProof/>
          <w:sz w:val="26"/>
          <w:szCs w:val="26"/>
          <w:lang w:eastAsia="ro-RO"/>
        </w:rPr>
        <w:t>Cu toate acestea, ea poate de</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 xml:space="preserve">ine </w:t>
      </w:r>
      <w:r w:rsidR="00A47F4D" w:rsidRPr="00F73CE0">
        <w:rPr>
          <w:rFonts w:asciiTheme="minorHAnsi" w:hAnsiTheme="minorHAnsi" w:cs="Calibri"/>
          <w:noProof/>
          <w:sz w:val="26"/>
          <w:szCs w:val="26"/>
          <w:lang w:eastAsia="ro-RO"/>
        </w:rPr>
        <w:t xml:space="preserve">integral sau parțial o </w:t>
      </w:r>
      <w:r w:rsidR="007C29B6" w:rsidRPr="00F73CE0">
        <w:rPr>
          <w:rFonts w:asciiTheme="minorHAnsi" w:hAnsiTheme="minorHAnsi" w:cs="Calibri"/>
          <w:noProof/>
          <w:sz w:val="26"/>
          <w:szCs w:val="26"/>
          <w:lang w:eastAsia="ro-RO"/>
        </w:rPr>
        <w:t>societ</w:t>
      </w:r>
      <w:r w:rsidR="00A47F4D" w:rsidRPr="00F73CE0">
        <w:rPr>
          <w:rFonts w:asciiTheme="minorHAnsi" w:hAnsiTheme="minorHAnsi" w:cs="Calibri"/>
          <w:noProof/>
          <w:sz w:val="26"/>
          <w:szCs w:val="26"/>
          <w:lang w:eastAsia="ro-RO"/>
        </w:rPr>
        <w:t>ate</w:t>
      </w:r>
      <w:r w:rsidR="007C29B6" w:rsidRPr="00F73CE0">
        <w:rPr>
          <w:rFonts w:asciiTheme="minorHAnsi" w:hAnsiTheme="minorHAnsi" w:cs="Calibri"/>
          <w:noProof/>
          <w:sz w:val="26"/>
          <w:szCs w:val="26"/>
          <w:lang w:eastAsia="ro-RO"/>
        </w:rPr>
        <w:t xml:space="preserve"> al cărei obiect</w:t>
      </w:r>
      <w:r w:rsidR="00C928FD">
        <w:rPr>
          <w:rFonts w:asciiTheme="minorHAnsi" w:hAnsiTheme="minorHAnsi" w:cs="Calibri"/>
          <w:noProof/>
          <w:sz w:val="26"/>
          <w:szCs w:val="26"/>
          <w:lang w:eastAsia="ro-RO"/>
        </w:rPr>
        <w:t xml:space="preserve"> de activitate</w:t>
      </w:r>
      <w:r w:rsidR="007C29B6" w:rsidRPr="00F73CE0">
        <w:rPr>
          <w:rFonts w:asciiTheme="minorHAnsi" w:hAnsiTheme="minorHAnsi" w:cs="Calibri"/>
          <w:noProof/>
          <w:sz w:val="26"/>
          <w:szCs w:val="26"/>
          <w:lang w:eastAsia="ro-RO"/>
        </w:rPr>
        <w:t xml:space="preserve"> </w:t>
      </w:r>
      <w:r w:rsidR="00A47F4D" w:rsidRPr="00F73CE0">
        <w:rPr>
          <w:rFonts w:asciiTheme="minorHAnsi" w:hAnsiTheme="minorHAnsi" w:cs="Calibri"/>
          <w:noProof/>
          <w:sz w:val="26"/>
          <w:szCs w:val="26"/>
          <w:lang w:eastAsia="ro-RO"/>
        </w:rPr>
        <w:t xml:space="preserve">îl constituie </w:t>
      </w:r>
      <w:r w:rsidR="007C29B6" w:rsidRPr="00F73CE0">
        <w:rPr>
          <w:rFonts w:asciiTheme="minorHAnsi" w:hAnsiTheme="minorHAnsi" w:cs="Calibri"/>
          <w:noProof/>
          <w:sz w:val="26"/>
          <w:szCs w:val="26"/>
          <w:lang w:eastAsia="ro-RO"/>
        </w:rPr>
        <w:t>exercitarea acestei activită</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lastRenderedPageBreak/>
        <w:t>Capitolul III: Dispozi</w:t>
      </w:r>
      <w:r w:rsidR="00602761" w:rsidRPr="00F73CE0">
        <w:rPr>
          <w:rFonts w:asciiTheme="minorHAnsi" w:hAnsiTheme="minorHAnsi" w:cs="Calibri"/>
          <w:b/>
          <w:bCs/>
          <w:noProof/>
          <w:sz w:val="26"/>
          <w:szCs w:val="26"/>
          <w:lang w:eastAsia="ro-RO"/>
        </w:rPr>
        <w:t>ț</w:t>
      </w:r>
      <w:r w:rsidRPr="00F73CE0">
        <w:rPr>
          <w:rFonts w:asciiTheme="minorHAnsi" w:hAnsiTheme="minorHAnsi" w:cs="Calibri"/>
          <w:b/>
          <w:bCs/>
          <w:noProof/>
          <w:sz w:val="26"/>
          <w:szCs w:val="26"/>
          <w:lang w:eastAsia="ro-RO"/>
        </w:rPr>
        <w:t>ii privind controlul</w:t>
      </w:r>
      <w:r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A47F4D"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7C29B6" w:rsidRPr="00F73CE0">
        <w:rPr>
          <w:rFonts w:asciiTheme="minorHAnsi" w:hAnsiTheme="minorHAnsi" w:cs="Calibri"/>
          <w:b/>
          <w:bCs/>
          <w:noProof/>
          <w:sz w:val="26"/>
          <w:szCs w:val="26"/>
          <w:lang w:eastAsia="ro-RO"/>
        </w:rPr>
        <w:t>27</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A47F4D"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Societatea</w:t>
      </w:r>
      <w:r w:rsidR="007C29B6"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pluri-profesion</w:t>
      </w:r>
      <w:r w:rsidR="007C29B6" w:rsidRPr="00F73CE0">
        <w:rPr>
          <w:rFonts w:asciiTheme="minorHAnsi" w:hAnsiTheme="minorHAnsi" w:cs="Calibri"/>
          <w:noProof/>
          <w:sz w:val="26"/>
          <w:szCs w:val="26"/>
          <w:lang w:eastAsia="ro-RO"/>
        </w:rPr>
        <w:t>al</w:t>
      </w:r>
      <w:r w:rsidRPr="00F73CE0">
        <w:rPr>
          <w:rFonts w:asciiTheme="minorHAnsi" w:hAnsiTheme="minorHAnsi" w:cs="Calibri"/>
          <w:noProof/>
          <w:sz w:val="26"/>
          <w:szCs w:val="26"/>
          <w:lang w:eastAsia="ro-RO"/>
        </w:rPr>
        <w:t>ă</w:t>
      </w:r>
      <w:r w:rsidR="007C29B6" w:rsidRPr="00F73CE0">
        <w:rPr>
          <w:rFonts w:asciiTheme="minorHAnsi" w:hAnsiTheme="minorHAnsi" w:cs="Calibri"/>
          <w:noProof/>
          <w:sz w:val="26"/>
          <w:szCs w:val="26"/>
          <w:lang w:eastAsia="ro-RO"/>
        </w:rPr>
        <w:t xml:space="preserve"> de </w:t>
      </w:r>
      <w:r w:rsidR="00302B82" w:rsidRPr="00F73CE0">
        <w:rPr>
          <w:rFonts w:asciiTheme="minorHAnsi" w:hAnsiTheme="minorHAnsi" w:cs="Calibri"/>
          <w:noProof/>
          <w:sz w:val="26"/>
          <w:szCs w:val="26"/>
          <w:lang w:eastAsia="ro-RO"/>
        </w:rPr>
        <w:t>exercițiu</w:t>
      </w:r>
      <w:r w:rsidR="007C29B6" w:rsidRPr="00F73CE0">
        <w:rPr>
          <w:rFonts w:asciiTheme="minorHAnsi" w:hAnsiTheme="minorHAnsi" w:cs="Calibri"/>
          <w:noProof/>
          <w:sz w:val="26"/>
          <w:szCs w:val="26"/>
          <w:lang w:eastAsia="ro-RO"/>
        </w:rPr>
        <w:t xml:space="preserve"> este supusă unor controale </w:t>
      </w:r>
      <w:r w:rsidR="00602761" w:rsidRPr="00F73CE0">
        <w:rPr>
          <w:rFonts w:asciiTheme="minorHAnsi" w:hAnsiTheme="minorHAnsi" w:cs="Calibri"/>
          <w:noProof/>
          <w:sz w:val="26"/>
          <w:szCs w:val="26"/>
          <w:lang w:eastAsia="ro-RO"/>
        </w:rPr>
        <w:t>ș</w:t>
      </w:r>
      <w:r w:rsidR="007C29B6" w:rsidRPr="00F73CE0">
        <w:rPr>
          <w:rFonts w:asciiTheme="minorHAnsi" w:hAnsiTheme="minorHAnsi" w:cs="Calibri"/>
          <w:noProof/>
          <w:sz w:val="26"/>
          <w:szCs w:val="26"/>
          <w:lang w:eastAsia="ro-RO"/>
        </w:rPr>
        <w:t>i inspec</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 xml:space="preserve">ii </w:t>
      </w:r>
      <w:r w:rsidR="00302B82" w:rsidRPr="00F73CE0">
        <w:rPr>
          <w:rFonts w:asciiTheme="minorHAnsi" w:hAnsiTheme="minorHAnsi" w:cs="Calibri"/>
          <w:noProof/>
          <w:sz w:val="26"/>
          <w:szCs w:val="26"/>
          <w:lang w:eastAsia="ro-RO"/>
        </w:rPr>
        <w:t xml:space="preserve">efectuate </w:t>
      </w:r>
      <w:r w:rsidR="007C29B6" w:rsidRPr="00F73CE0">
        <w:rPr>
          <w:rFonts w:asciiTheme="minorHAnsi" w:hAnsiTheme="minorHAnsi" w:cs="Calibri"/>
          <w:noProof/>
          <w:sz w:val="26"/>
          <w:szCs w:val="26"/>
          <w:lang w:eastAsia="ro-RO"/>
        </w:rPr>
        <w:t>de autorită</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ile administrative sau profesionale competente</w:t>
      </w:r>
      <w:r w:rsidR="00B20201" w:rsidRPr="00F73CE0">
        <w:rPr>
          <w:rFonts w:asciiTheme="minorHAnsi" w:hAnsiTheme="minorHAnsi" w:cs="Calibri"/>
          <w:noProof/>
          <w:sz w:val="26"/>
          <w:szCs w:val="26"/>
          <w:lang w:eastAsia="ro-RO"/>
        </w:rPr>
        <w:t xml:space="preserve"> să procedeze la aceste</w:t>
      </w:r>
      <w:r w:rsidR="007C29B6" w:rsidRPr="00F73CE0">
        <w:rPr>
          <w:rFonts w:asciiTheme="minorHAnsi" w:hAnsiTheme="minorHAnsi" w:cs="Calibri"/>
          <w:noProof/>
          <w:sz w:val="26"/>
          <w:szCs w:val="26"/>
          <w:lang w:eastAsia="ro-RO"/>
        </w:rPr>
        <w:t xml:space="preserve">a </w:t>
      </w:r>
      <w:r w:rsidR="00B20201" w:rsidRPr="00F73CE0">
        <w:rPr>
          <w:rFonts w:asciiTheme="minorHAnsi" w:hAnsiTheme="minorHAnsi" w:cs="Calibri"/>
          <w:noProof/>
          <w:sz w:val="26"/>
          <w:szCs w:val="26"/>
          <w:lang w:eastAsia="ro-RO"/>
        </w:rPr>
        <w:t xml:space="preserve">cu privire la membrii </w:t>
      </w:r>
      <w:r w:rsidR="007C29B6" w:rsidRPr="00F73CE0">
        <w:rPr>
          <w:rFonts w:asciiTheme="minorHAnsi" w:hAnsiTheme="minorHAnsi" w:cs="Calibri"/>
          <w:noProof/>
          <w:sz w:val="26"/>
          <w:szCs w:val="26"/>
          <w:lang w:eastAsia="ro-RO"/>
        </w:rPr>
        <w:t xml:space="preserve">profesiilor </w:t>
      </w:r>
      <w:r w:rsidR="00B20201" w:rsidRPr="00F73CE0">
        <w:rPr>
          <w:rFonts w:asciiTheme="minorHAnsi" w:hAnsiTheme="minorHAnsi" w:cs="Calibri"/>
          <w:noProof/>
          <w:sz w:val="26"/>
          <w:szCs w:val="26"/>
          <w:lang w:eastAsia="ro-RO"/>
        </w:rPr>
        <w:t xml:space="preserve">pe care societatea </w:t>
      </w:r>
      <w:r w:rsidR="007C29B6" w:rsidRPr="00F73CE0">
        <w:rPr>
          <w:rFonts w:asciiTheme="minorHAnsi" w:hAnsiTheme="minorHAnsi" w:cs="Calibri"/>
          <w:noProof/>
          <w:sz w:val="26"/>
          <w:szCs w:val="26"/>
          <w:lang w:eastAsia="ro-RO"/>
        </w:rPr>
        <w:t>le exercită</w:t>
      </w:r>
      <w:r w:rsidR="00B20201" w:rsidRPr="00F73CE0">
        <w:rPr>
          <w:rFonts w:asciiTheme="minorHAnsi" w:hAnsiTheme="minorHAnsi" w:cs="Calibri"/>
          <w:noProof/>
          <w:sz w:val="26"/>
          <w:szCs w:val="26"/>
          <w:lang w:eastAsia="ro-RO"/>
        </w:rPr>
        <w:t xml:space="preserve">, în funcție de modalitățile </w:t>
      </w:r>
      <w:r w:rsidR="007C29B6" w:rsidRPr="00F73CE0">
        <w:rPr>
          <w:rFonts w:asciiTheme="minorHAnsi" w:hAnsiTheme="minorHAnsi" w:cs="Calibri"/>
          <w:noProof/>
          <w:sz w:val="26"/>
          <w:szCs w:val="26"/>
          <w:lang w:eastAsia="ro-RO"/>
        </w:rPr>
        <w:t xml:space="preserve">definite </w:t>
      </w:r>
      <w:r w:rsidR="00B20201" w:rsidRPr="00F73CE0">
        <w:rPr>
          <w:rFonts w:asciiTheme="minorHAnsi" w:hAnsiTheme="minorHAnsi" w:cs="Calibri"/>
          <w:noProof/>
          <w:sz w:val="26"/>
          <w:szCs w:val="26"/>
          <w:lang w:eastAsia="ro-RO"/>
        </w:rPr>
        <w:t xml:space="preserve">prin </w:t>
      </w:r>
      <w:r w:rsidR="007C29B6" w:rsidRPr="00F73CE0">
        <w:rPr>
          <w:rFonts w:asciiTheme="minorHAnsi" w:hAnsiTheme="minorHAnsi" w:cs="Calibri"/>
          <w:noProof/>
          <w:sz w:val="26"/>
          <w:szCs w:val="26"/>
          <w:lang w:eastAsia="ro-RO"/>
        </w:rPr>
        <w:t>dispozi</w:t>
      </w:r>
      <w:r w:rsidR="00602761" w:rsidRPr="00F73CE0">
        <w:rPr>
          <w:rFonts w:asciiTheme="minorHAnsi" w:hAnsiTheme="minorHAnsi" w:cs="Calibri"/>
          <w:noProof/>
          <w:sz w:val="26"/>
          <w:szCs w:val="26"/>
          <w:lang w:eastAsia="ro-RO"/>
        </w:rPr>
        <w:t>ț</w:t>
      </w:r>
      <w:r w:rsidR="007C29B6" w:rsidRPr="00F73CE0">
        <w:rPr>
          <w:rFonts w:asciiTheme="minorHAnsi" w:hAnsiTheme="minorHAnsi" w:cs="Calibri"/>
          <w:noProof/>
          <w:sz w:val="26"/>
          <w:szCs w:val="26"/>
          <w:lang w:eastAsia="ro-RO"/>
        </w:rPr>
        <w:t xml:space="preserve">iile specifice </w:t>
      </w:r>
      <w:r w:rsidR="00B20201" w:rsidRPr="00F73CE0">
        <w:rPr>
          <w:rFonts w:asciiTheme="minorHAnsi" w:hAnsiTheme="minorHAnsi" w:cs="Calibri"/>
          <w:noProof/>
          <w:sz w:val="26"/>
          <w:szCs w:val="26"/>
          <w:lang w:eastAsia="ro-RO"/>
        </w:rPr>
        <w:t xml:space="preserve">controalelor și inspecțiilor societăților de exercițiu ale </w:t>
      </w:r>
      <w:r w:rsidR="007C29B6" w:rsidRPr="00F73CE0">
        <w:rPr>
          <w:rFonts w:asciiTheme="minorHAnsi" w:hAnsiTheme="minorHAnsi" w:cs="Calibri"/>
          <w:noProof/>
          <w:sz w:val="26"/>
          <w:szCs w:val="26"/>
          <w:lang w:eastAsia="ro-RO"/>
        </w:rPr>
        <w:t>fiecărei profesi</w:t>
      </w:r>
      <w:r w:rsidR="00B20201" w:rsidRPr="00F73CE0">
        <w:rPr>
          <w:rFonts w:asciiTheme="minorHAnsi" w:hAnsiTheme="minorHAnsi" w:cs="Calibri"/>
          <w:noProof/>
          <w:sz w:val="26"/>
          <w:szCs w:val="26"/>
          <w:lang w:eastAsia="ro-RO"/>
        </w:rPr>
        <w:t>i</w:t>
      </w:r>
      <w:r w:rsidR="007C29B6"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Controalele sau inspec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iile pot fi comun</w:t>
      </w:r>
      <w:r w:rsidR="00B20201" w:rsidRPr="00F73CE0">
        <w:rPr>
          <w:rFonts w:asciiTheme="minorHAnsi" w:hAnsiTheme="minorHAnsi" w:cs="Calibri"/>
          <w:noProof/>
          <w:sz w:val="26"/>
          <w:szCs w:val="26"/>
          <w:lang w:eastAsia="ro-RO"/>
        </w:rPr>
        <w:t>e</w:t>
      </w:r>
      <w:r w:rsidRPr="00F73CE0">
        <w:rPr>
          <w:rFonts w:asciiTheme="minorHAnsi" w:hAnsiTheme="minorHAnsi" w:cs="Calibri"/>
          <w:noProof/>
          <w:sz w:val="26"/>
          <w:szCs w:val="26"/>
          <w:lang w:eastAsia="ro-RO"/>
        </w:rPr>
        <w:t xml:space="preserve"> între două sau mai multe dintre aceste autorită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B20201"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7C29B6" w:rsidRPr="00F73CE0">
        <w:rPr>
          <w:rFonts w:asciiTheme="minorHAnsi" w:hAnsiTheme="minorHAnsi" w:cs="Calibri"/>
          <w:b/>
          <w:bCs/>
          <w:noProof/>
          <w:sz w:val="26"/>
          <w:szCs w:val="26"/>
          <w:lang w:eastAsia="ro-RO"/>
        </w:rPr>
        <w:t>rticolul 28</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Documentele </w:t>
      </w:r>
      <w:r w:rsidR="00B20201" w:rsidRPr="00F73CE0">
        <w:rPr>
          <w:rFonts w:asciiTheme="minorHAnsi" w:hAnsiTheme="minorHAnsi" w:cs="Calibri"/>
          <w:noProof/>
          <w:sz w:val="26"/>
          <w:szCs w:val="26"/>
          <w:lang w:eastAsia="ro-RO"/>
        </w:rPr>
        <w:t xml:space="preserve">întocmite ca urmare a unui control sau a unei </w:t>
      </w:r>
      <w:r w:rsidRPr="00F73CE0">
        <w:rPr>
          <w:rFonts w:asciiTheme="minorHAnsi" w:hAnsiTheme="minorHAnsi" w:cs="Calibri"/>
          <w:noProof/>
          <w:sz w:val="26"/>
          <w:szCs w:val="26"/>
          <w:lang w:eastAsia="ro-RO"/>
        </w:rPr>
        <w:t>inspec</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w:t>
      </w:r>
      <w:r w:rsidR="00B20201"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 xml:space="preserve"> </w:t>
      </w:r>
      <w:r w:rsidR="00B20201" w:rsidRPr="00F73CE0">
        <w:rPr>
          <w:rFonts w:asciiTheme="minorHAnsi" w:hAnsiTheme="minorHAnsi" w:cs="Calibri"/>
          <w:noProof/>
          <w:sz w:val="26"/>
          <w:szCs w:val="26"/>
          <w:lang w:eastAsia="ro-RO"/>
        </w:rPr>
        <w:t xml:space="preserve">efectuată </w:t>
      </w:r>
      <w:r w:rsidRPr="00F73CE0">
        <w:rPr>
          <w:rFonts w:asciiTheme="minorHAnsi" w:hAnsiTheme="minorHAnsi" w:cs="Calibri"/>
          <w:noProof/>
          <w:sz w:val="26"/>
          <w:szCs w:val="26"/>
          <w:lang w:eastAsia="ro-RO"/>
        </w:rPr>
        <w:t xml:space="preserve">în conformitate cu </w:t>
      </w:r>
      <w:r w:rsidR="00B20201" w:rsidRPr="00F73CE0">
        <w:rPr>
          <w:rFonts w:asciiTheme="minorHAnsi" w:hAnsiTheme="minorHAnsi" w:cs="Calibri"/>
          <w:noProof/>
          <w:sz w:val="26"/>
          <w:szCs w:val="26"/>
          <w:lang w:eastAsia="ro-RO"/>
        </w:rPr>
        <w:t xml:space="preserve">articolul </w:t>
      </w:r>
      <w:r w:rsidRPr="00F73CE0">
        <w:rPr>
          <w:rFonts w:asciiTheme="minorHAnsi" w:hAnsiTheme="minorHAnsi" w:cs="Calibri"/>
          <w:noProof/>
          <w:sz w:val="26"/>
          <w:szCs w:val="26"/>
          <w:lang w:eastAsia="ro-RO"/>
        </w:rPr>
        <w:t>27 sau în conformitate cu dispozi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w:t>
      </w:r>
      <w:r w:rsidR="00B20201" w:rsidRPr="00F73CE0">
        <w:rPr>
          <w:rFonts w:asciiTheme="minorHAnsi" w:hAnsiTheme="minorHAnsi" w:cs="Calibri"/>
          <w:noProof/>
          <w:sz w:val="26"/>
          <w:szCs w:val="26"/>
          <w:lang w:eastAsia="ro-RO"/>
        </w:rPr>
        <w:t xml:space="preserve">proprii </w:t>
      </w:r>
      <w:r w:rsidRPr="00F73CE0">
        <w:rPr>
          <w:rFonts w:asciiTheme="minorHAnsi" w:hAnsiTheme="minorHAnsi" w:cs="Calibri"/>
          <w:noProof/>
          <w:sz w:val="26"/>
          <w:szCs w:val="26"/>
          <w:lang w:eastAsia="ro-RO"/>
        </w:rPr>
        <w:t xml:space="preserve">pentru fiecare profesie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B20201" w:rsidRPr="00F73CE0">
        <w:rPr>
          <w:rFonts w:asciiTheme="minorHAnsi" w:hAnsiTheme="minorHAnsi" w:cs="Calibri"/>
          <w:noProof/>
          <w:sz w:val="26"/>
          <w:szCs w:val="26"/>
          <w:lang w:eastAsia="ro-RO"/>
        </w:rPr>
        <w:t xml:space="preserve">care vizează </w:t>
      </w:r>
      <w:r w:rsidRPr="00F73CE0">
        <w:rPr>
          <w:rFonts w:asciiTheme="minorHAnsi" w:hAnsiTheme="minorHAnsi" w:cs="Calibri"/>
          <w:noProof/>
          <w:sz w:val="26"/>
          <w:szCs w:val="26"/>
          <w:lang w:eastAsia="ro-RO"/>
        </w:rPr>
        <w:t>profesioni</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ti</w:t>
      </w:r>
      <w:r w:rsidR="00B20201"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 xml:space="preserve"> în cauză</w:t>
      </w:r>
      <w:r w:rsidR="00C928FD">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w:t>
      </w:r>
      <w:r w:rsidR="00B20201" w:rsidRPr="00F73CE0">
        <w:rPr>
          <w:rFonts w:asciiTheme="minorHAnsi" w:hAnsiTheme="minorHAnsi" w:cs="Calibri"/>
          <w:noProof/>
          <w:sz w:val="26"/>
          <w:szCs w:val="26"/>
          <w:lang w:eastAsia="ro-RO"/>
        </w:rPr>
        <w:t>vizează în egală măsură</w:t>
      </w:r>
      <w:r w:rsidR="00C928FD">
        <w:rPr>
          <w:rFonts w:asciiTheme="minorHAnsi" w:hAnsiTheme="minorHAnsi" w:cs="Calibri"/>
          <w:noProof/>
          <w:sz w:val="26"/>
          <w:szCs w:val="26"/>
          <w:lang w:eastAsia="ro-RO"/>
        </w:rPr>
        <w:t xml:space="preserve"> </w:t>
      </w:r>
      <w:r w:rsidR="00C928FD" w:rsidRPr="00F73CE0">
        <w:rPr>
          <w:rFonts w:asciiTheme="minorHAnsi" w:hAnsiTheme="minorHAnsi" w:cs="Calibri"/>
          <w:noProof/>
          <w:sz w:val="26"/>
          <w:szCs w:val="26"/>
          <w:lang w:eastAsia="ro-RO"/>
        </w:rPr>
        <w:t>societatea</w:t>
      </w:r>
      <w:r w:rsidR="00C928FD">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Autoritatea de </w:t>
      </w:r>
      <w:r w:rsidR="00B20201" w:rsidRPr="00F73CE0">
        <w:rPr>
          <w:rFonts w:asciiTheme="minorHAnsi" w:hAnsiTheme="minorHAnsi" w:cs="Calibri"/>
          <w:noProof/>
          <w:sz w:val="26"/>
          <w:szCs w:val="26"/>
          <w:lang w:eastAsia="ro-RO"/>
        </w:rPr>
        <w:t xml:space="preserve">control sau de inspecție </w:t>
      </w:r>
      <w:r w:rsidRPr="00F73CE0">
        <w:rPr>
          <w:rFonts w:asciiTheme="minorHAnsi" w:hAnsiTheme="minorHAnsi" w:cs="Calibri"/>
          <w:noProof/>
          <w:sz w:val="26"/>
          <w:szCs w:val="26"/>
          <w:lang w:eastAsia="ro-RO"/>
        </w:rPr>
        <w:t>care constată un fapt de natură să constituie o încălcare a obliga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iilor de către o profesie practicată de o </w:t>
      </w:r>
      <w:r w:rsidR="00B20201" w:rsidRPr="00F73CE0">
        <w:rPr>
          <w:rFonts w:asciiTheme="minorHAnsi" w:hAnsiTheme="minorHAnsi" w:cs="Calibri"/>
          <w:noProof/>
          <w:sz w:val="26"/>
          <w:szCs w:val="26"/>
          <w:lang w:eastAsia="ro-RO"/>
        </w:rPr>
        <w:t xml:space="preserve">societate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al</w:t>
      </w:r>
      <w:r w:rsidR="00B20201" w:rsidRPr="00F73CE0">
        <w:rPr>
          <w:rFonts w:asciiTheme="minorHAnsi" w:hAnsiTheme="minorHAnsi" w:cs="Calibri"/>
          <w:noProof/>
          <w:sz w:val="26"/>
          <w:szCs w:val="26"/>
          <w:lang w:eastAsia="ro-RO"/>
        </w:rPr>
        <w:t>ă</w:t>
      </w:r>
      <w:r w:rsidRPr="00F73CE0">
        <w:rPr>
          <w:rFonts w:asciiTheme="minorHAnsi" w:hAnsiTheme="minorHAnsi" w:cs="Calibri"/>
          <w:noProof/>
          <w:sz w:val="26"/>
          <w:szCs w:val="26"/>
          <w:lang w:eastAsia="ro-RO"/>
        </w:rPr>
        <w:t xml:space="preserve"> </w:t>
      </w:r>
      <w:r w:rsidR="00B20201" w:rsidRPr="00F73CE0">
        <w:rPr>
          <w:rFonts w:asciiTheme="minorHAnsi" w:hAnsiTheme="minorHAnsi" w:cs="Calibri"/>
          <w:noProof/>
          <w:sz w:val="26"/>
          <w:szCs w:val="26"/>
          <w:lang w:eastAsia="ro-RO"/>
        </w:rPr>
        <w:t xml:space="preserve">de exercițiu </w:t>
      </w:r>
      <w:r w:rsidRPr="00F73CE0">
        <w:rPr>
          <w:rFonts w:asciiTheme="minorHAnsi" w:hAnsiTheme="minorHAnsi" w:cs="Calibri"/>
          <w:noProof/>
          <w:sz w:val="26"/>
          <w:szCs w:val="26"/>
          <w:lang w:eastAsia="ro-RO"/>
        </w:rPr>
        <w:t>informează celelalte autorită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ionate la articolul 27</w:t>
      </w:r>
      <w:r w:rsidR="00B20201" w:rsidRPr="00F73CE0">
        <w:rPr>
          <w:rFonts w:asciiTheme="minorHAnsi" w:hAnsiTheme="minorHAnsi" w:cs="Calibri"/>
          <w:noProof/>
          <w:sz w:val="26"/>
          <w:szCs w:val="26"/>
          <w:lang w:eastAsia="ro-RO"/>
        </w:rPr>
        <w:t xml:space="preserve"> cu privire la acest lucru</w:t>
      </w: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Capitolul IV: Păstrarea </w:t>
      </w:r>
      <w:r w:rsidR="00B20201" w:rsidRPr="00F73CE0">
        <w:rPr>
          <w:rFonts w:asciiTheme="minorHAnsi" w:hAnsiTheme="minorHAnsi" w:cs="Calibri"/>
          <w:b/>
          <w:bCs/>
          <w:noProof/>
          <w:sz w:val="26"/>
          <w:szCs w:val="26"/>
          <w:lang w:eastAsia="ro-RO"/>
        </w:rPr>
        <w:t xml:space="preserve">contabilității </w:t>
      </w:r>
      <w:r w:rsidR="00602761" w:rsidRPr="00F73CE0">
        <w:rPr>
          <w:rFonts w:asciiTheme="minorHAnsi" w:hAnsiTheme="minorHAnsi" w:cs="Calibri"/>
          <w:b/>
          <w:bCs/>
          <w:noProof/>
          <w:sz w:val="26"/>
          <w:szCs w:val="26"/>
          <w:lang w:eastAsia="ro-RO"/>
        </w:rPr>
        <w:t>ș</w:t>
      </w:r>
      <w:r w:rsidRPr="00F73CE0">
        <w:rPr>
          <w:rFonts w:asciiTheme="minorHAnsi" w:hAnsiTheme="minorHAnsi" w:cs="Calibri"/>
          <w:b/>
          <w:bCs/>
          <w:noProof/>
          <w:sz w:val="26"/>
          <w:szCs w:val="26"/>
          <w:lang w:eastAsia="ro-RO"/>
        </w:rPr>
        <w:t>i prezentarea documentelor contabile</w:t>
      </w:r>
      <w:r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B20201"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A</w:t>
      </w:r>
      <w:r w:rsidR="007C29B6" w:rsidRPr="00F73CE0">
        <w:rPr>
          <w:rFonts w:asciiTheme="minorHAnsi" w:hAnsiTheme="minorHAnsi" w:cs="Calibri"/>
          <w:b/>
          <w:bCs/>
          <w:noProof/>
          <w:sz w:val="26"/>
          <w:szCs w:val="26"/>
          <w:lang w:eastAsia="ro-RO"/>
        </w:rPr>
        <w:t>rticolul 29</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Societatea întocme</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te situa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financiare </w:t>
      </w:r>
      <w:r w:rsidR="00B20201" w:rsidRPr="00F73CE0">
        <w:rPr>
          <w:rFonts w:asciiTheme="minorHAnsi" w:hAnsiTheme="minorHAnsi" w:cs="Calibri"/>
          <w:noProof/>
          <w:sz w:val="26"/>
          <w:szCs w:val="26"/>
          <w:lang w:eastAsia="ro-RO"/>
        </w:rPr>
        <w:t xml:space="preserve">anuale </w:t>
      </w:r>
      <w:r w:rsidRPr="00F73CE0">
        <w:rPr>
          <w:rFonts w:asciiTheme="minorHAnsi" w:hAnsiTheme="minorHAnsi" w:cs="Calibri"/>
          <w:noProof/>
          <w:sz w:val="26"/>
          <w:szCs w:val="26"/>
          <w:lang w:eastAsia="ro-RO"/>
        </w:rPr>
        <w:t xml:space="preserve">în conformitate cu principiile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metodele contabile </w:t>
      </w:r>
      <w:r w:rsidR="00B20201" w:rsidRPr="00F73CE0">
        <w:rPr>
          <w:rFonts w:asciiTheme="minorHAnsi" w:hAnsiTheme="minorHAnsi" w:cs="Calibri"/>
          <w:noProof/>
          <w:sz w:val="26"/>
          <w:szCs w:val="26"/>
          <w:lang w:eastAsia="ro-RO"/>
        </w:rPr>
        <w:t>de</w:t>
      </w:r>
      <w:r w:rsidRPr="00F73CE0">
        <w:rPr>
          <w:rFonts w:asciiTheme="minorHAnsi" w:hAnsiTheme="minorHAnsi" w:cs="Calibri"/>
          <w:noProof/>
          <w:sz w:val="26"/>
          <w:szCs w:val="26"/>
          <w:lang w:eastAsia="ro-RO"/>
        </w:rPr>
        <w:t>finite de Codul Comercial.</w:t>
      </w:r>
      <w:r w:rsidR="00B20201" w:rsidRPr="00F73CE0">
        <w:rPr>
          <w:rFonts w:asciiTheme="minorHAnsi" w:hAnsiTheme="minorHAnsi" w:cs="Calibri"/>
          <w:noProof/>
          <w:sz w:val="26"/>
          <w:szCs w:val="26"/>
          <w:lang w:eastAsia="ro-RO"/>
        </w:rPr>
        <w:t xml:space="preserve"> O contabilitate distinctă este ținută pentru </w:t>
      </w:r>
      <w:r w:rsidRPr="00F73CE0">
        <w:rPr>
          <w:rFonts w:asciiTheme="minorHAnsi" w:hAnsiTheme="minorHAnsi" w:cs="Calibri"/>
          <w:noProof/>
          <w:sz w:val="26"/>
          <w:szCs w:val="26"/>
          <w:lang w:eastAsia="ro-RO"/>
        </w:rPr>
        <w:t xml:space="preserve">fiecare profesie practicată de </w:t>
      </w:r>
      <w:r w:rsidR="00B20201" w:rsidRPr="00F73CE0">
        <w:rPr>
          <w:rFonts w:asciiTheme="minorHAnsi" w:hAnsiTheme="minorHAnsi" w:cs="Calibri"/>
          <w:noProof/>
          <w:sz w:val="26"/>
          <w:szCs w:val="26"/>
          <w:lang w:eastAsia="ro-RO"/>
        </w:rPr>
        <w:t>societate</w:t>
      </w:r>
      <w:r w:rsidR="00C928FD">
        <w:rPr>
          <w:rFonts w:asciiTheme="minorHAnsi" w:hAnsiTheme="minorHAnsi" w:cs="Calibri"/>
          <w:noProof/>
          <w:sz w:val="26"/>
          <w:szCs w:val="26"/>
          <w:lang w:eastAsia="ro-RO"/>
        </w:rPr>
        <w:t>,</w:t>
      </w:r>
      <w:r w:rsidR="00B20201" w:rsidRPr="00F73CE0">
        <w:rPr>
          <w:rFonts w:asciiTheme="minorHAnsi" w:hAnsiTheme="minorHAnsi" w:cs="Calibri"/>
          <w:noProof/>
          <w:sz w:val="26"/>
          <w:szCs w:val="26"/>
          <w:lang w:eastAsia="ro-RO"/>
        </w:rPr>
        <w:t xml:space="preserve">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atunci când de</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ine mai multe </w:t>
      </w:r>
      <w:r w:rsidR="00B20201" w:rsidRPr="00F73CE0">
        <w:rPr>
          <w:rFonts w:asciiTheme="minorHAnsi" w:hAnsiTheme="minorHAnsi" w:cs="Calibri"/>
          <w:noProof/>
          <w:sz w:val="26"/>
          <w:szCs w:val="26"/>
          <w:lang w:eastAsia="ro-RO"/>
        </w:rPr>
        <w:t xml:space="preserve">funcții </w:t>
      </w:r>
      <w:r w:rsidRPr="00F73CE0">
        <w:rPr>
          <w:rFonts w:asciiTheme="minorHAnsi" w:hAnsiTheme="minorHAnsi" w:cs="Calibri"/>
          <w:noProof/>
          <w:sz w:val="26"/>
          <w:szCs w:val="26"/>
          <w:lang w:eastAsia="ro-RO"/>
        </w:rPr>
        <w:t xml:space="preserve">în </w:t>
      </w:r>
      <w:r w:rsidR="00B20201" w:rsidRPr="00F73CE0">
        <w:rPr>
          <w:rFonts w:asciiTheme="minorHAnsi" w:hAnsiTheme="minorHAnsi" w:cs="Calibri"/>
          <w:noProof/>
          <w:sz w:val="26"/>
          <w:szCs w:val="26"/>
          <w:lang w:eastAsia="ro-RO"/>
        </w:rPr>
        <w:t xml:space="preserve">legătură cu </w:t>
      </w:r>
      <w:r w:rsidRPr="00F73CE0">
        <w:rPr>
          <w:rFonts w:asciiTheme="minorHAnsi" w:hAnsiTheme="minorHAnsi" w:cs="Calibri"/>
          <w:noProof/>
          <w:sz w:val="26"/>
          <w:szCs w:val="26"/>
          <w:lang w:eastAsia="ro-RO"/>
        </w:rPr>
        <w:t>aceea</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profesie, pentru fiecare </w:t>
      </w:r>
      <w:r w:rsidR="00B20201" w:rsidRPr="00F73CE0">
        <w:rPr>
          <w:rFonts w:asciiTheme="minorHAnsi" w:hAnsiTheme="minorHAnsi" w:cs="Calibri"/>
          <w:noProof/>
          <w:sz w:val="26"/>
          <w:szCs w:val="26"/>
          <w:lang w:eastAsia="ro-RO"/>
        </w:rPr>
        <w:t>funcție</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Regulile fiecărei profesii </w:t>
      </w:r>
      <w:r w:rsidR="008C20AE" w:rsidRPr="00F73CE0">
        <w:rPr>
          <w:rFonts w:asciiTheme="minorHAnsi" w:hAnsiTheme="minorHAnsi" w:cs="Calibri"/>
          <w:noProof/>
          <w:sz w:val="26"/>
          <w:szCs w:val="26"/>
          <w:lang w:eastAsia="ro-RO"/>
        </w:rPr>
        <w:t xml:space="preserve">exercitate cu privire la </w:t>
      </w:r>
      <w:r w:rsidRPr="00F73CE0">
        <w:rPr>
          <w:rFonts w:asciiTheme="minorHAnsi" w:hAnsiTheme="minorHAnsi" w:cs="Calibri"/>
          <w:noProof/>
          <w:sz w:val="26"/>
          <w:szCs w:val="26"/>
          <w:lang w:eastAsia="ro-RO"/>
        </w:rPr>
        <w:t xml:space="preserve">contabilitate </w:t>
      </w:r>
      <w:r w:rsidR="008C20AE" w:rsidRPr="00F73CE0">
        <w:rPr>
          <w:rFonts w:asciiTheme="minorHAnsi" w:hAnsiTheme="minorHAnsi" w:cs="Calibri"/>
          <w:noProof/>
          <w:sz w:val="26"/>
          <w:szCs w:val="26"/>
          <w:lang w:eastAsia="ro-RO"/>
        </w:rPr>
        <w:t xml:space="preserve">şi la gestionarea fondurilor </w:t>
      </w:r>
      <w:r w:rsidRPr="00F73CE0">
        <w:rPr>
          <w:rFonts w:asciiTheme="minorHAnsi" w:hAnsiTheme="minorHAnsi" w:cs="Calibri"/>
          <w:noProof/>
          <w:sz w:val="26"/>
          <w:szCs w:val="26"/>
          <w:lang w:eastAsia="ro-RO"/>
        </w:rPr>
        <w:t xml:space="preserve">sunt aplicabile </w:t>
      </w:r>
      <w:r w:rsidR="008C20AE" w:rsidRPr="00F73CE0">
        <w:rPr>
          <w:rFonts w:asciiTheme="minorHAnsi" w:hAnsiTheme="minorHAnsi" w:cs="Calibri"/>
          <w:noProof/>
          <w:sz w:val="26"/>
          <w:szCs w:val="26"/>
          <w:lang w:eastAsia="ro-RO"/>
        </w:rPr>
        <w:t xml:space="preserve">societății </w:t>
      </w:r>
      <w:r w:rsidR="00602761" w:rsidRPr="00F73CE0">
        <w:rPr>
          <w:rFonts w:asciiTheme="minorHAnsi" w:hAnsiTheme="minorHAnsi" w:cs="Calibri"/>
          <w:noProof/>
          <w:sz w:val="26"/>
          <w:szCs w:val="26"/>
          <w:lang w:eastAsia="ro-RO"/>
        </w:rPr>
        <w:t>pluri-profesion</w:t>
      </w:r>
      <w:r w:rsidRPr="00F73CE0">
        <w:rPr>
          <w:rFonts w:asciiTheme="minorHAnsi" w:hAnsiTheme="minorHAnsi" w:cs="Calibri"/>
          <w:noProof/>
          <w:sz w:val="26"/>
          <w:szCs w:val="26"/>
          <w:lang w:eastAsia="ro-RO"/>
        </w:rPr>
        <w:t xml:space="preserve">ale de </w:t>
      </w:r>
      <w:r w:rsidR="008C20AE" w:rsidRPr="00F73CE0">
        <w:rPr>
          <w:rFonts w:asciiTheme="minorHAnsi" w:hAnsiTheme="minorHAnsi" w:cs="Calibri"/>
          <w:noProof/>
          <w:sz w:val="26"/>
          <w:szCs w:val="26"/>
          <w:lang w:eastAsia="ro-RO"/>
        </w:rPr>
        <w:t>exercițiu</w:t>
      </w:r>
      <w:r w:rsidRPr="00F73CE0">
        <w:rPr>
          <w:rFonts w:asciiTheme="minorHAnsi" w:hAnsiTheme="minorHAnsi" w:cs="Calibri"/>
          <w:noProof/>
          <w:sz w:val="26"/>
          <w:szCs w:val="26"/>
          <w:lang w:eastAsia="ro-RO"/>
        </w:rPr>
        <w:t>.</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8C20AE" w:rsidRPr="00F73CE0" w:rsidRDefault="007C29B6" w:rsidP="00A72FB3">
      <w:pPr>
        <w:widowControl/>
        <w:jc w:val="both"/>
        <w:rPr>
          <w:rFonts w:asciiTheme="minorHAnsi" w:hAnsiTheme="minorHAnsi" w:cs="Calibri"/>
          <w:noProof/>
          <w:sz w:val="26"/>
          <w:szCs w:val="26"/>
          <w:lang w:eastAsia="ro-RO"/>
        </w:rPr>
      </w:pPr>
      <w:r w:rsidRPr="00F73CE0">
        <w:rPr>
          <w:rFonts w:asciiTheme="minorHAnsi" w:hAnsiTheme="minorHAnsi" w:cs="Calibri"/>
          <w:noProof/>
          <w:sz w:val="26"/>
          <w:szCs w:val="26"/>
          <w:lang w:eastAsia="ro-RO"/>
        </w:rPr>
        <w:t>În cazul în care dispozi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iile care reglementează </w:t>
      </w:r>
      <w:r w:rsidR="008C20AE" w:rsidRPr="00F73CE0">
        <w:rPr>
          <w:rFonts w:asciiTheme="minorHAnsi" w:hAnsiTheme="minorHAnsi" w:cs="Calibri"/>
          <w:noProof/>
          <w:sz w:val="26"/>
          <w:szCs w:val="26"/>
          <w:lang w:eastAsia="ro-RO"/>
        </w:rPr>
        <w:t xml:space="preserve">exercitarea </w:t>
      </w:r>
      <w:r w:rsidRPr="00F73CE0">
        <w:rPr>
          <w:rFonts w:asciiTheme="minorHAnsi" w:hAnsiTheme="minorHAnsi" w:cs="Calibri"/>
          <w:noProof/>
          <w:sz w:val="26"/>
          <w:szCs w:val="26"/>
          <w:lang w:eastAsia="ro-RO"/>
        </w:rPr>
        <w:t xml:space="preserve">mai multor </w:t>
      </w:r>
      <w:r w:rsidR="008C20AE" w:rsidRPr="00F73CE0">
        <w:rPr>
          <w:rFonts w:asciiTheme="minorHAnsi" w:hAnsiTheme="minorHAnsi" w:cs="Calibri"/>
          <w:noProof/>
          <w:sz w:val="26"/>
          <w:szCs w:val="26"/>
          <w:lang w:eastAsia="ro-RO"/>
        </w:rPr>
        <w:t xml:space="preserve">profesii exercitate de societate </w:t>
      </w:r>
      <w:r w:rsidRPr="00F73CE0">
        <w:rPr>
          <w:rFonts w:asciiTheme="minorHAnsi" w:hAnsiTheme="minorHAnsi" w:cs="Calibri"/>
          <w:noProof/>
          <w:sz w:val="26"/>
          <w:szCs w:val="26"/>
          <w:lang w:eastAsia="ro-RO"/>
        </w:rPr>
        <w:t>prev</w:t>
      </w:r>
      <w:r w:rsidR="008C20AE" w:rsidRPr="00F73CE0">
        <w:rPr>
          <w:rFonts w:asciiTheme="minorHAnsi" w:hAnsiTheme="minorHAnsi" w:cs="Calibri"/>
          <w:noProof/>
          <w:sz w:val="26"/>
          <w:szCs w:val="26"/>
          <w:lang w:eastAsia="ro-RO"/>
        </w:rPr>
        <w:t>ăd</w:t>
      </w:r>
      <w:r w:rsidRPr="00F73CE0">
        <w:rPr>
          <w:rFonts w:asciiTheme="minorHAnsi" w:hAnsiTheme="minorHAnsi" w:cs="Calibri"/>
          <w:noProof/>
          <w:sz w:val="26"/>
          <w:szCs w:val="26"/>
          <w:lang w:eastAsia="ro-RO"/>
        </w:rPr>
        <w:t xml:space="preserve"> obliga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ia profesioni</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tilor de a avea conturi </w:t>
      </w:r>
      <w:r w:rsidR="008C20AE" w:rsidRPr="00F73CE0">
        <w:rPr>
          <w:rFonts w:asciiTheme="minorHAnsi" w:hAnsiTheme="minorHAnsi" w:cs="Calibri"/>
          <w:noProof/>
          <w:sz w:val="26"/>
          <w:szCs w:val="26"/>
          <w:lang w:eastAsia="ro-RO"/>
        </w:rPr>
        <w:t xml:space="preserve">destinate </w:t>
      </w:r>
      <w:r w:rsidRPr="00F73CE0">
        <w:rPr>
          <w:rFonts w:asciiTheme="minorHAnsi" w:hAnsiTheme="minorHAnsi" w:cs="Calibri"/>
          <w:noProof/>
          <w:sz w:val="26"/>
          <w:szCs w:val="26"/>
          <w:lang w:eastAsia="ro-RO"/>
        </w:rPr>
        <w:t>primi</w:t>
      </w:r>
      <w:r w:rsidR="008C20AE" w:rsidRPr="00F73CE0">
        <w:rPr>
          <w:rFonts w:asciiTheme="minorHAnsi" w:hAnsiTheme="minorHAnsi" w:cs="Calibri"/>
          <w:noProof/>
          <w:sz w:val="26"/>
          <w:szCs w:val="26"/>
          <w:lang w:eastAsia="ro-RO"/>
        </w:rPr>
        <w:t>rii</w:t>
      </w:r>
      <w:r w:rsidRPr="00F73CE0">
        <w:rPr>
          <w:rFonts w:asciiTheme="minorHAnsi" w:hAnsiTheme="minorHAnsi" w:cs="Calibri"/>
          <w:noProof/>
          <w:sz w:val="26"/>
          <w:szCs w:val="26"/>
          <w:lang w:eastAsia="ro-RO"/>
        </w:rPr>
        <w:t xml:space="preserve"> </w:t>
      </w:r>
      <w:r w:rsidR="008C20AE" w:rsidRPr="00F73CE0">
        <w:rPr>
          <w:rFonts w:asciiTheme="minorHAnsi" w:hAnsiTheme="minorHAnsi" w:cs="Calibri"/>
          <w:noProof/>
          <w:sz w:val="26"/>
          <w:szCs w:val="26"/>
          <w:lang w:eastAsia="ro-RO"/>
        </w:rPr>
        <w:t>de fonduri</w:t>
      </w:r>
      <w:r w:rsidRPr="00F73CE0">
        <w:rPr>
          <w:rFonts w:asciiTheme="minorHAnsi" w:hAnsiTheme="minorHAnsi" w:cs="Calibri"/>
          <w:noProof/>
          <w:sz w:val="26"/>
          <w:szCs w:val="26"/>
          <w:lang w:eastAsia="ro-RO"/>
        </w:rPr>
        <w:t xml:space="preserve"> de</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inute în numele unor ter</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e păr</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 </w:t>
      </w:r>
      <w:r w:rsidR="008C20AE" w:rsidRPr="00F73CE0">
        <w:rPr>
          <w:rFonts w:asciiTheme="minorHAnsi" w:hAnsiTheme="minorHAnsi" w:cs="Calibri"/>
          <w:noProof/>
          <w:sz w:val="26"/>
          <w:szCs w:val="26"/>
          <w:lang w:eastAsia="ro-RO"/>
        </w:rPr>
        <w:t xml:space="preserve">societatea </w:t>
      </w:r>
      <w:r w:rsidRPr="00F73CE0">
        <w:rPr>
          <w:rFonts w:asciiTheme="minorHAnsi" w:hAnsiTheme="minorHAnsi" w:cs="Calibri"/>
          <w:noProof/>
          <w:sz w:val="26"/>
          <w:szCs w:val="26"/>
          <w:lang w:eastAsia="ro-RO"/>
        </w:rPr>
        <w:t xml:space="preserve">ar trebui să aibă </w:t>
      </w:r>
      <w:r w:rsidR="008C20AE" w:rsidRPr="00F73CE0">
        <w:rPr>
          <w:rFonts w:asciiTheme="minorHAnsi" w:hAnsiTheme="minorHAnsi" w:cs="Calibri"/>
          <w:noProof/>
          <w:sz w:val="26"/>
          <w:szCs w:val="26"/>
          <w:lang w:eastAsia="ro-RO"/>
        </w:rPr>
        <w:t xml:space="preserve">un număr de </w:t>
      </w:r>
      <w:r w:rsidRPr="00F73CE0">
        <w:rPr>
          <w:rFonts w:asciiTheme="minorHAnsi" w:hAnsiTheme="minorHAnsi" w:cs="Calibri"/>
          <w:noProof/>
          <w:sz w:val="26"/>
          <w:szCs w:val="26"/>
          <w:lang w:eastAsia="ro-RO"/>
        </w:rPr>
        <w:t xml:space="preserve">conturi afectate </w:t>
      </w:r>
      <w:r w:rsidR="008C20AE" w:rsidRPr="00F73CE0">
        <w:rPr>
          <w:rFonts w:asciiTheme="minorHAnsi" w:hAnsiTheme="minorHAnsi" w:cs="Calibri"/>
          <w:noProof/>
          <w:sz w:val="26"/>
          <w:szCs w:val="26"/>
          <w:lang w:eastAsia="ro-RO"/>
        </w:rPr>
        <w:t xml:space="preserve">egal cu numărul de profesii exercitate supuse acestei obligații şi, după caz, cu numărul de funcții pe care le deține și care privesc aceeași profesie .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lastRenderedPageBreak/>
        <w:t>Gestionarea fondurilor de</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inute de societate în beneficiul </w:t>
      </w:r>
      <w:r w:rsidR="008C20AE" w:rsidRPr="00F73CE0">
        <w:rPr>
          <w:rFonts w:asciiTheme="minorHAnsi" w:hAnsiTheme="minorHAnsi" w:cs="Calibri"/>
          <w:noProof/>
          <w:sz w:val="26"/>
          <w:szCs w:val="26"/>
          <w:lang w:eastAsia="ro-RO"/>
        </w:rPr>
        <w:t xml:space="preserve">terților </w:t>
      </w:r>
      <w:r w:rsidRPr="00F73CE0">
        <w:rPr>
          <w:rFonts w:asciiTheme="minorHAnsi" w:hAnsiTheme="minorHAnsi" w:cs="Calibri"/>
          <w:noProof/>
          <w:sz w:val="26"/>
          <w:szCs w:val="26"/>
          <w:lang w:eastAsia="ro-RO"/>
        </w:rPr>
        <w:t xml:space="preserve">este un act </w:t>
      </w:r>
      <w:r w:rsidR="008C20AE" w:rsidRPr="00F73CE0">
        <w:rPr>
          <w:rFonts w:asciiTheme="minorHAnsi" w:hAnsiTheme="minorHAnsi" w:cs="Calibri"/>
          <w:noProof/>
          <w:sz w:val="26"/>
          <w:szCs w:val="26"/>
          <w:lang w:eastAsia="ro-RO"/>
        </w:rPr>
        <w:t xml:space="preserve">ce privește profesia în numele căreia a avut loc </w:t>
      </w:r>
      <w:r w:rsidRPr="00F73CE0">
        <w:rPr>
          <w:rFonts w:asciiTheme="minorHAnsi" w:hAnsiTheme="minorHAnsi" w:cs="Calibri"/>
          <w:noProof/>
          <w:sz w:val="26"/>
          <w:szCs w:val="26"/>
          <w:lang w:eastAsia="ro-RO"/>
        </w:rPr>
        <w:t>remiterea de fonduri</w:t>
      </w:r>
      <w:r w:rsidR="008C20AE"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în sensul ultimului </w:t>
      </w:r>
      <w:r w:rsidR="008C20AE" w:rsidRPr="00F73CE0">
        <w:rPr>
          <w:rFonts w:asciiTheme="minorHAnsi" w:hAnsiTheme="minorHAnsi" w:cs="Calibri"/>
          <w:noProof/>
          <w:sz w:val="26"/>
          <w:szCs w:val="26"/>
          <w:lang w:eastAsia="ro-RO"/>
        </w:rPr>
        <w:t xml:space="preserve">alineat </w:t>
      </w:r>
      <w:r w:rsidRPr="00F73CE0">
        <w:rPr>
          <w:rFonts w:asciiTheme="minorHAnsi" w:hAnsiTheme="minorHAnsi" w:cs="Calibri"/>
          <w:noProof/>
          <w:sz w:val="26"/>
          <w:szCs w:val="26"/>
          <w:lang w:eastAsia="ro-RO"/>
        </w:rPr>
        <w:t xml:space="preserve">al articolului 1 din Legea </w:t>
      </w:r>
      <w:r w:rsidR="008C20AE" w:rsidRPr="00F73CE0">
        <w:rPr>
          <w:rFonts w:asciiTheme="minorHAnsi" w:hAnsiTheme="minorHAnsi" w:cs="Calibri"/>
          <w:noProof/>
          <w:sz w:val="26"/>
          <w:szCs w:val="26"/>
          <w:lang w:eastAsia="ro-RO"/>
        </w:rPr>
        <w:t xml:space="preserve">din </w:t>
      </w:r>
      <w:r w:rsidRPr="00F73CE0">
        <w:rPr>
          <w:rFonts w:asciiTheme="minorHAnsi" w:hAnsiTheme="minorHAnsi" w:cs="Calibri"/>
          <w:noProof/>
          <w:sz w:val="26"/>
          <w:szCs w:val="26"/>
          <w:lang w:eastAsia="ro-RO"/>
        </w:rPr>
        <w:t>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ionată mai sus.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Capitolul V: </w:t>
      </w:r>
      <w:r w:rsidR="008C20AE" w:rsidRPr="00F73CE0">
        <w:rPr>
          <w:rFonts w:asciiTheme="minorHAnsi" w:hAnsiTheme="minorHAnsi" w:cs="Calibri"/>
          <w:b/>
          <w:bCs/>
          <w:noProof/>
          <w:sz w:val="26"/>
          <w:szCs w:val="26"/>
          <w:lang w:eastAsia="ro-RO"/>
        </w:rPr>
        <w:t>O</w:t>
      </w:r>
      <w:r w:rsidRPr="00F73CE0">
        <w:rPr>
          <w:rFonts w:asciiTheme="minorHAnsi" w:hAnsiTheme="minorHAnsi" w:cs="Calibri"/>
          <w:b/>
          <w:bCs/>
          <w:noProof/>
          <w:sz w:val="26"/>
          <w:szCs w:val="26"/>
          <w:lang w:eastAsia="ro-RO"/>
        </w:rPr>
        <w:t>bliga</w:t>
      </w:r>
      <w:r w:rsidR="008C20AE" w:rsidRPr="00F73CE0">
        <w:rPr>
          <w:rFonts w:asciiTheme="minorHAnsi" w:hAnsiTheme="minorHAnsi" w:cs="Calibri"/>
          <w:b/>
          <w:bCs/>
          <w:noProof/>
          <w:sz w:val="26"/>
          <w:szCs w:val="26"/>
          <w:lang w:eastAsia="ro-RO"/>
        </w:rPr>
        <w:t>ția privind asigurarea</w:t>
      </w:r>
      <w:r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8C20AE"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7C29B6" w:rsidRPr="00F73CE0">
        <w:rPr>
          <w:rFonts w:asciiTheme="minorHAnsi" w:hAnsiTheme="minorHAnsi" w:cs="Calibri"/>
          <w:b/>
          <w:bCs/>
          <w:noProof/>
          <w:sz w:val="26"/>
          <w:szCs w:val="26"/>
          <w:lang w:eastAsia="ro-RO"/>
        </w:rPr>
        <w:t>30</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Contractul de asigurare prevăzut la articolul 31-11 din Legea din 31 decembrie 1990 men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ionată mai sus se încheie în conformitate cu dispozi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iile privind obliga</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iile de asigurare de răspundere profesională specifice fiecărei profesii</w:t>
      </w:r>
      <w:r w:rsidR="008C20AE" w:rsidRPr="00F73CE0">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corespunzăto</w:t>
      </w:r>
      <w:r w:rsidR="008C20AE" w:rsidRPr="00F73CE0">
        <w:rPr>
          <w:rFonts w:asciiTheme="minorHAnsi" w:hAnsiTheme="minorHAnsi" w:cs="Calibri"/>
          <w:noProof/>
          <w:sz w:val="26"/>
          <w:szCs w:val="26"/>
          <w:lang w:eastAsia="ro-RO"/>
        </w:rPr>
        <w:t>r</w:t>
      </w:r>
      <w:r w:rsidRPr="00F73CE0">
        <w:rPr>
          <w:rFonts w:asciiTheme="minorHAnsi" w:hAnsiTheme="minorHAnsi" w:cs="Calibri"/>
          <w:noProof/>
          <w:sz w:val="26"/>
          <w:szCs w:val="26"/>
          <w:lang w:eastAsia="ro-RO"/>
        </w:rPr>
        <w:t xml:space="preserve"> </w:t>
      </w:r>
      <w:r w:rsidR="008C20AE" w:rsidRPr="00F73CE0">
        <w:rPr>
          <w:rFonts w:asciiTheme="minorHAnsi" w:hAnsiTheme="minorHAnsi" w:cs="Calibri"/>
          <w:noProof/>
          <w:sz w:val="26"/>
          <w:szCs w:val="26"/>
          <w:lang w:eastAsia="ro-RO"/>
        </w:rPr>
        <w:t xml:space="preserve">obiectului social al </w:t>
      </w:r>
      <w:r w:rsidRPr="00F73CE0">
        <w:rPr>
          <w:rFonts w:asciiTheme="minorHAnsi" w:hAnsiTheme="minorHAnsi" w:cs="Calibri"/>
          <w:noProof/>
          <w:sz w:val="26"/>
          <w:szCs w:val="26"/>
          <w:lang w:eastAsia="ro-RO"/>
        </w:rPr>
        <w:t>societă</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ii.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8C20AE" w:rsidP="00A72FB3">
      <w:pPr>
        <w:widowControl/>
        <w:jc w:val="both"/>
        <w:rPr>
          <w:rFonts w:asciiTheme="minorHAnsi" w:hAnsiTheme="minorHAnsi" w:cs="Calibri"/>
          <w:sz w:val="26"/>
          <w:szCs w:val="26"/>
        </w:rPr>
      </w:pPr>
      <w:r w:rsidRPr="00F73CE0">
        <w:rPr>
          <w:rFonts w:asciiTheme="minorHAnsi" w:hAnsiTheme="minorHAnsi" w:cs="Calibri"/>
          <w:b/>
          <w:bCs/>
          <w:noProof/>
          <w:sz w:val="26"/>
          <w:szCs w:val="26"/>
          <w:lang w:eastAsia="ro-RO"/>
        </w:rPr>
        <w:t xml:space="preserve">Articolul </w:t>
      </w:r>
      <w:r w:rsidR="007C29B6" w:rsidRPr="00F73CE0">
        <w:rPr>
          <w:rFonts w:asciiTheme="minorHAnsi" w:hAnsiTheme="minorHAnsi" w:cs="Calibri"/>
          <w:b/>
          <w:bCs/>
          <w:noProof/>
          <w:sz w:val="26"/>
          <w:szCs w:val="26"/>
          <w:lang w:eastAsia="ro-RO"/>
        </w:rPr>
        <w:t>31</w:t>
      </w:r>
      <w:r w:rsidR="007C29B6" w:rsidRPr="00F73CE0">
        <w:rPr>
          <w:rFonts w:asciiTheme="minorHAnsi" w:hAnsiTheme="minorHAnsi" w:cs="Calibri"/>
          <w:noProof/>
          <w:sz w:val="26"/>
          <w:szCs w:val="26"/>
          <w:lang w:eastAsia="ro-RO"/>
        </w:rPr>
        <w:t xml:space="preserv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Ministrul Economiei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Finan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 xml:space="preserve">elor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 xml:space="preserve">i </w:t>
      </w:r>
      <w:r w:rsidR="008C20AE" w:rsidRPr="00F73CE0">
        <w:rPr>
          <w:rFonts w:asciiTheme="minorHAnsi" w:hAnsiTheme="minorHAnsi" w:cs="Calibri"/>
          <w:noProof/>
          <w:sz w:val="26"/>
          <w:szCs w:val="26"/>
          <w:lang w:eastAsia="ro-RO"/>
        </w:rPr>
        <w:t>Custodele Sigiliilor</w:t>
      </w:r>
      <w:r w:rsidRPr="00F73CE0">
        <w:rPr>
          <w:rFonts w:asciiTheme="minorHAnsi" w:hAnsiTheme="minorHAnsi" w:cs="Calibri"/>
          <w:noProof/>
          <w:sz w:val="26"/>
          <w:szCs w:val="26"/>
          <w:lang w:eastAsia="ro-RO"/>
        </w:rPr>
        <w:t>, Ministrul Justi</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iei sunt responsabil</w:t>
      </w:r>
      <w:r w:rsidR="008C20AE" w:rsidRPr="00F73CE0">
        <w:rPr>
          <w:rFonts w:asciiTheme="minorHAnsi" w:hAnsiTheme="minorHAnsi" w:cs="Calibri"/>
          <w:noProof/>
          <w:sz w:val="26"/>
          <w:szCs w:val="26"/>
          <w:lang w:eastAsia="ro-RO"/>
        </w:rPr>
        <w:t>i</w:t>
      </w:r>
      <w:r w:rsidRPr="00F73CE0">
        <w:rPr>
          <w:rFonts w:asciiTheme="minorHAnsi" w:hAnsiTheme="minorHAnsi" w:cs="Calibri"/>
          <w:noProof/>
          <w:sz w:val="26"/>
          <w:szCs w:val="26"/>
          <w:lang w:eastAsia="ro-RO"/>
        </w:rPr>
        <w:t xml:space="preserve">, fiecare în ceea ce </w:t>
      </w:r>
      <w:r w:rsidR="008C20AE" w:rsidRPr="00F73CE0">
        <w:rPr>
          <w:rFonts w:asciiTheme="minorHAnsi" w:hAnsiTheme="minorHAnsi" w:cs="Calibri"/>
          <w:noProof/>
          <w:sz w:val="26"/>
          <w:szCs w:val="26"/>
          <w:lang w:eastAsia="ro-RO"/>
        </w:rPr>
        <w:t xml:space="preserve">îl </w:t>
      </w:r>
      <w:r w:rsidRPr="00F73CE0">
        <w:rPr>
          <w:rFonts w:asciiTheme="minorHAnsi" w:hAnsiTheme="minorHAnsi" w:cs="Calibri"/>
          <w:noProof/>
          <w:sz w:val="26"/>
          <w:szCs w:val="26"/>
          <w:lang w:eastAsia="ro-RO"/>
        </w:rPr>
        <w:t>prive</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te</w:t>
      </w:r>
      <w:r w:rsidR="00C928FD">
        <w:rPr>
          <w:rFonts w:asciiTheme="minorHAnsi" w:hAnsiTheme="minorHAnsi" w:cs="Calibri"/>
          <w:noProof/>
          <w:sz w:val="26"/>
          <w:szCs w:val="26"/>
          <w:lang w:eastAsia="ro-RO"/>
        </w:rPr>
        <w:t>,</w:t>
      </w:r>
      <w:r w:rsidRPr="00F73CE0">
        <w:rPr>
          <w:rFonts w:asciiTheme="minorHAnsi" w:hAnsiTheme="minorHAnsi" w:cs="Calibri"/>
          <w:noProof/>
          <w:sz w:val="26"/>
          <w:szCs w:val="26"/>
          <w:lang w:eastAsia="ro-RO"/>
        </w:rPr>
        <w:t xml:space="preserve"> </w:t>
      </w:r>
      <w:r w:rsidR="008C20AE" w:rsidRPr="00F73CE0">
        <w:rPr>
          <w:rFonts w:asciiTheme="minorHAnsi" w:hAnsiTheme="minorHAnsi" w:cs="Calibri"/>
          <w:noProof/>
          <w:sz w:val="26"/>
          <w:szCs w:val="26"/>
          <w:lang w:eastAsia="ro-RO"/>
        </w:rPr>
        <w:t xml:space="preserve">cu privire la </w:t>
      </w:r>
      <w:r w:rsidRPr="00F73CE0">
        <w:rPr>
          <w:rFonts w:asciiTheme="minorHAnsi" w:hAnsiTheme="minorHAnsi" w:cs="Calibri"/>
          <w:noProof/>
          <w:sz w:val="26"/>
          <w:szCs w:val="26"/>
          <w:lang w:eastAsia="ro-RO"/>
        </w:rPr>
        <w:t>executarea prezentului decret, care va fi publicat în Jurnalul Oficial al Republicii Franceze.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8C20AE"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Întocmit la </w:t>
      </w:r>
      <w:r w:rsidR="007C29B6" w:rsidRPr="00F73CE0">
        <w:rPr>
          <w:rFonts w:asciiTheme="minorHAnsi" w:hAnsiTheme="minorHAnsi" w:cs="Calibri"/>
          <w:noProof/>
          <w:sz w:val="26"/>
          <w:szCs w:val="26"/>
          <w:lang w:eastAsia="ro-RO"/>
        </w:rPr>
        <w:t>05 mai 2017.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D15B66">
      <w:pPr>
        <w:widowControl/>
        <w:tabs>
          <w:tab w:val="left" w:pos="3855"/>
        </w:tabs>
        <w:jc w:val="both"/>
        <w:rPr>
          <w:rFonts w:asciiTheme="minorHAnsi" w:hAnsiTheme="minorHAnsi" w:cs="Calibri"/>
          <w:sz w:val="26"/>
          <w:szCs w:val="26"/>
        </w:rPr>
      </w:pPr>
      <w:r w:rsidRPr="00F73CE0">
        <w:rPr>
          <w:rFonts w:asciiTheme="minorHAnsi" w:hAnsiTheme="minorHAnsi" w:cs="Calibri"/>
          <w:noProof/>
          <w:sz w:val="26"/>
          <w:szCs w:val="26"/>
          <w:lang w:eastAsia="ro-RO"/>
        </w:rPr>
        <w:t>Bernard Cazeneuve </w:t>
      </w:r>
      <w:r w:rsidR="00D15B66">
        <w:rPr>
          <w:rFonts w:asciiTheme="minorHAnsi" w:hAnsiTheme="minorHAnsi" w:cs="Calibri"/>
          <w:noProof/>
          <w:sz w:val="26"/>
          <w:szCs w:val="26"/>
          <w:lang w:eastAsia="ro-RO"/>
        </w:rPr>
        <w:tab/>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Prin primul-ministru: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xml:space="preserve">Ministrul Economiei </w:t>
      </w:r>
      <w:r w:rsidR="00602761" w:rsidRPr="00F73CE0">
        <w:rPr>
          <w:rFonts w:asciiTheme="minorHAnsi" w:hAnsiTheme="minorHAnsi" w:cs="Calibri"/>
          <w:noProof/>
          <w:sz w:val="26"/>
          <w:szCs w:val="26"/>
          <w:lang w:eastAsia="ro-RO"/>
        </w:rPr>
        <w:t>ș</w:t>
      </w:r>
      <w:r w:rsidRPr="00F73CE0">
        <w:rPr>
          <w:rFonts w:asciiTheme="minorHAnsi" w:hAnsiTheme="minorHAnsi" w:cs="Calibri"/>
          <w:noProof/>
          <w:sz w:val="26"/>
          <w:szCs w:val="26"/>
          <w:lang w:eastAsia="ro-RO"/>
        </w:rPr>
        <w:t>i Finan</w:t>
      </w:r>
      <w:r w:rsidR="00602761" w:rsidRPr="00F73CE0">
        <w:rPr>
          <w:rFonts w:asciiTheme="minorHAnsi" w:hAnsiTheme="minorHAnsi" w:cs="Calibri"/>
          <w:noProof/>
          <w:sz w:val="26"/>
          <w:szCs w:val="26"/>
          <w:lang w:eastAsia="ro-RO"/>
        </w:rPr>
        <w:t>ț</w:t>
      </w:r>
      <w:r w:rsidRPr="00F73CE0">
        <w:rPr>
          <w:rFonts w:asciiTheme="minorHAnsi" w:hAnsiTheme="minorHAnsi" w:cs="Calibri"/>
          <w:noProof/>
          <w:sz w:val="26"/>
          <w:szCs w:val="26"/>
          <w:lang w:eastAsia="ro-RO"/>
        </w:rPr>
        <w:t>elor,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Michel Sapin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8C20AE"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Custodele Sigiliilor, Ministrul Justiției</w:t>
      </w:r>
      <w:r w:rsidR="007C29B6"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Jean-Jacques Urvoas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widowControl/>
        <w:jc w:val="both"/>
        <w:rPr>
          <w:rFonts w:asciiTheme="minorHAnsi" w:hAnsiTheme="minorHAnsi" w:cs="Calibri"/>
          <w:sz w:val="26"/>
          <w:szCs w:val="26"/>
        </w:rPr>
      </w:pPr>
      <w:r w:rsidRPr="00F73CE0">
        <w:rPr>
          <w:rFonts w:asciiTheme="minorHAnsi" w:hAnsiTheme="minorHAnsi" w:cs="Calibri"/>
          <w:noProof/>
          <w:sz w:val="26"/>
          <w:szCs w:val="26"/>
          <w:lang w:eastAsia="ro-RO"/>
        </w:rPr>
        <w:t> </w:t>
      </w:r>
    </w:p>
    <w:p w:rsidR="007C29B6" w:rsidRPr="00F73CE0" w:rsidRDefault="007C29B6" w:rsidP="00A72FB3">
      <w:pPr>
        <w:jc w:val="both"/>
      </w:pPr>
    </w:p>
    <w:p w:rsidR="007C29B6" w:rsidRDefault="007C29B6" w:rsidP="00A72FB3">
      <w:pPr>
        <w:widowControl/>
        <w:jc w:val="both"/>
        <w:rPr>
          <w:rFonts w:asciiTheme="minorHAnsi" w:hAnsiTheme="minorHAnsi" w:cs="Calibri"/>
          <w:sz w:val="26"/>
          <w:szCs w:val="26"/>
        </w:rPr>
      </w:pPr>
    </w:p>
    <w:p w:rsidR="008C7D7C" w:rsidRDefault="008C7D7C" w:rsidP="00A72FB3">
      <w:pPr>
        <w:widowControl/>
        <w:jc w:val="both"/>
        <w:rPr>
          <w:rFonts w:asciiTheme="minorHAnsi" w:hAnsiTheme="minorHAnsi" w:cs="Calibri"/>
          <w:sz w:val="26"/>
          <w:szCs w:val="26"/>
        </w:rPr>
      </w:pPr>
    </w:p>
    <w:p w:rsidR="008C7D7C" w:rsidRDefault="008C7D7C" w:rsidP="00A72FB3">
      <w:pPr>
        <w:widowControl/>
        <w:jc w:val="both"/>
        <w:rPr>
          <w:rFonts w:asciiTheme="minorHAnsi" w:hAnsiTheme="minorHAnsi" w:cs="Calibri"/>
          <w:sz w:val="26"/>
          <w:szCs w:val="26"/>
        </w:rPr>
      </w:pPr>
    </w:p>
    <w:p w:rsidR="008C7D7C" w:rsidRDefault="008C7D7C" w:rsidP="00A72FB3">
      <w:pPr>
        <w:widowControl/>
        <w:jc w:val="both"/>
        <w:rPr>
          <w:rFonts w:asciiTheme="minorHAnsi" w:hAnsiTheme="minorHAnsi" w:cs="Calibri"/>
          <w:sz w:val="26"/>
          <w:szCs w:val="26"/>
        </w:rPr>
      </w:pPr>
    </w:p>
    <w:p w:rsidR="008C7D7C" w:rsidRDefault="008C7D7C" w:rsidP="00A72FB3">
      <w:pPr>
        <w:widowControl/>
        <w:jc w:val="both"/>
        <w:rPr>
          <w:rFonts w:asciiTheme="minorHAnsi" w:hAnsiTheme="minorHAnsi" w:cs="Calibri"/>
          <w:sz w:val="26"/>
          <w:szCs w:val="26"/>
        </w:rPr>
      </w:pPr>
    </w:p>
    <w:p w:rsidR="008C7D7C" w:rsidRDefault="008C7D7C" w:rsidP="00A72FB3">
      <w:pPr>
        <w:widowControl/>
        <w:jc w:val="both"/>
        <w:rPr>
          <w:rFonts w:asciiTheme="minorHAnsi" w:hAnsiTheme="minorHAnsi" w:cs="Calibri"/>
          <w:sz w:val="26"/>
          <w:szCs w:val="26"/>
        </w:rPr>
      </w:pPr>
    </w:p>
    <w:p w:rsidR="008C7D7C" w:rsidRDefault="008C7D7C" w:rsidP="00A72FB3">
      <w:pPr>
        <w:widowControl/>
        <w:jc w:val="both"/>
        <w:rPr>
          <w:rFonts w:asciiTheme="minorHAnsi" w:hAnsiTheme="minorHAnsi" w:cs="Calibri"/>
          <w:sz w:val="26"/>
          <w:szCs w:val="26"/>
        </w:rPr>
      </w:pPr>
    </w:p>
    <w:p w:rsidR="008C7D7C" w:rsidRDefault="008C7D7C" w:rsidP="00A72FB3">
      <w:pPr>
        <w:widowControl/>
        <w:jc w:val="both"/>
        <w:rPr>
          <w:rFonts w:asciiTheme="minorHAnsi" w:hAnsiTheme="minorHAnsi" w:cs="Calibri"/>
          <w:sz w:val="26"/>
          <w:szCs w:val="26"/>
        </w:rPr>
      </w:pPr>
    </w:p>
    <w:p w:rsidR="008C7D7C" w:rsidRDefault="008C7D7C" w:rsidP="00A72FB3">
      <w:pPr>
        <w:widowControl/>
        <w:jc w:val="both"/>
        <w:rPr>
          <w:rFonts w:asciiTheme="minorHAnsi" w:hAnsiTheme="minorHAnsi" w:cs="Calibri"/>
          <w:sz w:val="26"/>
          <w:szCs w:val="26"/>
        </w:rPr>
      </w:pPr>
    </w:p>
    <w:p w:rsidR="008C7D7C" w:rsidRPr="00A65481" w:rsidRDefault="008C7D7C" w:rsidP="008C7D7C">
      <w:pPr>
        <w:autoSpaceDE w:val="0"/>
        <w:autoSpaceDN w:val="0"/>
        <w:adjustRightInd w:val="0"/>
        <w:jc w:val="both"/>
        <w:rPr>
          <w:rFonts w:cstheme="minorHAnsi"/>
          <w:b/>
          <w:i/>
          <w:sz w:val="26"/>
          <w:szCs w:val="26"/>
        </w:rPr>
      </w:pPr>
      <w:r w:rsidRPr="00A65481">
        <w:rPr>
          <w:rFonts w:cstheme="minorHAnsi"/>
          <w:b/>
          <w:i/>
          <w:sz w:val="26"/>
          <w:szCs w:val="26"/>
        </w:rPr>
        <w:t>EXTRAS</w:t>
      </w:r>
    </w:p>
    <w:p w:rsidR="008C7D7C" w:rsidRPr="00A65481" w:rsidRDefault="008C7D7C" w:rsidP="008C7D7C">
      <w:pPr>
        <w:autoSpaceDE w:val="0"/>
        <w:autoSpaceDN w:val="0"/>
        <w:adjustRightInd w:val="0"/>
        <w:jc w:val="right"/>
        <w:rPr>
          <w:rFonts w:cstheme="minorHAnsi"/>
          <w:sz w:val="26"/>
          <w:szCs w:val="26"/>
        </w:rPr>
      </w:pPr>
      <w:r w:rsidRPr="00A65481">
        <w:rPr>
          <w:rFonts w:cstheme="minorHAnsi"/>
          <w:sz w:val="26"/>
          <w:szCs w:val="26"/>
        </w:rPr>
        <w:t>15 mai 2017</w:t>
      </w:r>
    </w:p>
    <w:p w:rsidR="008C7D7C" w:rsidRPr="00A65481" w:rsidRDefault="008C7D7C" w:rsidP="008C7D7C">
      <w:pPr>
        <w:autoSpaceDE w:val="0"/>
        <w:autoSpaceDN w:val="0"/>
        <w:adjustRightInd w:val="0"/>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center"/>
        <w:rPr>
          <w:rFonts w:cstheme="minorHAnsi"/>
          <w:sz w:val="26"/>
          <w:szCs w:val="26"/>
        </w:rPr>
      </w:pPr>
      <w:r w:rsidRPr="00A65481">
        <w:rPr>
          <w:rFonts w:cstheme="minorHAnsi"/>
          <w:sz w:val="26"/>
          <w:szCs w:val="26"/>
        </w:rPr>
        <w:t>Jurnalul Oficial al Republicii Franceze ORF nr.0108 din 7 mai 2017</w:t>
      </w:r>
    </w:p>
    <w:p w:rsidR="008C7D7C" w:rsidRPr="00A65481" w:rsidRDefault="008C7D7C" w:rsidP="008C7D7C">
      <w:pPr>
        <w:autoSpaceDE w:val="0"/>
        <w:autoSpaceDN w:val="0"/>
        <w:adjustRightInd w:val="0"/>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center"/>
        <w:rPr>
          <w:rFonts w:cstheme="minorHAnsi"/>
          <w:sz w:val="26"/>
          <w:szCs w:val="26"/>
        </w:rPr>
      </w:pPr>
      <w:r w:rsidRPr="00A65481">
        <w:rPr>
          <w:rFonts w:cstheme="minorHAnsi"/>
          <w:sz w:val="26"/>
          <w:szCs w:val="26"/>
        </w:rPr>
        <w:t>Textul nr.31</w:t>
      </w:r>
    </w:p>
    <w:p w:rsidR="008C7D7C" w:rsidRPr="00A65481" w:rsidRDefault="008C7D7C" w:rsidP="008C7D7C">
      <w:pPr>
        <w:autoSpaceDE w:val="0"/>
        <w:autoSpaceDN w:val="0"/>
        <w:adjustRightInd w:val="0"/>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center"/>
        <w:rPr>
          <w:rFonts w:cstheme="minorHAnsi"/>
          <w:sz w:val="26"/>
          <w:szCs w:val="26"/>
        </w:rPr>
      </w:pPr>
      <w:r w:rsidRPr="00A65481">
        <w:rPr>
          <w:rFonts w:cstheme="minorHAnsi"/>
          <w:b/>
          <w:bCs/>
          <w:sz w:val="26"/>
          <w:szCs w:val="26"/>
        </w:rPr>
        <w:t>Decret nr. 2017-795 din 5 mai 2017 adoptat pentru aplicarea articolului 27 din Legea nr. 66-879 din 29 noiembrie 1966 și pentru stabilirea majorită</w:t>
      </w:r>
      <w:r>
        <w:rPr>
          <w:rFonts w:cstheme="minorHAnsi"/>
          <w:b/>
          <w:bCs/>
          <w:sz w:val="26"/>
          <w:szCs w:val="26"/>
        </w:rPr>
        <w:t>ț</w:t>
      </w:r>
      <w:r w:rsidRPr="00A65481">
        <w:rPr>
          <w:rFonts w:cstheme="minorHAnsi"/>
          <w:b/>
          <w:bCs/>
          <w:sz w:val="26"/>
          <w:szCs w:val="26"/>
        </w:rPr>
        <w:t>ii necesare pentru transformarea unei societă</w:t>
      </w:r>
      <w:r>
        <w:rPr>
          <w:rFonts w:cstheme="minorHAnsi"/>
          <w:b/>
          <w:bCs/>
          <w:sz w:val="26"/>
          <w:szCs w:val="26"/>
        </w:rPr>
        <w:t>ț</w:t>
      </w:r>
      <w:r w:rsidRPr="00A65481">
        <w:rPr>
          <w:rFonts w:cstheme="minorHAnsi"/>
          <w:b/>
          <w:bCs/>
          <w:sz w:val="26"/>
          <w:szCs w:val="26"/>
        </w:rPr>
        <w:t xml:space="preserve">i civile profesionale într-o societate </w:t>
      </w:r>
      <w:proofErr w:type="spellStart"/>
      <w:r w:rsidRPr="00A65481">
        <w:rPr>
          <w:rFonts w:cstheme="minorHAnsi"/>
          <w:b/>
          <w:bCs/>
          <w:sz w:val="26"/>
          <w:szCs w:val="26"/>
        </w:rPr>
        <w:t>pluri</w:t>
      </w:r>
      <w:proofErr w:type="spellEnd"/>
      <w:r w:rsidRPr="00A65481">
        <w:rPr>
          <w:rFonts w:cstheme="minorHAnsi"/>
          <w:b/>
          <w:bCs/>
          <w:sz w:val="26"/>
          <w:szCs w:val="26"/>
        </w:rPr>
        <w:t>-profesională de exercitare sau pentru participarea unei societă</w:t>
      </w:r>
      <w:r>
        <w:rPr>
          <w:rFonts w:cstheme="minorHAnsi"/>
          <w:b/>
          <w:bCs/>
          <w:sz w:val="26"/>
          <w:szCs w:val="26"/>
        </w:rPr>
        <w:t>ț</w:t>
      </w:r>
      <w:r w:rsidRPr="00A65481">
        <w:rPr>
          <w:rFonts w:cstheme="minorHAnsi"/>
          <w:b/>
          <w:bCs/>
          <w:sz w:val="26"/>
          <w:szCs w:val="26"/>
        </w:rPr>
        <w:t>i civile profesionale la constituirea unei astfel de societă</w:t>
      </w:r>
      <w:r>
        <w:rPr>
          <w:rFonts w:cstheme="minorHAnsi"/>
          <w:b/>
          <w:bCs/>
          <w:sz w:val="26"/>
          <w:szCs w:val="26"/>
        </w:rPr>
        <w:t>ț</w:t>
      </w:r>
      <w:r w:rsidRPr="00A65481">
        <w:rPr>
          <w:rFonts w:cstheme="minorHAnsi"/>
          <w:b/>
          <w:bCs/>
          <w:sz w:val="26"/>
          <w:szCs w:val="26"/>
        </w:rPr>
        <w:t xml:space="preserve">i </w:t>
      </w:r>
    </w:p>
    <w:p w:rsidR="008C7D7C" w:rsidRPr="00A65481" w:rsidRDefault="008C7D7C" w:rsidP="008C7D7C">
      <w:pPr>
        <w:autoSpaceDE w:val="0"/>
        <w:autoSpaceDN w:val="0"/>
        <w:adjustRightInd w:val="0"/>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center"/>
        <w:rPr>
          <w:rFonts w:cstheme="minorHAnsi"/>
          <w:sz w:val="26"/>
          <w:szCs w:val="26"/>
        </w:rPr>
      </w:pPr>
      <w:r w:rsidRPr="00A65481">
        <w:rPr>
          <w:rFonts w:cstheme="minorHAnsi"/>
          <w:sz w:val="26"/>
          <w:szCs w:val="26"/>
        </w:rPr>
        <w:t>NOR: ECFC1614689D</w:t>
      </w:r>
    </w:p>
    <w:p w:rsidR="008C7D7C" w:rsidRPr="00A65481" w:rsidRDefault="008C7D7C" w:rsidP="008C7D7C">
      <w:pPr>
        <w:autoSpaceDE w:val="0"/>
        <w:autoSpaceDN w:val="0"/>
        <w:adjustRightInd w:val="0"/>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center"/>
        <w:rPr>
          <w:rFonts w:cstheme="minorHAnsi"/>
          <w:sz w:val="20"/>
          <w:szCs w:val="20"/>
        </w:rPr>
      </w:pPr>
      <w:r w:rsidRPr="00A65481">
        <w:rPr>
          <w:rFonts w:cstheme="minorHAnsi"/>
          <w:sz w:val="20"/>
          <w:szCs w:val="20"/>
        </w:rPr>
        <w:t>ELI:https://www.legifrance.gouv.fr/eli/decret/2017/5/5/ECFC1614689D/jo/texte</w:t>
      </w:r>
    </w:p>
    <w:p w:rsidR="008C7D7C" w:rsidRPr="00A65481" w:rsidRDefault="008C7D7C" w:rsidP="008C7D7C">
      <w:pPr>
        <w:autoSpaceDE w:val="0"/>
        <w:autoSpaceDN w:val="0"/>
        <w:adjustRightInd w:val="0"/>
        <w:jc w:val="center"/>
        <w:rPr>
          <w:rFonts w:cstheme="minorHAnsi"/>
          <w:sz w:val="20"/>
          <w:szCs w:val="20"/>
        </w:rPr>
      </w:pPr>
      <w:r w:rsidRPr="00A65481">
        <w:rPr>
          <w:rFonts w:cstheme="minorHAnsi"/>
          <w:sz w:val="20"/>
          <w:szCs w:val="20"/>
        </w:rPr>
        <w:t>Alias: https://www.legifrance.gouv.fr/eli/decret/2017/5/5/2017-795/jo/texte</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xml:space="preserve">Public vizat: societățile </w:t>
      </w:r>
      <w:proofErr w:type="spellStart"/>
      <w:r w:rsidRPr="00A65481">
        <w:rPr>
          <w:rFonts w:cstheme="minorHAnsi"/>
          <w:sz w:val="26"/>
          <w:szCs w:val="26"/>
        </w:rPr>
        <w:t>pluri</w:t>
      </w:r>
      <w:proofErr w:type="spellEnd"/>
      <w:r w:rsidRPr="00A65481">
        <w:rPr>
          <w:rFonts w:cstheme="minorHAnsi"/>
          <w:sz w:val="26"/>
          <w:szCs w:val="26"/>
        </w:rPr>
        <w:t xml:space="preserve">-profesionale de exercițiu stabilite pentru a exercitarea în comun a mai multor profesii printre care cea de avocat, avocat la Consiliul de Stat și la Curtea Supremă, licitator judiciar, executor judecătoresc, notar, administrator judiciar, mandatar judiciar și consultant în domeniul proprietății industriale </w:t>
      </w:r>
    </w:p>
    <w:p w:rsidR="008C7D7C" w:rsidRPr="00A65481" w:rsidRDefault="008C7D7C" w:rsidP="008C7D7C">
      <w:pPr>
        <w:autoSpaceDE w:val="0"/>
        <w:autoSpaceDN w:val="0"/>
        <w:adjustRightInd w:val="0"/>
        <w:jc w:val="both"/>
        <w:rPr>
          <w:rFonts w:cstheme="minorHAnsi"/>
          <w:sz w:val="26"/>
          <w:szCs w:val="26"/>
        </w:rPr>
      </w:pPr>
    </w:p>
    <w:p w:rsidR="008C7D7C" w:rsidRPr="00A65481" w:rsidRDefault="008C7D7C" w:rsidP="008C7D7C">
      <w:pPr>
        <w:jc w:val="both"/>
        <w:rPr>
          <w:rFonts w:cstheme="minorHAnsi"/>
          <w:sz w:val="26"/>
          <w:szCs w:val="26"/>
        </w:rPr>
      </w:pPr>
      <w:r w:rsidRPr="00A65481">
        <w:rPr>
          <w:rFonts w:cstheme="minorHAnsi"/>
          <w:sz w:val="26"/>
          <w:szCs w:val="26"/>
        </w:rPr>
        <w:t xml:space="preserve">Obiect: Condițiile de transformare ale unei societăți profesionale într-o societate </w:t>
      </w:r>
      <w:proofErr w:type="spellStart"/>
      <w:r w:rsidRPr="00A65481">
        <w:rPr>
          <w:rFonts w:cstheme="minorHAnsi"/>
          <w:sz w:val="26"/>
          <w:szCs w:val="26"/>
        </w:rPr>
        <w:t>pluri</w:t>
      </w:r>
      <w:proofErr w:type="spellEnd"/>
      <w:r w:rsidRPr="00A65481">
        <w:rPr>
          <w:rFonts w:cstheme="minorHAnsi"/>
          <w:sz w:val="26"/>
          <w:szCs w:val="26"/>
        </w:rPr>
        <w:t xml:space="preserve">-profesională de exercițiu reglementată de titlul IV bis din Legea din 31 decembrie 1990 pentru exercitarea în comun a mai multor profesii liberale supuse unui statut legal sau de reglementare sau a căror denumire este protejată și pentru societățile de participare financiară ale profesiilor liberale. </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 xml:space="preserve">Intrarea în vigoare: decretul intră în vigoare în ziua următoare datei publicării sale, cu excepția secțiunii 2 a articolului 2, care intră în vigoare în prima zi a celei de a doua luni după publicarea decretului. </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 xml:space="preserve">Observație: Decretul modifică anumite reguli referitoare la exercitarea, sub forma societății civile profesionale, a profesiilor pentru exercitarea profesiilor de avocat, avocat la Consiliul de Stat și Curtea de Casație, de licitator judiciar, executor judecătoresc, notar, administrator juridic, mandatar legal și consiliere în domeniul proprietății industriale, pentru a trage consecințele Ordonanței nr 2016-394 din 31 martie 2016 referitoare la societățile constituite în exercitarea în comun a multor profesii care fac obiectul unui statut legal sau de reglementate sau a căror denumire este protejată. </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 xml:space="preserve">Codul civil prevede unanimitatea asociaților pentru a decide cu privire la absorbția de către o altă societate sau participarea la constituirea unei noi societăți prin fuziune sau pentru a decide transmisiunea patrimoniului social prin intermediul divizării în societăți existente sau societăți noi. Articolul 27 din Legea din 29 noiembrie 1966 privind societățile civile profesionale, re-instituit prin articolul 4 din ordonanța din 31 martie 2016, permite o derogare de la această regulă, de îndată ce decizia prezentată asociaților vizează constituirea unei </w:t>
      </w:r>
      <w:r w:rsidRPr="00A65481">
        <w:rPr>
          <w:rFonts w:cstheme="minorHAnsi"/>
          <w:sz w:val="26"/>
          <w:szCs w:val="26"/>
        </w:rPr>
        <w:lastRenderedPageBreak/>
        <w:t xml:space="preserve">companii </w:t>
      </w:r>
      <w:proofErr w:type="spellStart"/>
      <w:r w:rsidRPr="00A65481">
        <w:rPr>
          <w:rFonts w:cstheme="minorHAnsi"/>
          <w:sz w:val="26"/>
          <w:szCs w:val="26"/>
        </w:rPr>
        <w:t>pluri</w:t>
      </w:r>
      <w:proofErr w:type="spellEnd"/>
      <w:r w:rsidRPr="00A65481">
        <w:rPr>
          <w:rFonts w:cstheme="minorHAnsi"/>
          <w:sz w:val="26"/>
          <w:szCs w:val="26"/>
        </w:rPr>
        <w:t>-profesionale de exercițiu. Cu excepția societăților de avocați la Consiliul de Stat și la Curtea de Casație pentru care majoritatea este de două treimi, o astfel de decizie este luată cu o majoritate de trei sferturi din voturi, combinate în cazul unei societăți de executori judecătorești cu o condiție privind participarea la capitalului social deținut.</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 xml:space="preserve">Pe cale de consecință, decretul modifică prevederile referitoare la exercitarea sub forma unei societăți civile profesionale, specifice fiecăreia dinte profesiile de administrator judiciar, mandatar judiciar, consilier în proprietate industrială, notar, licitator judiciar, executor judecătoresc, avocat la Consiliul de stat și la Curtea de Casație și avocat. </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 xml:space="preserve">Fiind vorba despre societăți civile profesionale constituite pentru exercitarea profesiilor de avocat și de consilier în proprietate industrială, decretul prevede posibilitatea unui exercițiu comun în cadrul acestor societăți și în mod individual sau în cadrul unei alte societate, cum ar fi o societate </w:t>
      </w:r>
      <w:proofErr w:type="spellStart"/>
      <w:r w:rsidRPr="00A65481">
        <w:rPr>
          <w:rFonts w:cstheme="minorHAnsi"/>
          <w:sz w:val="26"/>
          <w:szCs w:val="26"/>
        </w:rPr>
        <w:t>pluri</w:t>
      </w:r>
      <w:proofErr w:type="spellEnd"/>
      <w:r w:rsidRPr="00A65481">
        <w:rPr>
          <w:rFonts w:cstheme="minorHAnsi"/>
          <w:sz w:val="26"/>
          <w:szCs w:val="26"/>
        </w:rPr>
        <w:t>-profesională de exercițiu. Este lăsat astfel la alegerea consilierilor în proprietate industrială și a avocaților să modifice statutul societăților civile profesionale în care aceștia au fost asociați și să stipuleze exclusivitatea exercițiului profesional în calitate de asociat sau, dimpotrivă, să autorizeze exercitarea în afara societății.</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 xml:space="preserve">Referințe: decretul este adoptat pentru punerea în aplicare a Ordonanței nr. 2016-394 din 31 martie 2016 privind societățile constituite pentru exercitarea în comun a mai multor profesii liberale supuse unui statut legal sau de reglementare sau a căror denumire este protejată. Codurile și decretele modificate prin prezentul decret pot fi consultate, în versiunea lor modificată, pe site - </w:t>
      </w:r>
      <w:proofErr w:type="spellStart"/>
      <w:r w:rsidRPr="00A65481">
        <w:rPr>
          <w:rFonts w:cstheme="minorHAnsi"/>
          <w:sz w:val="26"/>
          <w:szCs w:val="26"/>
        </w:rPr>
        <w:t>ul</w:t>
      </w:r>
      <w:proofErr w:type="spellEnd"/>
      <w:r w:rsidRPr="00A65481">
        <w:rPr>
          <w:rFonts w:cstheme="minorHAnsi"/>
          <w:sz w:val="26"/>
          <w:szCs w:val="26"/>
        </w:rPr>
        <w:t xml:space="preserve"> </w:t>
      </w:r>
      <w:proofErr w:type="spellStart"/>
      <w:r w:rsidRPr="00A65481">
        <w:rPr>
          <w:rFonts w:cstheme="minorHAnsi"/>
          <w:sz w:val="26"/>
          <w:szCs w:val="26"/>
        </w:rPr>
        <w:t>Légifrance</w:t>
      </w:r>
      <w:proofErr w:type="spellEnd"/>
      <w:r w:rsidRPr="00A65481">
        <w:rPr>
          <w:rFonts w:cstheme="minorHAnsi"/>
          <w:sz w:val="26"/>
          <w:szCs w:val="26"/>
        </w:rPr>
        <w:t xml:space="preserve"> (http://www.legifrance.gouv.fr).</w:t>
      </w:r>
    </w:p>
    <w:p w:rsidR="008C7D7C" w:rsidRPr="00A65481" w:rsidRDefault="008C7D7C" w:rsidP="008C7D7C">
      <w:pPr>
        <w:jc w:val="both"/>
        <w:rPr>
          <w:rFonts w:cstheme="minorHAnsi"/>
          <w:sz w:val="26"/>
          <w:szCs w:val="26"/>
        </w:rPr>
      </w:pPr>
    </w:p>
    <w:p w:rsidR="008C7D7C" w:rsidRPr="00A65481" w:rsidRDefault="008C7D7C" w:rsidP="008C7D7C">
      <w:pPr>
        <w:jc w:val="both"/>
        <w:rPr>
          <w:rFonts w:cstheme="minorHAnsi"/>
          <w:sz w:val="26"/>
          <w:szCs w:val="26"/>
        </w:rPr>
      </w:pPr>
      <w:r w:rsidRPr="00A65481">
        <w:rPr>
          <w:rFonts w:cstheme="minorHAnsi"/>
          <w:sz w:val="26"/>
          <w:szCs w:val="26"/>
        </w:rPr>
        <w:t>Primul-ministru,</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Privind raportul Ministrului Economiei și a Finanțelor și a Custodelui Sigiliilor, Ministru al Justiției</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Având în vedere Codul civil;</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Având în vedere Codul comercial;</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 xml:space="preserve">Având în vedere Codul de proprietate intelectuală, în special articolul L. 422-9 </w:t>
      </w:r>
      <w:proofErr w:type="spellStart"/>
      <w:r w:rsidRPr="00A65481">
        <w:rPr>
          <w:rFonts w:cstheme="minorHAnsi"/>
          <w:sz w:val="26"/>
          <w:szCs w:val="26"/>
        </w:rPr>
        <w:t>şi</w:t>
      </w:r>
      <w:proofErr w:type="spellEnd"/>
      <w:r w:rsidRPr="00A65481">
        <w:rPr>
          <w:rFonts w:cstheme="minorHAnsi"/>
          <w:sz w:val="26"/>
          <w:szCs w:val="26"/>
        </w:rPr>
        <w:t xml:space="preserve"> următoarele;</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Având în vedere Legea nr. 66-879 din 29 noiembrie 1966 modificată, privind societățile civile profesionale, în special articolul 4 și articolul 27 astfel cum a fost modificată prin secțiunea 4 din Ordonanța nr 2016-394 din 31 martie 2016 privind societățile constituite pentru exercitarea în comun a mai multor profesii care fac obiectul unui statut legal sau de reglementare sau al căror titlu este protejat;</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Având în vedere Decretul nr 67-868 din 02 octombrie 1967, astfel cum a fost modificat, adoptat pentru punerea în aplicare, în ceea ce privește profesia de notar, a Legii nr 66-879 din 29 noiembrie 1966 privind societățile civile profesionale;</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Având în vedere Decretul nr 69-763 din 24 iulie 1969 modificat, adoptat pentru punerea în aplicare, în ceea ce privește profesia de licitator judiciar, a Legii nr. nr 66-879 din 29 noiembrie 1966 privind societățile civile profesionale;</w:t>
      </w:r>
    </w:p>
    <w:p w:rsidR="008C7D7C" w:rsidRPr="00A65481" w:rsidRDefault="008C7D7C" w:rsidP="008C7D7C">
      <w:pPr>
        <w:jc w:val="both"/>
        <w:rPr>
          <w:rFonts w:cstheme="minorHAnsi"/>
          <w:sz w:val="26"/>
          <w:szCs w:val="26"/>
        </w:rPr>
      </w:pPr>
      <w:r w:rsidRPr="00A65481">
        <w:rPr>
          <w:rFonts w:cstheme="minorHAnsi"/>
          <w:sz w:val="26"/>
          <w:szCs w:val="26"/>
        </w:rPr>
        <w:lastRenderedPageBreak/>
        <w:t> </w:t>
      </w:r>
    </w:p>
    <w:p w:rsidR="008C7D7C" w:rsidRPr="00A65481" w:rsidRDefault="008C7D7C" w:rsidP="008C7D7C">
      <w:pPr>
        <w:jc w:val="both"/>
        <w:rPr>
          <w:rFonts w:cstheme="minorHAnsi"/>
          <w:sz w:val="26"/>
          <w:szCs w:val="26"/>
        </w:rPr>
      </w:pPr>
      <w:r w:rsidRPr="00A65481">
        <w:rPr>
          <w:rFonts w:cstheme="minorHAnsi"/>
          <w:sz w:val="26"/>
          <w:szCs w:val="26"/>
        </w:rPr>
        <w:t>Având în vedere Decretul nr 69-1274 din 31 decembrie 1969 modificat, adoptat pentru punerea în aplicare, în ceea ce privește profesia de executor judecătoresc, a Legii nr. nr 66-879 din 29 noiembrie 1966 privind societățile civile profesionale;</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 xml:space="preserve">Având în vedere Decretul nr 78-380 din 15 martie 1978 modificat, privind punerea în aplicare, în ceea ce </w:t>
      </w:r>
      <w:proofErr w:type="spellStart"/>
      <w:r w:rsidRPr="00A65481">
        <w:rPr>
          <w:rFonts w:cstheme="minorHAnsi"/>
          <w:sz w:val="26"/>
          <w:szCs w:val="26"/>
        </w:rPr>
        <w:t>priveşte</w:t>
      </w:r>
      <w:proofErr w:type="spellEnd"/>
      <w:r w:rsidRPr="00A65481">
        <w:rPr>
          <w:rFonts w:cstheme="minorHAnsi"/>
          <w:sz w:val="26"/>
          <w:szCs w:val="26"/>
        </w:rPr>
        <w:t xml:space="preserve"> profesia de avocat la Consiliul de Stat și la Curtea de Casație, a Legii nr. 66-879 din 29 noiembrie 1966 privind societățile civile profesionale;</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Având în vedere Decretul nr 92-680 din 20 iulie 1992 adoptat pentru punerea în aplicare, în ceea ce privește profesia de avocat, a Legii nr. nr 66-879 din 29 noiembrie 1966 privind societățile civile profesionale;</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Având în vedere avizul Consiliului Superior al Notariatului din data de 06 ianuarie 2017;</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Având în vedere avizul Consiliului Național al Barourilor din 13 ianuarie 2017;</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Având în vedere avizul Societății Naționale a Consilierilor în Proprietate Industrială din data de 23 martie 2017;</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Având în vedere scrisorile din 30 noiembrie 2016 prin care Ordinul Avocaților la Consiliul de Stat și la Curtea de Casație, Camera Națională a Executorilor Judecătorești, Camera Națională a licitatorilor judiciari și Consiliul Național al Administratorilor și mandatarilor judiciari au fost invitate să-și prezinte punctele de vedere;</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Cu consultarea Consiliului de Stat (secția internă),</w:t>
      </w:r>
    </w:p>
    <w:p w:rsidR="008C7D7C" w:rsidRPr="00A65481" w:rsidRDefault="008C7D7C" w:rsidP="008C7D7C">
      <w:pPr>
        <w:autoSpaceDE w:val="0"/>
        <w:autoSpaceDN w:val="0"/>
        <w:adjustRightInd w:val="0"/>
        <w:jc w:val="both"/>
        <w:rPr>
          <w:rFonts w:cstheme="minorHAnsi"/>
          <w:sz w:val="26"/>
          <w:szCs w:val="26"/>
        </w:rPr>
      </w:pP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Decretează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b/>
          <w:bCs/>
          <w:sz w:val="26"/>
          <w:szCs w:val="26"/>
        </w:rPr>
        <w:t xml:space="preserve">Capitolul VI : Dispoziții referitoare la societățile civile profesionale constituite inițial pentru exercitarea profesiei de avocat la Consiliul de Stat și la Curtea de Casație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b/>
          <w:bCs/>
          <w:sz w:val="26"/>
          <w:szCs w:val="26"/>
        </w:rPr>
        <w:t>Articolul 6</w:t>
      </w:r>
      <w:r w:rsidRPr="00A65481">
        <w:rPr>
          <w:rFonts w:cstheme="minorHAnsi"/>
          <w:sz w:val="26"/>
          <w:szCs w:val="26"/>
        </w:rPr>
        <w:t xml:space="preserve">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După articolul 23 din Decretul din 15 martie 1978, sus-menționat, se inserează un nou articol, 23-1 cu următorul conținut :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Art. 23-1.- Majoritatea necesară pentru aprobarea uneia din operațiunile menționat la primul alineat al articolului 27 din Legea din 29 noiembrie 1966, este cea prevăzută la alineatul 1 al articolului 23. »</w:t>
      </w:r>
    </w:p>
    <w:p w:rsidR="008C7D7C" w:rsidRPr="00A65481" w:rsidRDefault="008C7D7C" w:rsidP="008C7D7C">
      <w:pPr>
        <w:autoSpaceDE w:val="0"/>
        <w:autoSpaceDN w:val="0"/>
        <w:adjustRightInd w:val="0"/>
        <w:jc w:val="both"/>
        <w:rPr>
          <w:rFonts w:cstheme="minorHAnsi"/>
          <w:b/>
          <w:bCs/>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b/>
          <w:bCs/>
          <w:sz w:val="26"/>
          <w:szCs w:val="26"/>
        </w:rPr>
        <w:t xml:space="preserve">Capitolul VII : Dispoziții referitoare la societățile civile profesionale constituite inițial pentru exercitarea profesiei de avocat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b/>
          <w:bCs/>
          <w:sz w:val="26"/>
          <w:szCs w:val="26"/>
        </w:rPr>
        <w:lastRenderedPageBreak/>
        <w:t>Articolul 7</w:t>
      </w:r>
      <w:r w:rsidRPr="00A65481">
        <w:rPr>
          <w:rFonts w:cstheme="minorHAnsi"/>
          <w:sz w:val="26"/>
          <w:szCs w:val="26"/>
        </w:rPr>
        <w:t xml:space="preserve">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xml:space="preserve">Decretul din 20 iulie 1992 se modifică după cum urmează :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1° După articolul 21, se inserează un nou articol, 21-1, având următorul conținut :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Art. 21-1. - Majoritatea necesară pentru aprobarea uneia din operațiunile menționate la primul alineat al articolului 27 din Legea din 29 noiembrie 1966, sus-menționată, este cea prevăzută la alineatul 1 al articolului 21. »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xml:space="preserve">2° Articolul 43 se modifică după cum urmează :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xml:space="preserve">a) Sintagma : « societate de exercitare liberală » se înlocuiește cu : « altă societate » ;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xml:space="preserve">b) Se completează cu un nou alineat, având următorul cuprins :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xml:space="preserve">« Totodată, statutul societății poate prevedea posibilitatea ca un asociat să își exercite profesia într-una din modalitățile prevăzute la articolul 7 din Legea din 31 decembrie 1971, sus-menționată, respectiv în cadrul unei societăți </w:t>
      </w:r>
      <w:proofErr w:type="spellStart"/>
      <w:r w:rsidRPr="00A65481">
        <w:rPr>
          <w:rFonts w:cstheme="minorHAnsi"/>
          <w:sz w:val="26"/>
          <w:szCs w:val="26"/>
        </w:rPr>
        <w:t>pluri</w:t>
      </w:r>
      <w:proofErr w:type="spellEnd"/>
      <w:r w:rsidRPr="00A65481">
        <w:rPr>
          <w:rFonts w:cstheme="minorHAnsi"/>
          <w:sz w:val="26"/>
          <w:szCs w:val="26"/>
        </w:rPr>
        <w:t>-profesionale de exercițiu prevăzută la titlul IV bis din Legea din 31 decembrie 1990, sus-menționată.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 </w:t>
      </w:r>
    </w:p>
    <w:p w:rsidR="008C7D7C" w:rsidRPr="00A65481" w:rsidRDefault="008C7D7C" w:rsidP="008C7D7C">
      <w:pPr>
        <w:autoSpaceDE w:val="0"/>
        <w:autoSpaceDN w:val="0"/>
        <w:adjustRightInd w:val="0"/>
        <w:jc w:val="both"/>
        <w:rPr>
          <w:rFonts w:cstheme="minorHAnsi"/>
          <w:sz w:val="26"/>
          <w:szCs w:val="26"/>
        </w:rPr>
      </w:pPr>
      <w:r w:rsidRPr="00A65481">
        <w:rPr>
          <w:rFonts w:cstheme="minorHAnsi"/>
          <w:sz w:val="26"/>
          <w:szCs w:val="26"/>
        </w:rPr>
        <w:t>[…]</w:t>
      </w:r>
    </w:p>
    <w:p w:rsidR="008C7D7C" w:rsidRPr="00A65481" w:rsidRDefault="008C7D7C" w:rsidP="008C7D7C">
      <w:pPr>
        <w:autoSpaceDE w:val="0"/>
        <w:autoSpaceDN w:val="0"/>
        <w:adjustRightInd w:val="0"/>
        <w:jc w:val="both"/>
        <w:rPr>
          <w:rFonts w:cstheme="minorHAnsi"/>
          <w:sz w:val="26"/>
          <w:szCs w:val="26"/>
        </w:rPr>
      </w:pPr>
    </w:p>
    <w:p w:rsidR="008C7D7C" w:rsidRPr="00A65481" w:rsidRDefault="008C7D7C" w:rsidP="008C7D7C">
      <w:pPr>
        <w:autoSpaceDE w:val="0"/>
        <w:autoSpaceDN w:val="0"/>
        <w:adjustRightInd w:val="0"/>
        <w:jc w:val="both"/>
        <w:rPr>
          <w:rFonts w:cstheme="minorHAnsi"/>
          <w:sz w:val="26"/>
          <w:szCs w:val="26"/>
        </w:rPr>
      </w:pPr>
    </w:p>
    <w:p w:rsidR="008C7D7C" w:rsidRPr="00A65481" w:rsidRDefault="008C7D7C" w:rsidP="008C7D7C">
      <w:pPr>
        <w:autoSpaceDE w:val="0"/>
        <w:autoSpaceDN w:val="0"/>
        <w:adjustRightInd w:val="0"/>
        <w:jc w:val="both"/>
        <w:rPr>
          <w:rFonts w:cstheme="minorHAnsi"/>
          <w:b/>
          <w:sz w:val="26"/>
          <w:szCs w:val="26"/>
        </w:rPr>
      </w:pPr>
      <w:r w:rsidRPr="00A65481">
        <w:rPr>
          <w:rFonts w:cstheme="minorHAnsi"/>
          <w:b/>
          <w:sz w:val="26"/>
          <w:szCs w:val="26"/>
        </w:rPr>
        <w:t>Articolul 9</w:t>
      </w:r>
    </w:p>
    <w:p w:rsidR="008C7D7C" w:rsidRPr="00A65481" w:rsidRDefault="008C7D7C" w:rsidP="008C7D7C">
      <w:pPr>
        <w:autoSpaceDE w:val="0"/>
        <w:autoSpaceDN w:val="0"/>
        <w:adjustRightInd w:val="0"/>
        <w:jc w:val="both"/>
        <w:rPr>
          <w:rFonts w:cstheme="minorHAnsi"/>
          <w:b/>
          <w:sz w:val="26"/>
          <w:szCs w:val="26"/>
        </w:rPr>
      </w:pPr>
    </w:p>
    <w:p w:rsidR="008C7D7C" w:rsidRPr="00A65481" w:rsidRDefault="008C7D7C" w:rsidP="008C7D7C">
      <w:pPr>
        <w:jc w:val="both"/>
        <w:rPr>
          <w:rFonts w:cstheme="minorHAnsi"/>
          <w:sz w:val="26"/>
          <w:szCs w:val="26"/>
        </w:rPr>
      </w:pPr>
      <w:r w:rsidRPr="00A65481">
        <w:rPr>
          <w:rFonts w:cstheme="minorHAnsi"/>
          <w:sz w:val="26"/>
          <w:szCs w:val="26"/>
        </w:rPr>
        <w:t>Ministrul Economiei și Finanțelor și Custodele Sigiliilor, Ministrul Justiției sunt responsabili, fiecare în ceea ce îl privește, cu privire la executarea prezentului decret, care va fi publicat în Jurnalul Oficial al Republicii Franceze. </w:t>
      </w:r>
    </w:p>
    <w:p w:rsidR="008C7D7C" w:rsidRPr="00A65481" w:rsidRDefault="008C7D7C" w:rsidP="008C7D7C">
      <w:pPr>
        <w:autoSpaceDE w:val="0"/>
        <w:autoSpaceDN w:val="0"/>
        <w:adjustRightInd w:val="0"/>
        <w:jc w:val="both"/>
        <w:rPr>
          <w:rFonts w:cstheme="minorHAnsi"/>
          <w:b/>
          <w:sz w:val="26"/>
          <w:szCs w:val="26"/>
        </w:rPr>
      </w:pPr>
    </w:p>
    <w:p w:rsidR="008C7D7C" w:rsidRPr="00A65481" w:rsidRDefault="008C7D7C" w:rsidP="008C7D7C">
      <w:pPr>
        <w:jc w:val="both"/>
        <w:rPr>
          <w:rFonts w:cstheme="minorHAnsi"/>
          <w:sz w:val="26"/>
          <w:szCs w:val="26"/>
        </w:rPr>
      </w:pPr>
      <w:r w:rsidRPr="00A65481">
        <w:rPr>
          <w:rFonts w:cstheme="minorHAnsi"/>
          <w:sz w:val="26"/>
          <w:szCs w:val="26"/>
        </w:rPr>
        <w:t>Întocmit la 05 mai 2017. </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tabs>
          <w:tab w:val="left" w:pos="3855"/>
        </w:tabs>
        <w:jc w:val="both"/>
        <w:rPr>
          <w:rFonts w:cstheme="minorHAnsi"/>
          <w:sz w:val="26"/>
          <w:szCs w:val="26"/>
        </w:rPr>
      </w:pPr>
      <w:r w:rsidRPr="00A65481">
        <w:rPr>
          <w:rFonts w:cstheme="minorHAnsi"/>
          <w:sz w:val="26"/>
          <w:szCs w:val="26"/>
        </w:rPr>
        <w:t xml:space="preserve">Bernard </w:t>
      </w:r>
      <w:proofErr w:type="spellStart"/>
      <w:r w:rsidRPr="00A65481">
        <w:rPr>
          <w:rFonts w:cstheme="minorHAnsi"/>
          <w:sz w:val="26"/>
          <w:szCs w:val="26"/>
        </w:rPr>
        <w:t>Cazeneuve</w:t>
      </w:r>
      <w:proofErr w:type="spellEnd"/>
      <w:r w:rsidRPr="00A65481">
        <w:rPr>
          <w:rFonts w:cstheme="minorHAnsi"/>
          <w:sz w:val="26"/>
          <w:szCs w:val="26"/>
        </w:rPr>
        <w:t> </w:t>
      </w:r>
      <w:r w:rsidRPr="00A65481">
        <w:rPr>
          <w:rFonts w:cstheme="minorHAnsi"/>
          <w:sz w:val="26"/>
          <w:szCs w:val="26"/>
        </w:rPr>
        <w:tab/>
      </w:r>
    </w:p>
    <w:p w:rsidR="008C7D7C" w:rsidRPr="00A65481" w:rsidRDefault="008C7D7C" w:rsidP="008C7D7C">
      <w:pPr>
        <w:jc w:val="both"/>
        <w:rPr>
          <w:rFonts w:cstheme="minorHAnsi"/>
          <w:sz w:val="26"/>
          <w:szCs w:val="26"/>
        </w:rPr>
      </w:pPr>
      <w:r w:rsidRPr="00A65481">
        <w:rPr>
          <w:rFonts w:cstheme="minorHAnsi"/>
          <w:sz w:val="26"/>
          <w:szCs w:val="26"/>
        </w:rPr>
        <w:t>Prin primul-ministru: </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Ministrul Economiei și Finanțelor, </w:t>
      </w:r>
    </w:p>
    <w:p w:rsidR="008C7D7C" w:rsidRPr="00A65481" w:rsidRDefault="008C7D7C" w:rsidP="008C7D7C">
      <w:pPr>
        <w:jc w:val="both"/>
        <w:rPr>
          <w:rFonts w:cstheme="minorHAnsi"/>
          <w:sz w:val="26"/>
          <w:szCs w:val="26"/>
        </w:rPr>
      </w:pPr>
      <w:r w:rsidRPr="00A65481">
        <w:rPr>
          <w:rFonts w:cstheme="minorHAnsi"/>
          <w:sz w:val="26"/>
          <w:szCs w:val="26"/>
        </w:rPr>
        <w:t xml:space="preserve">Michel </w:t>
      </w:r>
      <w:proofErr w:type="spellStart"/>
      <w:r w:rsidRPr="00A65481">
        <w:rPr>
          <w:rFonts w:cstheme="minorHAnsi"/>
          <w:sz w:val="26"/>
          <w:szCs w:val="26"/>
        </w:rPr>
        <w:t>Sapin</w:t>
      </w:r>
      <w:proofErr w:type="spellEnd"/>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 </w:t>
      </w:r>
    </w:p>
    <w:p w:rsidR="008C7D7C" w:rsidRPr="00A65481" w:rsidRDefault="008C7D7C" w:rsidP="008C7D7C">
      <w:pPr>
        <w:jc w:val="both"/>
        <w:rPr>
          <w:rFonts w:cstheme="minorHAnsi"/>
          <w:sz w:val="26"/>
          <w:szCs w:val="26"/>
        </w:rPr>
      </w:pPr>
      <w:r w:rsidRPr="00A65481">
        <w:rPr>
          <w:rFonts w:cstheme="minorHAnsi"/>
          <w:sz w:val="26"/>
          <w:szCs w:val="26"/>
        </w:rPr>
        <w:t>Custodele Sigiliilor, Ministrul Justiției, </w:t>
      </w:r>
    </w:p>
    <w:p w:rsidR="008C7D7C" w:rsidRDefault="008C7D7C" w:rsidP="008C7D7C">
      <w:pPr>
        <w:jc w:val="both"/>
        <w:rPr>
          <w:rFonts w:cstheme="minorHAnsi"/>
          <w:sz w:val="26"/>
          <w:szCs w:val="26"/>
        </w:rPr>
      </w:pPr>
      <w:r w:rsidRPr="00A65481">
        <w:rPr>
          <w:rFonts w:cstheme="minorHAnsi"/>
          <w:sz w:val="26"/>
          <w:szCs w:val="26"/>
        </w:rPr>
        <w:t xml:space="preserve">Jean-Jacques </w:t>
      </w:r>
      <w:proofErr w:type="spellStart"/>
      <w:r w:rsidRPr="00A65481">
        <w:rPr>
          <w:rFonts w:cstheme="minorHAnsi"/>
          <w:sz w:val="26"/>
          <w:szCs w:val="26"/>
        </w:rPr>
        <w:t>Urvoas</w:t>
      </w:r>
      <w:proofErr w:type="spellEnd"/>
      <w:r w:rsidRPr="00A65481">
        <w:rPr>
          <w:rFonts w:cstheme="minorHAnsi"/>
          <w:sz w:val="26"/>
          <w:szCs w:val="26"/>
        </w:rPr>
        <w:t> </w:t>
      </w:r>
    </w:p>
    <w:p w:rsidR="008C7D7C" w:rsidRDefault="008C7D7C" w:rsidP="008C7D7C">
      <w:pPr>
        <w:jc w:val="both"/>
        <w:rPr>
          <w:rFonts w:cstheme="minorHAnsi"/>
          <w:sz w:val="26"/>
          <w:szCs w:val="26"/>
        </w:rPr>
      </w:pPr>
    </w:p>
    <w:p w:rsidR="008C7D7C" w:rsidRDefault="008C7D7C" w:rsidP="008C7D7C">
      <w:pPr>
        <w:autoSpaceDE w:val="0"/>
        <w:autoSpaceDN w:val="0"/>
        <w:adjustRightInd w:val="0"/>
        <w:jc w:val="right"/>
        <w:rPr>
          <w:rFonts w:asciiTheme="minorHAnsi" w:hAnsiTheme="minorHAnsi" w:cstheme="minorHAnsi"/>
          <w:sz w:val="26"/>
          <w:szCs w:val="26"/>
        </w:rPr>
      </w:pPr>
    </w:p>
    <w:p w:rsidR="008C7D7C" w:rsidRDefault="008C7D7C" w:rsidP="008C7D7C">
      <w:pPr>
        <w:autoSpaceDE w:val="0"/>
        <w:autoSpaceDN w:val="0"/>
        <w:adjustRightInd w:val="0"/>
        <w:jc w:val="right"/>
        <w:rPr>
          <w:rFonts w:asciiTheme="minorHAnsi" w:hAnsiTheme="minorHAnsi" w:cstheme="minorHAnsi"/>
          <w:sz w:val="26"/>
          <w:szCs w:val="26"/>
        </w:rPr>
      </w:pPr>
    </w:p>
    <w:p w:rsidR="008C7D7C" w:rsidRDefault="008C7D7C" w:rsidP="008C7D7C">
      <w:pPr>
        <w:autoSpaceDE w:val="0"/>
        <w:autoSpaceDN w:val="0"/>
        <w:adjustRightInd w:val="0"/>
        <w:jc w:val="right"/>
        <w:rPr>
          <w:rFonts w:asciiTheme="minorHAnsi" w:hAnsiTheme="minorHAnsi" w:cstheme="minorHAnsi"/>
          <w:sz w:val="26"/>
          <w:szCs w:val="26"/>
        </w:rPr>
      </w:pPr>
    </w:p>
    <w:p w:rsidR="008C7D7C" w:rsidRDefault="008C7D7C" w:rsidP="008C7D7C">
      <w:pPr>
        <w:autoSpaceDE w:val="0"/>
        <w:autoSpaceDN w:val="0"/>
        <w:adjustRightInd w:val="0"/>
        <w:jc w:val="right"/>
        <w:rPr>
          <w:rFonts w:asciiTheme="minorHAnsi" w:hAnsiTheme="minorHAnsi" w:cstheme="minorHAnsi"/>
          <w:sz w:val="26"/>
          <w:szCs w:val="26"/>
        </w:rPr>
      </w:pPr>
    </w:p>
    <w:p w:rsidR="008C7D7C" w:rsidRDefault="008C7D7C" w:rsidP="008C7D7C">
      <w:pPr>
        <w:autoSpaceDE w:val="0"/>
        <w:autoSpaceDN w:val="0"/>
        <w:adjustRightInd w:val="0"/>
        <w:jc w:val="right"/>
        <w:rPr>
          <w:rFonts w:asciiTheme="minorHAnsi" w:hAnsiTheme="minorHAnsi" w:cstheme="minorHAnsi"/>
          <w:sz w:val="26"/>
          <w:szCs w:val="26"/>
        </w:rPr>
      </w:pPr>
    </w:p>
    <w:p w:rsidR="008C7D7C" w:rsidRDefault="008C7D7C" w:rsidP="008C7D7C">
      <w:pPr>
        <w:autoSpaceDE w:val="0"/>
        <w:autoSpaceDN w:val="0"/>
        <w:adjustRightInd w:val="0"/>
        <w:jc w:val="right"/>
        <w:rPr>
          <w:rFonts w:asciiTheme="minorHAnsi" w:hAnsiTheme="minorHAnsi" w:cstheme="minorHAnsi"/>
          <w:sz w:val="26"/>
          <w:szCs w:val="26"/>
        </w:rPr>
      </w:pPr>
    </w:p>
    <w:p w:rsidR="008C7D7C" w:rsidRDefault="008C7D7C" w:rsidP="008C7D7C">
      <w:pPr>
        <w:autoSpaceDE w:val="0"/>
        <w:autoSpaceDN w:val="0"/>
        <w:adjustRightInd w:val="0"/>
        <w:jc w:val="right"/>
        <w:rPr>
          <w:rFonts w:asciiTheme="minorHAnsi" w:hAnsiTheme="minorHAnsi" w:cstheme="minorHAnsi"/>
          <w:sz w:val="26"/>
          <w:szCs w:val="26"/>
        </w:rPr>
      </w:pPr>
    </w:p>
    <w:p w:rsidR="008C7D7C" w:rsidRPr="00D53C97" w:rsidRDefault="008C7D7C" w:rsidP="008C7D7C">
      <w:pPr>
        <w:autoSpaceDE w:val="0"/>
        <w:autoSpaceDN w:val="0"/>
        <w:adjustRightInd w:val="0"/>
        <w:jc w:val="right"/>
        <w:rPr>
          <w:rFonts w:asciiTheme="minorHAnsi" w:hAnsiTheme="minorHAnsi" w:cstheme="minorHAnsi"/>
          <w:sz w:val="26"/>
          <w:szCs w:val="26"/>
        </w:rPr>
      </w:pPr>
      <w:r w:rsidRPr="00D53C97">
        <w:rPr>
          <w:rFonts w:asciiTheme="minorHAnsi" w:hAnsiTheme="minorHAnsi" w:cstheme="minorHAnsi"/>
          <w:sz w:val="26"/>
          <w:szCs w:val="26"/>
        </w:rPr>
        <w:lastRenderedPageBreak/>
        <w:t>5 mai 2017</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center"/>
        <w:rPr>
          <w:rFonts w:asciiTheme="minorHAnsi" w:hAnsiTheme="minorHAnsi" w:cstheme="minorHAnsi"/>
          <w:sz w:val="26"/>
          <w:szCs w:val="26"/>
        </w:rPr>
      </w:pPr>
      <w:r w:rsidRPr="00D53C97">
        <w:rPr>
          <w:rFonts w:asciiTheme="minorHAnsi" w:hAnsiTheme="minorHAnsi" w:cstheme="minorHAnsi"/>
          <w:sz w:val="26"/>
          <w:szCs w:val="26"/>
        </w:rPr>
        <w:t>Jurnalul Oficial al Republicii Franceze nr. 0108 din 7 mai 2017</w:t>
      </w:r>
    </w:p>
    <w:p w:rsidR="008C7D7C" w:rsidRPr="00D53C97" w:rsidRDefault="008C7D7C" w:rsidP="008C7D7C">
      <w:pPr>
        <w:autoSpaceDE w:val="0"/>
        <w:autoSpaceDN w:val="0"/>
        <w:adjustRightInd w:val="0"/>
        <w:jc w:val="center"/>
        <w:rPr>
          <w:rFonts w:asciiTheme="minorHAnsi" w:hAnsiTheme="minorHAnsi" w:cstheme="minorHAnsi"/>
          <w:sz w:val="26"/>
          <w:szCs w:val="26"/>
        </w:rPr>
      </w:pPr>
    </w:p>
    <w:p w:rsidR="008C7D7C" w:rsidRPr="00D53C97" w:rsidRDefault="008C7D7C" w:rsidP="008C7D7C">
      <w:pPr>
        <w:autoSpaceDE w:val="0"/>
        <w:autoSpaceDN w:val="0"/>
        <w:adjustRightInd w:val="0"/>
        <w:jc w:val="center"/>
        <w:rPr>
          <w:rFonts w:asciiTheme="minorHAnsi" w:hAnsiTheme="minorHAnsi" w:cstheme="minorHAnsi"/>
          <w:sz w:val="26"/>
          <w:szCs w:val="26"/>
        </w:rPr>
      </w:pPr>
      <w:r w:rsidRPr="00D53C97">
        <w:rPr>
          <w:rFonts w:asciiTheme="minorHAnsi" w:hAnsiTheme="minorHAnsi" w:cstheme="minorHAnsi"/>
          <w:sz w:val="26"/>
          <w:szCs w:val="26"/>
        </w:rPr>
        <w:t>Textul nr. 34</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center"/>
        <w:rPr>
          <w:rFonts w:asciiTheme="minorHAnsi" w:hAnsiTheme="minorHAnsi" w:cstheme="minorHAnsi"/>
          <w:sz w:val="26"/>
          <w:szCs w:val="26"/>
        </w:rPr>
      </w:pPr>
    </w:p>
    <w:p w:rsidR="008C7D7C" w:rsidRPr="00D53C97" w:rsidRDefault="008C7D7C" w:rsidP="008C7D7C">
      <w:pPr>
        <w:autoSpaceDE w:val="0"/>
        <w:autoSpaceDN w:val="0"/>
        <w:adjustRightInd w:val="0"/>
        <w:jc w:val="center"/>
        <w:rPr>
          <w:rFonts w:asciiTheme="minorHAnsi" w:hAnsiTheme="minorHAnsi" w:cstheme="minorHAnsi"/>
          <w:sz w:val="26"/>
          <w:szCs w:val="26"/>
        </w:rPr>
      </w:pPr>
      <w:r w:rsidRPr="00D53C97">
        <w:rPr>
          <w:rFonts w:asciiTheme="minorHAnsi" w:hAnsiTheme="minorHAnsi" w:cstheme="minorHAnsi"/>
          <w:b/>
          <w:bCs/>
          <w:sz w:val="26"/>
          <w:szCs w:val="26"/>
        </w:rPr>
        <w:t xml:space="preserve">Decret nr. 2017-798 din 5 mai 2017 privind exercitarea profesiei de avocat la Consiliul de Stat și la Curtea de Casație printr-o societate </w:t>
      </w:r>
      <w:proofErr w:type="spellStart"/>
      <w:r w:rsidRPr="00D53C97">
        <w:rPr>
          <w:rFonts w:asciiTheme="minorHAnsi" w:hAnsiTheme="minorHAnsi" w:cstheme="minorHAnsi"/>
          <w:b/>
          <w:bCs/>
          <w:sz w:val="26"/>
          <w:szCs w:val="26"/>
        </w:rPr>
        <w:t>pluri</w:t>
      </w:r>
      <w:proofErr w:type="spellEnd"/>
      <w:r w:rsidRPr="00D53C97">
        <w:rPr>
          <w:rFonts w:asciiTheme="minorHAnsi" w:hAnsiTheme="minorHAnsi" w:cstheme="minorHAnsi"/>
          <w:b/>
          <w:bCs/>
          <w:sz w:val="26"/>
          <w:szCs w:val="26"/>
        </w:rPr>
        <w:t>-profesională de exercitare</w:t>
      </w:r>
    </w:p>
    <w:p w:rsidR="008C7D7C" w:rsidRPr="00D53C97" w:rsidRDefault="008C7D7C" w:rsidP="008C7D7C">
      <w:pPr>
        <w:autoSpaceDE w:val="0"/>
        <w:autoSpaceDN w:val="0"/>
        <w:adjustRightInd w:val="0"/>
        <w:jc w:val="center"/>
        <w:rPr>
          <w:rFonts w:asciiTheme="minorHAnsi" w:hAnsiTheme="minorHAnsi" w:cstheme="minorHAnsi"/>
          <w:sz w:val="26"/>
          <w:szCs w:val="26"/>
        </w:rPr>
      </w:pPr>
    </w:p>
    <w:p w:rsidR="008C7D7C" w:rsidRPr="00D53C97" w:rsidRDefault="008C7D7C" w:rsidP="008C7D7C">
      <w:pPr>
        <w:autoSpaceDE w:val="0"/>
        <w:autoSpaceDN w:val="0"/>
        <w:adjustRightInd w:val="0"/>
        <w:jc w:val="center"/>
        <w:rPr>
          <w:rFonts w:asciiTheme="minorHAnsi" w:hAnsiTheme="minorHAnsi" w:cstheme="minorHAnsi"/>
          <w:sz w:val="26"/>
          <w:szCs w:val="26"/>
        </w:rPr>
      </w:pPr>
      <w:r w:rsidRPr="00D53C97">
        <w:rPr>
          <w:rFonts w:asciiTheme="minorHAnsi" w:hAnsiTheme="minorHAnsi" w:cstheme="minorHAnsi"/>
          <w:sz w:val="26"/>
          <w:szCs w:val="26"/>
        </w:rPr>
        <w:t>NOR: ECFC1614706D</w:t>
      </w:r>
    </w:p>
    <w:p w:rsidR="008C7D7C" w:rsidRPr="00D53C97" w:rsidRDefault="008C7D7C" w:rsidP="008C7D7C">
      <w:pPr>
        <w:autoSpaceDE w:val="0"/>
        <w:autoSpaceDN w:val="0"/>
        <w:adjustRightInd w:val="0"/>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center"/>
        <w:rPr>
          <w:rFonts w:asciiTheme="minorHAnsi" w:hAnsiTheme="minorHAnsi" w:cstheme="minorHAnsi"/>
          <w:sz w:val="20"/>
          <w:szCs w:val="20"/>
        </w:rPr>
      </w:pPr>
      <w:r w:rsidRPr="00D53C97">
        <w:rPr>
          <w:rFonts w:asciiTheme="minorHAnsi" w:hAnsiTheme="minorHAnsi" w:cstheme="minorHAnsi"/>
          <w:sz w:val="20"/>
          <w:szCs w:val="20"/>
        </w:rPr>
        <w:t>ELI:https://www.legifrance.gouv.fr/eli/decret/2017/5/5/ECFC1614706D/jo/texte</w:t>
      </w:r>
    </w:p>
    <w:p w:rsidR="008C7D7C" w:rsidRPr="00D53C97" w:rsidRDefault="008C7D7C" w:rsidP="008C7D7C">
      <w:pPr>
        <w:autoSpaceDE w:val="0"/>
        <w:autoSpaceDN w:val="0"/>
        <w:adjustRightInd w:val="0"/>
        <w:jc w:val="center"/>
        <w:rPr>
          <w:rFonts w:asciiTheme="minorHAnsi" w:hAnsiTheme="minorHAnsi" w:cstheme="minorHAnsi"/>
          <w:sz w:val="20"/>
          <w:szCs w:val="20"/>
        </w:rPr>
      </w:pPr>
      <w:r w:rsidRPr="00D53C97">
        <w:rPr>
          <w:rFonts w:asciiTheme="minorHAnsi" w:hAnsiTheme="minorHAnsi" w:cstheme="minorHAnsi"/>
          <w:sz w:val="20"/>
          <w:szCs w:val="20"/>
        </w:rPr>
        <w:t>Alias: https://www.legifrance.gouv.fr/eli/decret/2017/5/5/2017-798/jo/texte</w:t>
      </w:r>
    </w:p>
    <w:p w:rsidR="008C7D7C" w:rsidRPr="00D53C97" w:rsidRDefault="008C7D7C" w:rsidP="008C7D7C">
      <w:pPr>
        <w:autoSpaceDE w:val="0"/>
        <w:autoSpaceDN w:val="0"/>
        <w:adjustRightInd w:val="0"/>
        <w:rPr>
          <w:rFonts w:asciiTheme="minorHAnsi" w:hAnsiTheme="minorHAnsi" w:cstheme="minorHAnsi"/>
          <w:sz w:val="20"/>
          <w:szCs w:val="20"/>
        </w:rPr>
      </w:pPr>
      <w:r w:rsidRPr="00D53C97">
        <w:rPr>
          <w:rFonts w:asciiTheme="minorHAnsi" w:hAnsiTheme="minorHAnsi" w:cstheme="minorHAnsi"/>
          <w:sz w:val="20"/>
          <w:szCs w:val="20"/>
        </w:rPr>
        <w:t> </w:t>
      </w:r>
    </w:p>
    <w:p w:rsidR="008C7D7C" w:rsidRPr="00D53C97" w:rsidRDefault="008C7D7C" w:rsidP="008C7D7C">
      <w:pPr>
        <w:autoSpaceDE w:val="0"/>
        <w:autoSpaceDN w:val="0"/>
        <w:adjustRightInd w:val="0"/>
        <w:jc w:val="both"/>
        <w:rPr>
          <w:rFonts w:asciiTheme="minorHAnsi" w:hAnsiTheme="minorHAnsi" w:cstheme="minorHAnsi"/>
          <w:sz w:val="26"/>
          <w:szCs w:val="26"/>
        </w:rPr>
      </w:pP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Public vizat : societăți </w:t>
      </w:r>
      <w:proofErr w:type="spellStart"/>
      <w:r w:rsidRPr="00D53C97">
        <w:rPr>
          <w:rFonts w:asciiTheme="minorHAnsi" w:hAnsiTheme="minorHAnsi" w:cstheme="minorHAnsi"/>
          <w:sz w:val="26"/>
          <w:szCs w:val="26"/>
        </w:rPr>
        <w:t>pluri</w:t>
      </w:r>
      <w:proofErr w:type="spellEnd"/>
      <w:r w:rsidRPr="00D53C97">
        <w:rPr>
          <w:rFonts w:asciiTheme="minorHAnsi" w:hAnsiTheme="minorHAnsi" w:cstheme="minorHAnsi"/>
          <w:sz w:val="26"/>
          <w:szCs w:val="26"/>
        </w:rPr>
        <w:t xml:space="preserve">-profesionale de exercițiu care exercită sau intenționează să exercite profesia de avocat la Consiliul de Stat sau la Cutea de Casație. </w:t>
      </w:r>
    </w:p>
    <w:p w:rsidR="008C7D7C" w:rsidRPr="00D53C97" w:rsidRDefault="008C7D7C" w:rsidP="008C7D7C">
      <w:pPr>
        <w:autoSpaceDE w:val="0"/>
        <w:autoSpaceDN w:val="0"/>
        <w:adjustRightInd w:val="0"/>
        <w:jc w:val="both"/>
        <w:rPr>
          <w:rFonts w:asciiTheme="minorHAnsi" w:hAnsiTheme="minorHAnsi" w:cstheme="minorHAnsi"/>
          <w:sz w:val="26"/>
          <w:szCs w:val="26"/>
        </w:rPr>
      </w:pP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Obiect : modalități de agrementare a unei societăți </w:t>
      </w:r>
      <w:proofErr w:type="spellStart"/>
      <w:r w:rsidRPr="00D53C97">
        <w:rPr>
          <w:rFonts w:asciiTheme="minorHAnsi" w:hAnsiTheme="minorHAnsi" w:cstheme="minorHAnsi"/>
          <w:sz w:val="26"/>
          <w:szCs w:val="26"/>
        </w:rPr>
        <w:t>pluri</w:t>
      </w:r>
      <w:proofErr w:type="spellEnd"/>
      <w:r w:rsidRPr="00D53C97">
        <w:rPr>
          <w:rFonts w:asciiTheme="minorHAnsi" w:hAnsiTheme="minorHAnsi" w:cstheme="minorHAnsi"/>
          <w:sz w:val="26"/>
          <w:szCs w:val="26"/>
        </w:rPr>
        <w:t>-profesionale de exercitare și de nominalizare ca avocat la Consiliul de Stat sau la Curtea de Casație. </w:t>
      </w:r>
    </w:p>
    <w:p w:rsidR="008C7D7C" w:rsidRPr="00D53C97" w:rsidRDefault="008C7D7C" w:rsidP="008C7D7C">
      <w:pPr>
        <w:autoSpaceDE w:val="0"/>
        <w:autoSpaceDN w:val="0"/>
        <w:adjustRightInd w:val="0"/>
        <w:jc w:val="both"/>
        <w:rPr>
          <w:rFonts w:asciiTheme="minorHAnsi" w:hAnsiTheme="minorHAnsi" w:cstheme="minorHAnsi"/>
          <w:sz w:val="26"/>
          <w:szCs w:val="26"/>
        </w:rPr>
      </w:pP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Intrarea în vigoare : decretul intră în vigoare în ziua următoare publicării sale. </w:t>
      </w:r>
    </w:p>
    <w:p w:rsidR="008C7D7C" w:rsidRPr="00D53C97" w:rsidRDefault="008C7D7C" w:rsidP="008C7D7C">
      <w:pPr>
        <w:autoSpaceDE w:val="0"/>
        <w:autoSpaceDN w:val="0"/>
        <w:adjustRightInd w:val="0"/>
        <w:jc w:val="both"/>
        <w:rPr>
          <w:rFonts w:asciiTheme="minorHAnsi" w:hAnsiTheme="minorHAnsi" w:cstheme="minorHAnsi"/>
          <w:sz w:val="26"/>
          <w:szCs w:val="26"/>
        </w:rPr>
      </w:pP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Notă : decretul modifică anumite reguli privind exercitarea profesiei de avocat la Consiliul de Stat sau la Curtea de Casație în scopul de a trage consecințele ordonanței nr. 2016-394 din 31 martie 2016 privind societățile constituite pentru exercitarea în comun a mai multor profesii liberale, supuse unui statut legislativ special sau de reglementare al căror titlu este protejat. </w:t>
      </w:r>
    </w:p>
    <w:p w:rsidR="008C7D7C" w:rsidRPr="00D53C97" w:rsidRDefault="008C7D7C" w:rsidP="008C7D7C">
      <w:pPr>
        <w:autoSpaceDE w:val="0"/>
        <w:autoSpaceDN w:val="0"/>
        <w:adjustRightInd w:val="0"/>
        <w:jc w:val="both"/>
        <w:rPr>
          <w:rFonts w:asciiTheme="minorHAnsi" w:hAnsiTheme="minorHAnsi" w:cstheme="minorHAnsi"/>
          <w:sz w:val="26"/>
          <w:szCs w:val="26"/>
        </w:rPr>
      </w:pPr>
    </w:p>
    <w:p w:rsidR="008C7D7C" w:rsidRPr="00D53C97" w:rsidRDefault="008C7D7C" w:rsidP="008C7D7C">
      <w:pPr>
        <w:autoSpaceDE w:val="0"/>
        <w:autoSpaceDN w:val="0"/>
        <w:adjustRightInd w:val="0"/>
        <w:jc w:val="both"/>
        <w:rPr>
          <w:rFonts w:asciiTheme="minorHAnsi" w:hAnsiTheme="minorHAnsi" w:cstheme="minorHAnsi"/>
          <w:sz w:val="26"/>
          <w:szCs w:val="26"/>
        </w:rPr>
      </w:pPr>
      <w:r>
        <w:rPr>
          <w:rFonts w:asciiTheme="minorHAnsi" w:hAnsiTheme="minorHAnsi" w:cstheme="minorHAnsi"/>
          <w:sz w:val="26"/>
          <w:szCs w:val="26"/>
        </w:rPr>
        <w:t>D</w:t>
      </w:r>
      <w:r w:rsidRPr="00D53C97">
        <w:rPr>
          <w:rFonts w:asciiTheme="minorHAnsi" w:hAnsiTheme="minorHAnsi" w:cstheme="minorHAnsi"/>
          <w:sz w:val="26"/>
          <w:szCs w:val="26"/>
        </w:rPr>
        <w:t xml:space="preserve">ecretul modifică decretul din 29 iunie 2016 privind exercitarea profesiei de avocat la Consiliul de Stat sau la Curtea de Casație sub forma unei societăți, alta decât una civilă profesională, pe de o parte pentru a specifica faptul că este aplicabil societăților </w:t>
      </w:r>
      <w:proofErr w:type="spellStart"/>
      <w:r w:rsidRPr="00D53C97">
        <w:rPr>
          <w:rFonts w:asciiTheme="minorHAnsi" w:hAnsiTheme="minorHAnsi" w:cstheme="minorHAnsi"/>
          <w:sz w:val="26"/>
          <w:szCs w:val="26"/>
        </w:rPr>
        <w:t>pluri</w:t>
      </w:r>
      <w:proofErr w:type="spellEnd"/>
      <w:r w:rsidRPr="00D53C97">
        <w:rPr>
          <w:rFonts w:asciiTheme="minorHAnsi" w:hAnsiTheme="minorHAnsi" w:cstheme="minorHAnsi"/>
          <w:sz w:val="26"/>
          <w:szCs w:val="26"/>
        </w:rPr>
        <w:t xml:space="preserve">-profesionale de exercițiu iar pe de altă parte pentru a include precizări necesare urmare acestei aplicări. </w:t>
      </w:r>
    </w:p>
    <w:p w:rsidR="008C7D7C" w:rsidRPr="00D53C97" w:rsidRDefault="008C7D7C" w:rsidP="008C7D7C">
      <w:pPr>
        <w:autoSpaceDE w:val="0"/>
        <w:autoSpaceDN w:val="0"/>
        <w:adjustRightInd w:val="0"/>
        <w:jc w:val="both"/>
        <w:rPr>
          <w:rFonts w:asciiTheme="minorHAnsi" w:hAnsiTheme="minorHAnsi" w:cstheme="minorHAnsi"/>
          <w:sz w:val="26"/>
          <w:szCs w:val="26"/>
        </w:rPr>
      </w:pP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De altfel, decretul stabilește ziua următoare publicării ca dată de intrare în vigoare a ordonanței din 31 martie 2016, în cea ce privește profesia avocat la Consiliul de Stat sau la Curtea de Casație.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Precizări : decretul este adoptat în aplicarea ordonanței nr. 2016-394 din 31 martie 2016 privind societățile constituite pentru exercitarea în comun a mai multor profesii liberale supuse unui statut legal sau regulamentar sau a căror denumire este protejată. Dispozițiile decretului pe care îl modifică pot fi consultat pe site-ul </w:t>
      </w:r>
      <w:proofErr w:type="spellStart"/>
      <w:r w:rsidRPr="00D53C97">
        <w:rPr>
          <w:rFonts w:asciiTheme="minorHAnsi" w:hAnsiTheme="minorHAnsi" w:cstheme="minorHAnsi"/>
          <w:sz w:val="26"/>
          <w:szCs w:val="26"/>
        </w:rPr>
        <w:t>Légifrance</w:t>
      </w:r>
      <w:proofErr w:type="spellEnd"/>
      <w:r w:rsidRPr="00D53C97">
        <w:rPr>
          <w:rFonts w:asciiTheme="minorHAnsi" w:hAnsiTheme="minorHAnsi" w:cstheme="minorHAnsi"/>
          <w:sz w:val="26"/>
          <w:szCs w:val="26"/>
        </w:rPr>
        <w:t xml:space="preserve"> (http://www.legifrance.gouv.fr).</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lastRenderedPageBreak/>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Primul ministru,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jc w:val="both"/>
        <w:rPr>
          <w:rFonts w:asciiTheme="minorHAnsi" w:hAnsiTheme="minorHAnsi" w:cstheme="minorHAnsi"/>
          <w:sz w:val="26"/>
          <w:szCs w:val="26"/>
        </w:rPr>
      </w:pPr>
      <w:r>
        <w:rPr>
          <w:rFonts w:asciiTheme="minorHAnsi" w:hAnsiTheme="minorHAnsi" w:cstheme="minorHAnsi"/>
          <w:sz w:val="26"/>
          <w:szCs w:val="26"/>
        </w:rPr>
        <w:t xml:space="preserve">Asupra </w:t>
      </w:r>
      <w:r w:rsidRPr="00D53C97">
        <w:rPr>
          <w:rFonts w:asciiTheme="minorHAnsi" w:hAnsiTheme="minorHAnsi" w:cstheme="minorHAnsi"/>
          <w:sz w:val="26"/>
          <w:szCs w:val="26"/>
        </w:rPr>
        <w:t>raportul</w:t>
      </w:r>
      <w:r>
        <w:rPr>
          <w:rFonts w:asciiTheme="minorHAnsi" w:hAnsiTheme="minorHAnsi" w:cstheme="minorHAnsi"/>
          <w:sz w:val="26"/>
          <w:szCs w:val="26"/>
        </w:rPr>
        <w:t>ui</w:t>
      </w:r>
      <w:r w:rsidRPr="00D53C97">
        <w:rPr>
          <w:rFonts w:asciiTheme="minorHAnsi" w:hAnsiTheme="minorHAnsi" w:cstheme="minorHAnsi"/>
          <w:sz w:val="26"/>
          <w:szCs w:val="26"/>
        </w:rPr>
        <w:t xml:space="preserve"> Ministrului Economiei și a Finanțelor și a Custodelui Sigiliilor, Ministru al Justiției</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Având în vedere Legea nr. 90-1258 din data de 31 decembrie 1990 modificată, privind exercitarea, sub forma societăților, a profesiilor liberale supuse unui statut legislativ sau de reglementare sau al căror titlu este protejat și societățile de participații financiare ale profesiilor liberale, în special titlul </w:t>
      </w:r>
      <w:proofErr w:type="spellStart"/>
      <w:r w:rsidRPr="00D53C97">
        <w:rPr>
          <w:rFonts w:asciiTheme="minorHAnsi" w:hAnsiTheme="minorHAnsi" w:cstheme="minorHAnsi"/>
          <w:sz w:val="26"/>
          <w:szCs w:val="26"/>
        </w:rPr>
        <w:t>IVbis</w:t>
      </w:r>
      <w:proofErr w:type="spellEnd"/>
      <w:r w:rsidRPr="00D53C97">
        <w:rPr>
          <w:rFonts w:asciiTheme="minorHAnsi" w:hAnsiTheme="minorHAnsi" w:cstheme="minorHAnsi"/>
          <w:sz w:val="26"/>
          <w:szCs w:val="26"/>
        </w:rPr>
        <w:t xml:space="preserve"> în forma redactată ca rezultat al articolului 3 din Ordonanța nr 2016-394 din 31 martie 2016;</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Având în vedere Ordonanța din 10 septembrie 1817 modificată, care reunește, sub denumirea de Ordin al avocaților la Consiliul de Stat și la Curtea de Casație, ordinul avocaților la consilii și colegiul avocaților la Curtea de Casație, și conține dispoziții privind disciplina interioară din cadrul Ordinului, în special articolul 3-2;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Având în vedere ordonanța nr. 2016-394 din 31 martie 2016 privind societățile constituite în vederea exercitării în comun a mai multor profesii liberale supuse unui statut legislativ sau de reglementare sau al căror titlu este protejat, respectiv articolul 13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Având în vedere decretul nr. 78-380 din 15 martie 1978, modificat, privind aplicarea, la profesia de avocat la Consiliul de Stat și la Curtea de Casație a Legii nr. 66-879 din 29 noiembrie 1966 privind societățile civile profesionale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Având în vedere decretul nr. 2016-881 din 29 iunie 2016 privind exercitarea profesiei de avocat la Consiliul de Stat și la Curtea de Casație, sub forma unei societăți, alta decât o societate civilă profesională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Având în vedere decretul nr. 2017-794 din 5 mai 2017 privind constituirea, funcționarea și controlul societăților </w:t>
      </w:r>
      <w:proofErr w:type="spellStart"/>
      <w:r w:rsidRPr="00D53C97">
        <w:rPr>
          <w:rFonts w:asciiTheme="minorHAnsi" w:hAnsiTheme="minorHAnsi" w:cstheme="minorHAnsi"/>
          <w:sz w:val="26"/>
          <w:szCs w:val="26"/>
        </w:rPr>
        <w:t>pluri</w:t>
      </w:r>
      <w:proofErr w:type="spellEnd"/>
      <w:r w:rsidRPr="00D53C97">
        <w:rPr>
          <w:rFonts w:asciiTheme="minorHAnsi" w:hAnsiTheme="minorHAnsi" w:cstheme="minorHAnsi"/>
          <w:sz w:val="26"/>
          <w:szCs w:val="26"/>
        </w:rPr>
        <w:t>-profesionale de exercițiu a profesiilor liberale juridice, judiciare și de expertiză contabilă, prevăzute la titlul IV din Legea nr. 90-1258 din 31 decembre 1990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Având în vedere scrisoarea din 30 noiembrie 2016 prin care ordinul avocaților la Consiliul de Stat și la Curtea de Casație a fost invitat să își facă cunoscut avizul </w:t>
      </w:r>
    </w:p>
    <w:p w:rsidR="008C7D7C" w:rsidRPr="00D53C97" w:rsidRDefault="008C7D7C" w:rsidP="008C7D7C">
      <w:pPr>
        <w:autoSpaceDE w:val="0"/>
        <w:autoSpaceDN w:val="0"/>
        <w:adjustRightInd w:val="0"/>
        <w:jc w:val="both"/>
        <w:rPr>
          <w:rFonts w:asciiTheme="minorHAnsi" w:hAnsiTheme="minorHAnsi" w:cstheme="minorHAnsi"/>
          <w:sz w:val="26"/>
          <w:szCs w:val="26"/>
        </w:rPr>
      </w:pP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Consultând opinia Consiliului de Stat (secția internă)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Decretează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b/>
          <w:bCs/>
          <w:sz w:val="26"/>
          <w:szCs w:val="26"/>
        </w:rPr>
        <w:t>Articolul 1</w:t>
      </w:r>
      <w:r w:rsidRPr="00D53C97">
        <w:rPr>
          <w:rFonts w:asciiTheme="minorHAnsi" w:hAnsiTheme="minorHAnsi" w:cstheme="minorHAnsi"/>
          <w:sz w:val="26"/>
          <w:szCs w:val="26"/>
        </w:rPr>
        <w:t xml:space="preserve">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Decretul din 29 iunie 2016 privind exercitarea profesiei de avocat la Consiliul de Stat și la Curtea de Casație se modifică după cum urmează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lastRenderedPageBreak/>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1° Alineatul 2 al articolului 1 se înlocuiește cu următoarele dispoziții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 2° Sub rezerva dispozițiilor Decretului din 5 mai 2017 privind constituirea, funcționarea și controlul societăților </w:t>
      </w:r>
      <w:proofErr w:type="spellStart"/>
      <w:r w:rsidRPr="00D53C97">
        <w:rPr>
          <w:rFonts w:asciiTheme="minorHAnsi" w:hAnsiTheme="minorHAnsi" w:cstheme="minorHAnsi"/>
          <w:sz w:val="26"/>
          <w:szCs w:val="26"/>
        </w:rPr>
        <w:t>pluri</w:t>
      </w:r>
      <w:proofErr w:type="spellEnd"/>
      <w:r w:rsidRPr="00D53C97">
        <w:rPr>
          <w:rFonts w:asciiTheme="minorHAnsi" w:hAnsiTheme="minorHAnsi" w:cstheme="minorHAnsi"/>
          <w:sz w:val="26"/>
          <w:szCs w:val="26"/>
        </w:rPr>
        <w:t xml:space="preserve">-profesionale de exercitare a profesiilor liberale juridice, judiciare și de expertiză contabilă prevăzute la titlul IV al Legii nr. 90-1258 din 31 decembrie 1990, ale societăților </w:t>
      </w:r>
      <w:proofErr w:type="spellStart"/>
      <w:r w:rsidRPr="00D53C97">
        <w:rPr>
          <w:rFonts w:asciiTheme="minorHAnsi" w:hAnsiTheme="minorHAnsi" w:cstheme="minorHAnsi"/>
          <w:sz w:val="26"/>
          <w:szCs w:val="26"/>
        </w:rPr>
        <w:t>pluri</w:t>
      </w:r>
      <w:proofErr w:type="spellEnd"/>
      <w:r w:rsidRPr="00D53C97">
        <w:rPr>
          <w:rFonts w:asciiTheme="minorHAnsi" w:hAnsiTheme="minorHAnsi" w:cstheme="minorHAnsi"/>
          <w:sz w:val="26"/>
          <w:szCs w:val="26"/>
        </w:rPr>
        <w:t>-profesionale de exercitare, guvernate de dispozițiile Codului Civil și ale Codului Comercial cât și ale titlului IV din Legea din 31 decembrie 1990, menț</w:t>
      </w:r>
      <w:r>
        <w:rPr>
          <w:rFonts w:asciiTheme="minorHAnsi" w:hAnsiTheme="minorHAnsi" w:cstheme="minorHAnsi"/>
          <w:sz w:val="26"/>
          <w:szCs w:val="26"/>
        </w:rPr>
        <w:t>ionate mai sus»</w:t>
      </w:r>
      <w:r w:rsidRPr="00D53C97">
        <w:rPr>
          <w:rFonts w:asciiTheme="minorHAnsi" w:hAnsiTheme="minorHAnsi" w:cstheme="minorHAnsi"/>
          <w:sz w:val="26"/>
          <w:szCs w:val="26"/>
        </w:rPr>
        <w:t xml:space="preserve">;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2° La alineatul 1 al articolului 6, la alineatele 2 și ultimele din articolul 8, la alineatul 1 al articolelor 9,10 și 12, la alineatul 2 al articolelor 20 și 21, după sintagma : « profesia », se inserează : « de avocat la Consiliul de Stat și la Curtea de Casație»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3° Articolul 22 se modifică după cum urmează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a) La alineatul 1, sintagma : « sub rezerva înlocuirii alineatului 2 al articolului 45 cu patru alineate astfel redactate : » se înlocuiește cu : « sub următoarele rezerve »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b) După alineatul 1, se inserează un nou alineat cu următorul cuprins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 1° Alineatul 2 al articolului 45 se înlocuiește cu patru alineate, având următorul cuprins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c) La alineatul 2, renumerotat drept alineat 3, și la alineatul ultim, după cuvântul « asociatul », se inserează sintagma : « exercitând profesia de avocat la Consiliul de Stat și la Curtea de Casație »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d) La alineatul 3, renumerotat drept alineat 4, după expresia : « asociații », se inserează sintagma: «exercitând profesia de avocat la Consiliul de Stat și la Curtea de Casație» ; </w:t>
      </w:r>
    </w:p>
    <w:p w:rsidR="008C7D7C" w:rsidRPr="00D53C97" w:rsidRDefault="008C7D7C" w:rsidP="008C7D7C">
      <w:pPr>
        <w:autoSpaceDE w:val="0"/>
        <w:autoSpaceDN w:val="0"/>
        <w:adjustRightInd w:val="0"/>
        <w:jc w:val="both"/>
        <w:rPr>
          <w:rFonts w:asciiTheme="minorHAnsi" w:hAnsiTheme="minorHAnsi" w:cstheme="minorHAnsi"/>
          <w:sz w:val="26"/>
          <w:szCs w:val="26"/>
        </w:rPr>
      </w:pP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e) Se completează cu două noi alineate, având următorul cuprins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 2° Pentru aplicarea alineatului 2 al articolului 46, referirea la societățile civile profesionale se înlocuiește cu referirea la societățile guvernate de prezentul Decret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 3° Pentru aplicarea articolului 47, referirile la asociatul și la avocații asociați se înlocuiesc cu referirile la asociatul sau asociații exercitând profesia de avocat la Consiliul de Stat și la Curtea de Casație »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4° Articolul 23 se completează cu sintagma : «exercitând profesia de avocat la Consiliul de Stat și la Curtea de Casație ».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b/>
          <w:bCs/>
          <w:sz w:val="26"/>
          <w:szCs w:val="26"/>
        </w:rPr>
      </w:pP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b/>
          <w:bCs/>
          <w:sz w:val="26"/>
          <w:szCs w:val="26"/>
        </w:rPr>
        <w:t>Articolul 2</w:t>
      </w:r>
      <w:r w:rsidRPr="00D53C97">
        <w:rPr>
          <w:rFonts w:asciiTheme="minorHAnsi" w:hAnsiTheme="minorHAnsi" w:cstheme="minorHAnsi"/>
          <w:sz w:val="26"/>
          <w:szCs w:val="26"/>
        </w:rPr>
        <w:t xml:space="preserve">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xml:space="preserve"> Capitolul III al titlului II din ordonanța din 31 martie 2016 intră în vigoare în ziua următoare </w:t>
      </w:r>
      <w:r w:rsidRPr="00D53C97">
        <w:rPr>
          <w:rFonts w:asciiTheme="minorHAnsi" w:hAnsiTheme="minorHAnsi" w:cstheme="minorHAnsi"/>
          <w:sz w:val="26"/>
          <w:szCs w:val="26"/>
        </w:rPr>
        <w:lastRenderedPageBreak/>
        <w:t>publicării prezentului decret în Jurnalul Oficial al Republicii Franceze. </w:t>
      </w:r>
    </w:p>
    <w:p w:rsidR="008C7D7C" w:rsidRPr="00D53C97" w:rsidRDefault="008C7D7C" w:rsidP="008C7D7C">
      <w:pPr>
        <w:autoSpaceDE w:val="0"/>
        <w:autoSpaceDN w:val="0"/>
        <w:adjustRightInd w:val="0"/>
        <w:jc w:val="both"/>
        <w:rPr>
          <w:rFonts w:asciiTheme="minorHAnsi" w:hAnsiTheme="minorHAnsi" w:cstheme="minorHAnsi"/>
          <w:b/>
          <w:bCs/>
          <w:sz w:val="26"/>
          <w:szCs w:val="26"/>
        </w:rPr>
      </w:pP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b/>
          <w:bCs/>
          <w:sz w:val="26"/>
          <w:szCs w:val="26"/>
        </w:rPr>
        <w:t>Articolul 3</w:t>
      </w:r>
      <w:r w:rsidRPr="00D53C97">
        <w:rPr>
          <w:rFonts w:asciiTheme="minorHAnsi" w:hAnsiTheme="minorHAnsi" w:cstheme="minorHAnsi"/>
          <w:sz w:val="26"/>
          <w:szCs w:val="26"/>
        </w:rPr>
        <w:t xml:space="preserve">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Ministrul economiei și finanțelor și păstrătorul de sigilii și ministrul justiției vor asigura punerea în aplicare prezentului decret care va fi publicat în Jurnalul Oficial al Republicii Franceze.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jc w:val="both"/>
        <w:rPr>
          <w:rFonts w:asciiTheme="minorHAnsi" w:hAnsiTheme="minorHAnsi" w:cstheme="minorHAnsi"/>
          <w:sz w:val="26"/>
          <w:szCs w:val="26"/>
        </w:rPr>
      </w:pPr>
      <w:r w:rsidRPr="00D53C97">
        <w:rPr>
          <w:rFonts w:asciiTheme="minorHAnsi" w:hAnsiTheme="minorHAnsi" w:cstheme="minorHAnsi"/>
          <w:sz w:val="26"/>
          <w:szCs w:val="26"/>
        </w:rPr>
        <w:t>Întocmit la 05 mai 2017. </w:t>
      </w:r>
    </w:p>
    <w:p w:rsidR="008C7D7C" w:rsidRPr="00D53C97" w:rsidRDefault="008C7D7C" w:rsidP="008C7D7C">
      <w:pPr>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jc w:val="both"/>
        <w:rPr>
          <w:rFonts w:asciiTheme="minorHAnsi" w:hAnsiTheme="minorHAnsi" w:cstheme="minorHAnsi"/>
          <w:sz w:val="26"/>
          <w:szCs w:val="26"/>
        </w:rPr>
      </w:pPr>
      <w:r w:rsidRPr="00D53C97">
        <w:rPr>
          <w:rFonts w:asciiTheme="minorHAnsi" w:hAnsiTheme="minorHAnsi" w:cstheme="minorHAnsi"/>
          <w:sz w:val="26"/>
          <w:szCs w:val="26"/>
        </w:rPr>
        <w:t xml:space="preserve">Bernard </w:t>
      </w:r>
      <w:proofErr w:type="spellStart"/>
      <w:r w:rsidRPr="00D53C97">
        <w:rPr>
          <w:rFonts w:asciiTheme="minorHAnsi" w:hAnsiTheme="minorHAnsi" w:cstheme="minorHAnsi"/>
          <w:sz w:val="26"/>
          <w:szCs w:val="26"/>
        </w:rPr>
        <w:t>Cazeneuve</w:t>
      </w:r>
      <w:proofErr w:type="spellEnd"/>
      <w:r w:rsidRPr="00D53C97">
        <w:rPr>
          <w:rFonts w:asciiTheme="minorHAnsi" w:hAnsiTheme="minorHAnsi" w:cstheme="minorHAnsi"/>
          <w:sz w:val="26"/>
          <w:szCs w:val="26"/>
        </w:rPr>
        <w:t> </w:t>
      </w:r>
    </w:p>
    <w:p w:rsidR="008C7D7C" w:rsidRPr="00D53C97" w:rsidRDefault="008C7D7C" w:rsidP="008C7D7C">
      <w:pPr>
        <w:jc w:val="both"/>
        <w:rPr>
          <w:rFonts w:asciiTheme="minorHAnsi" w:hAnsiTheme="minorHAnsi" w:cstheme="minorHAnsi"/>
          <w:sz w:val="26"/>
          <w:szCs w:val="26"/>
        </w:rPr>
      </w:pPr>
      <w:r w:rsidRPr="00D53C97">
        <w:rPr>
          <w:rFonts w:asciiTheme="minorHAnsi" w:hAnsiTheme="minorHAnsi" w:cstheme="minorHAnsi"/>
          <w:sz w:val="26"/>
          <w:szCs w:val="26"/>
        </w:rPr>
        <w:t>Prin primul-ministru: </w:t>
      </w:r>
    </w:p>
    <w:p w:rsidR="008C7D7C" w:rsidRPr="00D53C97" w:rsidRDefault="008C7D7C" w:rsidP="008C7D7C">
      <w:pPr>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jc w:val="both"/>
        <w:rPr>
          <w:rFonts w:asciiTheme="minorHAnsi" w:hAnsiTheme="minorHAnsi" w:cstheme="minorHAnsi"/>
          <w:sz w:val="26"/>
          <w:szCs w:val="26"/>
        </w:rPr>
      </w:pPr>
      <w:r w:rsidRPr="00D53C97">
        <w:rPr>
          <w:rFonts w:asciiTheme="minorHAnsi" w:hAnsiTheme="minorHAnsi" w:cstheme="minorHAnsi"/>
          <w:sz w:val="26"/>
          <w:szCs w:val="26"/>
        </w:rPr>
        <w:t>Ministrul Economiei și Finanțelor, </w:t>
      </w:r>
    </w:p>
    <w:p w:rsidR="008C7D7C" w:rsidRPr="00D53C97" w:rsidRDefault="008C7D7C" w:rsidP="008C7D7C">
      <w:pPr>
        <w:jc w:val="both"/>
        <w:rPr>
          <w:rFonts w:asciiTheme="minorHAnsi" w:hAnsiTheme="minorHAnsi" w:cstheme="minorHAnsi"/>
          <w:sz w:val="26"/>
          <w:szCs w:val="26"/>
        </w:rPr>
      </w:pPr>
      <w:r w:rsidRPr="00D53C97">
        <w:rPr>
          <w:rFonts w:asciiTheme="minorHAnsi" w:hAnsiTheme="minorHAnsi" w:cstheme="minorHAnsi"/>
          <w:sz w:val="26"/>
          <w:szCs w:val="26"/>
        </w:rPr>
        <w:t xml:space="preserve">Michel </w:t>
      </w:r>
      <w:proofErr w:type="spellStart"/>
      <w:r w:rsidRPr="00D53C97">
        <w:rPr>
          <w:rFonts w:asciiTheme="minorHAnsi" w:hAnsiTheme="minorHAnsi" w:cstheme="minorHAnsi"/>
          <w:sz w:val="26"/>
          <w:szCs w:val="26"/>
        </w:rPr>
        <w:t>Sapin</w:t>
      </w:r>
      <w:proofErr w:type="spellEnd"/>
      <w:r w:rsidRPr="00D53C97">
        <w:rPr>
          <w:rFonts w:asciiTheme="minorHAnsi" w:hAnsiTheme="minorHAnsi" w:cstheme="minorHAnsi"/>
          <w:sz w:val="26"/>
          <w:szCs w:val="26"/>
        </w:rPr>
        <w:t> </w:t>
      </w:r>
    </w:p>
    <w:p w:rsidR="008C7D7C" w:rsidRPr="00D53C97" w:rsidRDefault="008C7D7C" w:rsidP="008C7D7C">
      <w:pPr>
        <w:jc w:val="both"/>
        <w:rPr>
          <w:rFonts w:asciiTheme="minorHAnsi" w:hAnsiTheme="minorHAnsi" w:cstheme="minorHAnsi"/>
          <w:sz w:val="26"/>
          <w:szCs w:val="26"/>
        </w:rPr>
      </w:pPr>
      <w:r w:rsidRPr="00D53C97">
        <w:rPr>
          <w:rFonts w:asciiTheme="minorHAnsi" w:hAnsiTheme="minorHAnsi" w:cstheme="minorHAnsi"/>
          <w:sz w:val="26"/>
          <w:szCs w:val="26"/>
        </w:rPr>
        <w:t> </w:t>
      </w:r>
    </w:p>
    <w:p w:rsidR="008C7D7C" w:rsidRPr="00D53C97" w:rsidRDefault="008C7D7C" w:rsidP="008C7D7C">
      <w:pPr>
        <w:jc w:val="both"/>
        <w:rPr>
          <w:rFonts w:asciiTheme="minorHAnsi" w:hAnsiTheme="minorHAnsi" w:cstheme="minorHAnsi"/>
          <w:sz w:val="26"/>
          <w:szCs w:val="26"/>
        </w:rPr>
      </w:pPr>
      <w:r w:rsidRPr="00D53C97">
        <w:rPr>
          <w:rFonts w:asciiTheme="minorHAnsi" w:hAnsiTheme="minorHAnsi" w:cstheme="minorHAnsi"/>
          <w:sz w:val="26"/>
          <w:szCs w:val="26"/>
        </w:rPr>
        <w:t>Custodele Sigiliilor, Ministrul Justiției, </w:t>
      </w:r>
    </w:p>
    <w:p w:rsidR="008C7D7C" w:rsidRPr="00D53C97" w:rsidRDefault="008C7D7C" w:rsidP="008C7D7C">
      <w:pPr>
        <w:jc w:val="both"/>
        <w:rPr>
          <w:rFonts w:asciiTheme="minorHAnsi" w:hAnsiTheme="minorHAnsi" w:cstheme="minorHAnsi"/>
          <w:sz w:val="26"/>
          <w:szCs w:val="26"/>
        </w:rPr>
      </w:pPr>
      <w:r w:rsidRPr="00D53C97">
        <w:rPr>
          <w:rFonts w:asciiTheme="minorHAnsi" w:hAnsiTheme="minorHAnsi" w:cstheme="minorHAnsi"/>
          <w:sz w:val="26"/>
          <w:szCs w:val="26"/>
        </w:rPr>
        <w:t xml:space="preserve">Jean-Jacques </w:t>
      </w:r>
      <w:proofErr w:type="spellStart"/>
      <w:r w:rsidRPr="00D53C97">
        <w:rPr>
          <w:rFonts w:asciiTheme="minorHAnsi" w:hAnsiTheme="minorHAnsi" w:cstheme="minorHAnsi"/>
          <w:sz w:val="26"/>
          <w:szCs w:val="26"/>
        </w:rPr>
        <w:t>Urvoas</w:t>
      </w:r>
      <w:proofErr w:type="spellEnd"/>
      <w:r w:rsidRPr="00D53C97">
        <w:rPr>
          <w:rFonts w:asciiTheme="minorHAnsi" w:hAnsiTheme="minorHAnsi" w:cstheme="minorHAnsi"/>
          <w:sz w:val="26"/>
          <w:szCs w:val="26"/>
        </w:rPr>
        <w:t> </w:t>
      </w:r>
    </w:p>
    <w:p w:rsidR="008C7D7C" w:rsidRPr="00D53C97" w:rsidRDefault="008C7D7C" w:rsidP="008C7D7C">
      <w:pPr>
        <w:autoSpaceDE w:val="0"/>
        <w:autoSpaceDN w:val="0"/>
        <w:adjustRightInd w:val="0"/>
        <w:jc w:val="both"/>
        <w:rPr>
          <w:rFonts w:asciiTheme="minorHAnsi" w:hAnsiTheme="minorHAnsi" w:cstheme="minorHAns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bookmarkStart w:id="0" w:name="_GoBack"/>
      <w:bookmarkEnd w:id="0"/>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Default="008C7D7C" w:rsidP="008C7D7C">
      <w:pPr>
        <w:jc w:val="both"/>
        <w:rPr>
          <w:rFonts w:asciiTheme="minorHAnsi" w:hAnsiTheme="minorHAnsi" w:cs="Calibri"/>
          <w:sz w:val="26"/>
          <w:szCs w:val="26"/>
        </w:rPr>
      </w:pPr>
    </w:p>
    <w:p w:rsidR="008C7D7C" w:rsidRPr="00A57D82" w:rsidRDefault="008C7D7C" w:rsidP="008C7D7C">
      <w:pPr>
        <w:autoSpaceDE w:val="0"/>
        <w:autoSpaceDN w:val="0"/>
        <w:adjustRightInd w:val="0"/>
        <w:jc w:val="right"/>
        <w:rPr>
          <w:rFonts w:cstheme="minorHAnsi"/>
          <w:sz w:val="26"/>
          <w:szCs w:val="26"/>
        </w:rPr>
      </w:pPr>
      <w:r w:rsidRPr="00A57D82">
        <w:rPr>
          <w:rFonts w:cstheme="minorHAnsi"/>
          <w:sz w:val="26"/>
          <w:szCs w:val="26"/>
        </w:rPr>
        <w:t>15 mai 2017</w:t>
      </w:r>
    </w:p>
    <w:p w:rsidR="008C7D7C" w:rsidRPr="00A57D82" w:rsidRDefault="008C7D7C" w:rsidP="008C7D7C">
      <w:pPr>
        <w:autoSpaceDE w:val="0"/>
        <w:autoSpaceDN w:val="0"/>
        <w:adjustRightInd w:val="0"/>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center"/>
        <w:rPr>
          <w:rFonts w:cstheme="minorHAnsi"/>
          <w:sz w:val="26"/>
          <w:szCs w:val="26"/>
        </w:rPr>
      </w:pPr>
      <w:r w:rsidRPr="00A57D82">
        <w:rPr>
          <w:rFonts w:cstheme="minorHAnsi"/>
          <w:sz w:val="26"/>
          <w:szCs w:val="26"/>
        </w:rPr>
        <w:t>Jurnalul Oficial al Republicii Franceze n°0108 din 7 mai 2017</w:t>
      </w:r>
    </w:p>
    <w:p w:rsidR="008C7D7C" w:rsidRPr="00A57D82" w:rsidRDefault="008C7D7C" w:rsidP="008C7D7C">
      <w:pPr>
        <w:autoSpaceDE w:val="0"/>
        <w:autoSpaceDN w:val="0"/>
        <w:adjustRightInd w:val="0"/>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center"/>
        <w:rPr>
          <w:rFonts w:cstheme="minorHAnsi"/>
          <w:sz w:val="26"/>
          <w:szCs w:val="26"/>
        </w:rPr>
      </w:pPr>
      <w:r w:rsidRPr="00A57D82">
        <w:rPr>
          <w:rFonts w:cstheme="minorHAnsi"/>
          <w:sz w:val="26"/>
          <w:szCs w:val="26"/>
        </w:rPr>
        <w:t>Textul n°37</w:t>
      </w:r>
    </w:p>
    <w:p w:rsidR="008C7D7C" w:rsidRPr="00A57D82" w:rsidRDefault="008C7D7C" w:rsidP="008C7D7C">
      <w:pPr>
        <w:autoSpaceDE w:val="0"/>
        <w:autoSpaceDN w:val="0"/>
        <w:adjustRightInd w:val="0"/>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rPr>
          <w:rFonts w:cstheme="minorHAnsi"/>
          <w:sz w:val="26"/>
          <w:szCs w:val="26"/>
        </w:rPr>
      </w:pPr>
      <w:r w:rsidRPr="00A57D82">
        <w:rPr>
          <w:rFonts w:cstheme="minorHAnsi"/>
          <w:sz w:val="26"/>
          <w:szCs w:val="26"/>
        </w:rPr>
        <w:t> </w:t>
      </w:r>
    </w:p>
    <w:p w:rsidR="008C7D7C" w:rsidRPr="00A57D82" w:rsidRDefault="008C7D7C" w:rsidP="008C7D7C">
      <w:pPr>
        <w:jc w:val="center"/>
        <w:rPr>
          <w:rFonts w:cstheme="minorHAnsi"/>
          <w:sz w:val="26"/>
          <w:szCs w:val="26"/>
          <w:lang w:val="fr-FR"/>
        </w:rPr>
      </w:pPr>
      <w:r w:rsidRPr="00A57D82">
        <w:rPr>
          <w:rFonts w:cstheme="minorHAnsi"/>
          <w:b/>
          <w:bCs/>
          <w:noProof/>
          <w:sz w:val="26"/>
          <w:szCs w:val="26"/>
        </w:rPr>
        <w:t>Decretul nr 2017-801 din 05 mai 2017 privind exercitarea profesiei de avocat de către o companie multi-profesionale de exercițiu</w:t>
      </w:r>
    </w:p>
    <w:p w:rsidR="008C7D7C" w:rsidRPr="00A57D82" w:rsidRDefault="008C7D7C" w:rsidP="008C7D7C">
      <w:pPr>
        <w:rPr>
          <w:rFonts w:cstheme="minorHAnsi"/>
          <w:sz w:val="26"/>
          <w:szCs w:val="26"/>
          <w:lang w:val="fr-FR"/>
        </w:rPr>
      </w:pPr>
      <w:r w:rsidRPr="00A57D82">
        <w:rPr>
          <w:rFonts w:cstheme="minorHAnsi"/>
          <w:noProof/>
          <w:sz w:val="26"/>
          <w:szCs w:val="26"/>
        </w:rPr>
        <w:t> </w:t>
      </w:r>
    </w:p>
    <w:p w:rsidR="008C7D7C" w:rsidRPr="00A57D82" w:rsidRDefault="008C7D7C" w:rsidP="008C7D7C">
      <w:pPr>
        <w:jc w:val="center"/>
        <w:rPr>
          <w:rFonts w:cstheme="minorHAnsi"/>
          <w:sz w:val="26"/>
          <w:szCs w:val="26"/>
        </w:rPr>
      </w:pPr>
      <w:r w:rsidRPr="00A57D82">
        <w:rPr>
          <w:rFonts w:cstheme="minorHAnsi"/>
          <w:noProof/>
          <w:sz w:val="26"/>
          <w:szCs w:val="26"/>
        </w:rPr>
        <w:t>NOR: ECFC1614760D</w:t>
      </w:r>
    </w:p>
    <w:p w:rsidR="008C7D7C" w:rsidRPr="00A57D82" w:rsidRDefault="008C7D7C" w:rsidP="008C7D7C">
      <w:pPr>
        <w:rPr>
          <w:rFonts w:cstheme="minorHAnsi"/>
          <w:sz w:val="26"/>
          <w:szCs w:val="26"/>
        </w:rPr>
      </w:pPr>
      <w:r w:rsidRPr="00A57D82">
        <w:rPr>
          <w:rFonts w:cstheme="minorHAnsi"/>
          <w:noProof/>
          <w:sz w:val="26"/>
          <w:szCs w:val="26"/>
        </w:rPr>
        <w:t> </w:t>
      </w:r>
    </w:p>
    <w:p w:rsidR="008C7D7C" w:rsidRPr="00A57D82" w:rsidRDefault="008C7D7C" w:rsidP="008C7D7C">
      <w:pPr>
        <w:rPr>
          <w:rFonts w:cstheme="minorHAnsi"/>
          <w:sz w:val="26"/>
          <w:szCs w:val="26"/>
        </w:rPr>
      </w:pPr>
      <w:r w:rsidRPr="00A57D82">
        <w:rPr>
          <w:rFonts w:cstheme="minorHAnsi"/>
          <w:noProof/>
          <w:sz w:val="26"/>
          <w:szCs w:val="26"/>
        </w:rPr>
        <w:t> </w:t>
      </w:r>
    </w:p>
    <w:p w:rsidR="008C7D7C" w:rsidRPr="00A57D82" w:rsidRDefault="008C7D7C" w:rsidP="008C7D7C">
      <w:pPr>
        <w:jc w:val="center"/>
        <w:rPr>
          <w:rFonts w:cstheme="minorHAnsi"/>
          <w:sz w:val="20"/>
          <w:szCs w:val="20"/>
        </w:rPr>
      </w:pPr>
      <w:r w:rsidRPr="00A57D82">
        <w:rPr>
          <w:rFonts w:cstheme="minorHAnsi"/>
          <w:noProof/>
          <w:sz w:val="20"/>
          <w:szCs w:val="20"/>
        </w:rPr>
        <w:t>ELI: https: //www.legifrance.gouv.fr/eli/decret/2017/5/5/ECFC1614760D/jo/texte</w:t>
      </w:r>
    </w:p>
    <w:p w:rsidR="008C7D7C" w:rsidRPr="00A57D82" w:rsidRDefault="008C7D7C" w:rsidP="008C7D7C">
      <w:pPr>
        <w:autoSpaceDE w:val="0"/>
        <w:autoSpaceDN w:val="0"/>
        <w:adjustRightInd w:val="0"/>
        <w:jc w:val="center"/>
        <w:rPr>
          <w:rFonts w:cstheme="minorHAnsi"/>
          <w:sz w:val="20"/>
          <w:szCs w:val="20"/>
        </w:rPr>
      </w:pPr>
      <w:r w:rsidRPr="00A57D82">
        <w:rPr>
          <w:rFonts w:cstheme="minorHAnsi"/>
          <w:noProof/>
          <w:sz w:val="20"/>
          <w:szCs w:val="20"/>
        </w:rPr>
        <w:t>AKA: https://www.legifrance.gouv.fr/eli/decret/2017/5/5/2017-801/jo/texte</w:t>
      </w:r>
    </w:p>
    <w:p w:rsidR="008C7D7C" w:rsidRPr="00A57D82" w:rsidRDefault="008C7D7C" w:rsidP="008C7D7C">
      <w:pPr>
        <w:autoSpaceDE w:val="0"/>
        <w:autoSpaceDN w:val="0"/>
        <w:adjustRightInd w:val="0"/>
        <w:rPr>
          <w:rFonts w:cstheme="minorHAnsi"/>
          <w:sz w:val="20"/>
          <w:szCs w:val="20"/>
        </w:rPr>
      </w:pPr>
      <w:r w:rsidRPr="00A57D82">
        <w:rPr>
          <w:rFonts w:cstheme="minorHAnsi"/>
          <w:sz w:val="20"/>
          <w:szCs w:val="20"/>
        </w:rPr>
        <w:t> </w:t>
      </w:r>
    </w:p>
    <w:p w:rsidR="008C7D7C" w:rsidRPr="00A57D82" w:rsidRDefault="008C7D7C" w:rsidP="008C7D7C">
      <w:pPr>
        <w:autoSpaceDE w:val="0"/>
        <w:autoSpaceDN w:val="0"/>
        <w:adjustRightInd w:val="0"/>
        <w:jc w:val="both"/>
        <w:rPr>
          <w:rFonts w:cstheme="minorHAnsi"/>
          <w:b/>
          <w:bCs/>
          <w:sz w:val="20"/>
          <w:szCs w:val="20"/>
        </w:rPr>
      </w:pPr>
    </w:p>
    <w:p w:rsidR="008C7D7C" w:rsidRPr="00A57D82" w:rsidRDefault="008C7D7C" w:rsidP="008C7D7C">
      <w:pPr>
        <w:autoSpaceDE w:val="0"/>
        <w:autoSpaceDN w:val="0"/>
        <w:adjustRightInd w:val="0"/>
        <w:jc w:val="both"/>
        <w:rPr>
          <w:rFonts w:cstheme="minorHAnsi"/>
          <w:b/>
          <w:bCs/>
          <w:sz w:val="26"/>
          <w:szCs w:val="26"/>
        </w:rPr>
      </w:pP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Public vizat: </w:t>
      </w:r>
      <w:r>
        <w:rPr>
          <w:rFonts w:cstheme="minorHAnsi"/>
          <w:bCs/>
          <w:sz w:val="26"/>
          <w:szCs w:val="26"/>
        </w:rPr>
        <w:t>societate</w:t>
      </w:r>
      <w:r w:rsidRPr="00A57D82">
        <w:rPr>
          <w:rFonts w:cstheme="minorHAnsi"/>
          <w:bCs/>
          <w:sz w:val="26"/>
          <w:szCs w:val="26"/>
        </w:rPr>
        <w:t xml:space="preserve"> </w:t>
      </w:r>
      <w:proofErr w:type="spellStart"/>
      <w:r>
        <w:rPr>
          <w:rFonts w:cstheme="minorHAnsi"/>
          <w:bCs/>
          <w:sz w:val="26"/>
          <w:szCs w:val="26"/>
        </w:rPr>
        <w:t>pluri</w:t>
      </w:r>
      <w:proofErr w:type="spellEnd"/>
      <w:r w:rsidRPr="00A57D82">
        <w:rPr>
          <w:rFonts w:cstheme="minorHAnsi"/>
          <w:bCs/>
          <w:sz w:val="26"/>
          <w:szCs w:val="26"/>
        </w:rPr>
        <w:t>-profesional</w:t>
      </w:r>
      <w:r>
        <w:rPr>
          <w:rFonts w:cstheme="minorHAnsi"/>
          <w:bCs/>
          <w:sz w:val="26"/>
          <w:szCs w:val="26"/>
        </w:rPr>
        <w:t>ă</w:t>
      </w:r>
      <w:r w:rsidRPr="00A57D82">
        <w:rPr>
          <w:rFonts w:cstheme="minorHAnsi"/>
          <w:bCs/>
          <w:sz w:val="26"/>
          <w:szCs w:val="26"/>
        </w:rPr>
        <w:t xml:space="preserve"> de exercițiu, care </w:t>
      </w:r>
      <w:r>
        <w:rPr>
          <w:rFonts w:cstheme="minorHAnsi"/>
          <w:bCs/>
          <w:sz w:val="26"/>
          <w:szCs w:val="26"/>
        </w:rPr>
        <w:t xml:space="preserve">exercită </w:t>
      </w:r>
      <w:r w:rsidRPr="00A57D82">
        <w:rPr>
          <w:rFonts w:cstheme="minorHAnsi"/>
          <w:bCs/>
          <w:sz w:val="26"/>
          <w:szCs w:val="26"/>
        </w:rPr>
        <w:t xml:space="preserve">sau intenționează să </w:t>
      </w:r>
      <w:r>
        <w:rPr>
          <w:rFonts w:cstheme="minorHAnsi"/>
          <w:bCs/>
          <w:sz w:val="26"/>
          <w:szCs w:val="26"/>
        </w:rPr>
        <w:t xml:space="preserve">exercite </w:t>
      </w:r>
      <w:r w:rsidRPr="00A57D82">
        <w:rPr>
          <w:rFonts w:cstheme="minorHAnsi"/>
          <w:bCs/>
          <w:sz w:val="26"/>
          <w:szCs w:val="26"/>
        </w:rPr>
        <w:t xml:space="preserve">profesia de avocat.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Subiect: </w:t>
      </w:r>
      <w:r>
        <w:rPr>
          <w:rFonts w:cstheme="minorHAnsi"/>
          <w:bCs/>
          <w:sz w:val="26"/>
          <w:szCs w:val="26"/>
        </w:rPr>
        <w:t xml:space="preserve">modalități de înscrierea </w:t>
      </w:r>
      <w:r w:rsidRPr="00A57D82">
        <w:rPr>
          <w:rFonts w:cstheme="minorHAnsi"/>
          <w:bCs/>
          <w:sz w:val="26"/>
          <w:szCs w:val="26"/>
        </w:rPr>
        <w:t xml:space="preserve">în </w:t>
      </w:r>
      <w:r>
        <w:rPr>
          <w:rFonts w:cstheme="minorHAnsi"/>
          <w:bCs/>
          <w:sz w:val="26"/>
          <w:szCs w:val="26"/>
        </w:rPr>
        <w:t xml:space="preserve">tabloul ținut de barou al societăților </w:t>
      </w:r>
      <w:proofErr w:type="spellStart"/>
      <w:r>
        <w:rPr>
          <w:rFonts w:cstheme="minorHAnsi"/>
          <w:bCs/>
          <w:sz w:val="26"/>
          <w:szCs w:val="26"/>
        </w:rPr>
        <w:t>pluri</w:t>
      </w:r>
      <w:proofErr w:type="spellEnd"/>
      <w:r>
        <w:rPr>
          <w:rFonts w:cstheme="minorHAnsi"/>
          <w:bCs/>
          <w:sz w:val="26"/>
          <w:szCs w:val="26"/>
        </w:rPr>
        <w:t>-profesionale de exercițiu</w:t>
      </w:r>
      <w:r w:rsidRPr="00A57D82">
        <w:rPr>
          <w:rFonts w:cstheme="minorHAnsi"/>
          <w:bCs/>
          <w:sz w:val="26"/>
          <w:szCs w:val="26"/>
        </w:rPr>
        <w:t xml:space="preserve">; </w:t>
      </w:r>
      <w:r>
        <w:rPr>
          <w:rFonts w:cstheme="minorHAnsi"/>
          <w:bCs/>
          <w:sz w:val="26"/>
          <w:szCs w:val="26"/>
        </w:rPr>
        <w:t xml:space="preserve">modalități de radiere </w:t>
      </w:r>
      <w:r w:rsidRPr="00A57D82">
        <w:rPr>
          <w:rFonts w:cstheme="minorHAnsi"/>
          <w:bCs/>
          <w:sz w:val="26"/>
          <w:szCs w:val="26"/>
        </w:rPr>
        <w:t xml:space="preserve">și </w:t>
      </w:r>
      <w:r>
        <w:rPr>
          <w:rFonts w:cstheme="minorHAnsi"/>
          <w:bCs/>
          <w:sz w:val="26"/>
          <w:szCs w:val="26"/>
        </w:rPr>
        <w:t>suspendare</w:t>
      </w: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Intrarea în vigoare: Decretul intră în vigoare în ziua următoare datei publicării sale.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Observație: </w:t>
      </w:r>
      <w:r>
        <w:rPr>
          <w:rFonts w:cstheme="minorHAnsi"/>
          <w:bCs/>
          <w:sz w:val="26"/>
          <w:szCs w:val="26"/>
        </w:rPr>
        <w:t xml:space="preserve">Decretul </w:t>
      </w:r>
      <w:r w:rsidRPr="00A57D82">
        <w:rPr>
          <w:rFonts w:cstheme="minorHAnsi"/>
          <w:bCs/>
          <w:sz w:val="26"/>
          <w:szCs w:val="26"/>
        </w:rPr>
        <w:t>modifică anumite norme referitoare la prof</w:t>
      </w:r>
      <w:r>
        <w:rPr>
          <w:rFonts w:cstheme="minorHAnsi"/>
          <w:bCs/>
          <w:sz w:val="26"/>
          <w:szCs w:val="26"/>
        </w:rPr>
        <w:t xml:space="preserve">esia de avocat, în scopul de a </w:t>
      </w:r>
      <w:r w:rsidRPr="00A57D82">
        <w:rPr>
          <w:rFonts w:cstheme="minorHAnsi"/>
          <w:bCs/>
          <w:sz w:val="26"/>
          <w:szCs w:val="26"/>
        </w:rPr>
        <w:t>trage consecințele Ordonanței nr</w:t>
      </w:r>
      <w:r>
        <w:rPr>
          <w:rFonts w:cstheme="minorHAnsi"/>
          <w:bCs/>
          <w:sz w:val="26"/>
          <w:szCs w:val="26"/>
        </w:rPr>
        <w:t>.</w:t>
      </w:r>
      <w:r w:rsidRPr="00A57D82">
        <w:rPr>
          <w:rFonts w:cstheme="minorHAnsi"/>
          <w:bCs/>
          <w:sz w:val="26"/>
          <w:szCs w:val="26"/>
        </w:rPr>
        <w:t xml:space="preserve"> 2016-394 din 31 martie 2016 privind societățile </w:t>
      </w:r>
      <w:r>
        <w:rPr>
          <w:rFonts w:cstheme="minorHAnsi"/>
          <w:bCs/>
          <w:sz w:val="26"/>
          <w:szCs w:val="26"/>
        </w:rPr>
        <w:t xml:space="preserve">constituite </w:t>
      </w:r>
      <w:r w:rsidRPr="00A57D82">
        <w:rPr>
          <w:rFonts w:cstheme="minorHAnsi"/>
          <w:bCs/>
          <w:sz w:val="26"/>
          <w:szCs w:val="26"/>
        </w:rPr>
        <w:t xml:space="preserve">pentru exercitarea în comun </w:t>
      </w:r>
      <w:r>
        <w:rPr>
          <w:rFonts w:cstheme="minorHAnsi"/>
          <w:bCs/>
          <w:sz w:val="26"/>
          <w:szCs w:val="26"/>
        </w:rPr>
        <w:t xml:space="preserve">a </w:t>
      </w:r>
      <w:r w:rsidRPr="00A57D82">
        <w:rPr>
          <w:rFonts w:cstheme="minorHAnsi"/>
          <w:bCs/>
          <w:sz w:val="26"/>
          <w:szCs w:val="26"/>
        </w:rPr>
        <w:t>mai mult</w:t>
      </w:r>
      <w:r>
        <w:rPr>
          <w:rFonts w:cstheme="minorHAnsi"/>
          <w:bCs/>
          <w:sz w:val="26"/>
          <w:szCs w:val="26"/>
        </w:rPr>
        <w:t>or</w:t>
      </w:r>
      <w:r w:rsidRPr="00A57D82">
        <w:rPr>
          <w:rFonts w:cstheme="minorHAnsi"/>
          <w:bCs/>
          <w:sz w:val="26"/>
          <w:szCs w:val="26"/>
        </w:rPr>
        <w:t xml:space="preserve"> profesii care </w:t>
      </w:r>
      <w:r>
        <w:rPr>
          <w:rFonts w:cstheme="minorHAnsi"/>
          <w:bCs/>
          <w:sz w:val="26"/>
          <w:szCs w:val="26"/>
        </w:rPr>
        <w:t xml:space="preserve">sunt </w:t>
      </w:r>
      <w:r w:rsidRPr="00A57D82">
        <w:rPr>
          <w:rFonts w:cs="Calibri"/>
          <w:noProof/>
          <w:sz w:val="26"/>
          <w:szCs w:val="26"/>
          <w:lang w:val="fr-FR"/>
        </w:rPr>
        <w:t>supuse unui statut legal sau de reglementare sau a căror denumire este protejată</w:t>
      </w: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Pr>
          <w:rFonts w:cstheme="minorHAnsi"/>
          <w:bCs/>
          <w:sz w:val="26"/>
          <w:szCs w:val="26"/>
        </w:rPr>
        <w:t>Decretul</w:t>
      </w:r>
      <w:r w:rsidRPr="00A57D82">
        <w:rPr>
          <w:rFonts w:cstheme="minorHAnsi"/>
          <w:bCs/>
          <w:sz w:val="26"/>
          <w:szCs w:val="26"/>
        </w:rPr>
        <w:t xml:space="preserve"> modifică Decretul din 29 iunie 2016 privind exercitarea profesiei de avocat ca o entitate cu personalitate juridică, alta decât</w:t>
      </w:r>
      <w:r>
        <w:rPr>
          <w:rFonts w:cstheme="minorHAnsi"/>
          <w:bCs/>
          <w:sz w:val="26"/>
          <w:szCs w:val="26"/>
        </w:rPr>
        <w:t xml:space="preserve"> societatea civilă </w:t>
      </w:r>
      <w:r w:rsidRPr="00A57D82">
        <w:rPr>
          <w:rFonts w:cstheme="minorHAnsi"/>
          <w:bCs/>
          <w:sz w:val="26"/>
          <w:szCs w:val="26"/>
        </w:rPr>
        <w:t xml:space="preserve">profesională sau </w:t>
      </w:r>
      <w:r>
        <w:rPr>
          <w:rFonts w:cstheme="minorHAnsi"/>
          <w:bCs/>
          <w:sz w:val="26"/>
          <w:szCs w:val="26"/>
        </w:rPr>
        <w:t xml:space="preserve">o societatea de exercițiu liberal </w:t>
      </w:r>
      <w:r w:rsidRPr="00A57D82">
        <w:rPr>
          <w:rFonts w:cstheme="minorHAnsi"/>
          <w:bCs/>
          <w:sz w:val="26"/>
          <w:szCs w:val="26"/>
        </w:rPr>
        <w:t xml:space="preserve">sau </w:t>
      </w:r>
      <w:r>
        <w:rPr>
          <w:rFonts w:cstheme="minorHAnsi"/>
          <w:bCs/>
          <w:sz w:val="26"/>
          <w:szCs w:val="26"/>
        </w:rPr>
        <w:t xml:space="preserve">un </w:t>
      </w:r>
      <w:r w:rsidRPr="00A57D82">
        <w:rPr>
          <w:rFonts w:cstheme="minorHAnsi"/>
          <w:bCs/>
          <w:sz w:val="26"/>
          <w:szCs w:val="26"/>
        </w:rPr>
        <w:t>grup de exerci</w:t>
      </w:r>
      <w:r>
        <w:rPr>
          <w:rFonts w:cstheme="minorHAnsi"/>
          <w:bCs/>
          <w:sz w:val="26"/>
          <w:szCs w:val="26"/>
        </w:rPr>
        <w:t>țiu</w:t>
      </w:r>
      <w:r w:rsidRPr="00A57D82">
        <w:rPr>
          <w:rFonts w:cstheme="minorHAnsi"/>
          <w:bCs/>
          <w:sz w:val="26"/>
          <w:szCs w:val="26"/>
        </w:rPr>
        <w:t xml:space="preserve"> guvernat de legea unui alt stat membru al Uniunii Europene, </w:t>
      </w:r>
      <w:r>
        <w:rPr>
          <w:rFonts w:cstheme="minorHAnsi"/>
          <w:bCs/>
          <w:sz w:val="26"/>
          <w:szCs w:val="26"/>
        </w:rPr>
        <w:t xml:space="preserve">pentru a </w:t>
      </w:r>
      <w:r w:rsidRPr="00A57D82">
        <w:rPr>
          <w:rFonts w:cstheme="minorHAnsi"/>
          <w:bCs/>
          <w:sz w:val="26"/>
          <w:szCs w:val="26"/>
        </w:rPr>
        <w:t>preciz</w:t>
      </w:r>
      <w:r>
        <w:rPr>
          <w:rFonts w:cstheme="minorHAnsi"/>
          <w:bCs/>
          <w:sz w:val="26"/>
          <w:szCs w:val="26"/>
        </w:rPr>
        <w:t>a</w:t>
      </w:r>
      <w:r w:rsidRPr="00A57D82">
        <w:rPr>
          <w:rFonts w:cstheme="minorHAnsi"/>
          <w:bCs/>
          <w:sz w:val="26"/>
          <w:szCs w:val="26"/>
        </w:rPr>
        <w:t xml:space="preserve"> că se aplică societăților </w:t>
      </w:r>
      <w:proofErr w:type="spellStart"/>
      <w:r>
        <w:rPr>
          <w:rFonts w:cstheme="minorHAnsi"/>
          <w:bCs/>
          <w:sz w:val="26"/>
          <w:szCs w:val="26"/>
        </w:rPr>
        <w:t>pluri</w:t>
      </w:r>
      <w:proofErr w:type="spellEnd"/>
      <w:r w:rsidRPr="00A57D82">
        <w:rPr>
          <w:rFonts w:cstheme="minorHAnsi"/>
          <w:bCs/>
          <w:sz w:val="26"/>
          <w:szCs w:val="26"/>
        </w:rPr>
        <w:t xml:space="preserve">-profesionale </w:t>
      </w:r>
      <w:r>
        <w:rPr>
          <w:rFonts w:cstheme="minorHAnsi"/>
          <w:bCs/>
          <w:sz w:val="26"/>
          <w:szCs w:val="26"/>
        </w:rPr>
        <w:t xml:space="preserve">de exercițiu, </w:t>
      </w:r>
      <w:r w:rsidRPr="00A57D82">
        <w:rPr>
          <w:rFonts w:cstheme="minorHAnsi"/>
          <w:bCs/>
          <w:sz w:val="26"/>
          <w:szCs w:val="26"/>
        </w:rPr>
        <w:t xml:space="preserve">și </w:t>
      </w:r>
      <w:r>
        <w:rPr>
          <w:rFonts w:cstheme="minorHAnsi"/>
          <w:bCs/>
          <w:sz w:val="26"/>
          <w:szCs w:val="26"/>
        </w:rPr>
        <w:t xml:space="preserve">ulterior pentru a </w:t>
      </w:r>
      <w:r w:rsidRPr="00A57D82">
        <w:rPr>
          <w:rFonts w:cstheme="minorHAnsi"/>
          <w:bCs/>
          <w:sz w:val="26"/>
          <w:szCs w:val="26"/>
        </w:rPr>
        <w:t>introduce</w:t>
      </w:r>
      <w:r>
        <w:rPr>
          <w:rFonts w:cstheme="minorHAnsi"/>
          <w:bCs/>
          <w:sz w:val="26"/>
          <w:szCs w:val="26"/>
        </w:rPr>
        <w:t xml:space="preserve"> </w:t>
      </w:r>
      <w:r w:rsidRPr="00A57D82">
        <w:rPr>
          <w:rFonts w:cstheme="minorHAnsi"/>
          <w:bCs/>
          <w:sz w:val="26"/>
          <w:szCs w:val="26"/>
        </w:rPr>
        <w:t>clarificări necesare acest</w:t>
      </w:r>
      <w:r>
        <w:rPr>
          <w:rFonts w:cstheme="minorHAnsi"/>
          <w:bCs/>
          <w:sz w:val="26"/>
          <w:szCs w:val="26"/>
        </w:rPr>
        <w:t>ei</w:t>
      </w:r>
      <w:r w:rsidRPr="00A57D82">
        <w:rPr>
          <w:rFonts w:cstheme="minorHAnsi"/>
          <w:bCs/>
          <w:sz w:val="26"/>
          <w:szCs w:val="26"/>
        </w:rPr>
        <w:t xml:space="preserve"> </w:t>
      </w:r>
      <w:r>
        <w:rPr>
          <w:rFonts w:cstheme="minorHAnsi"/>
          <w:bCs/>
          <w:sz w:val="26"/>
          <w:szCs w:val="26"/>
        </w:rPr>
        <w:t>aplicări</w:t>
      </w: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Pr>
          <w:rFonts w:cstheme="minorHAnsi"/>
          <w:bCs/>
          <w:sz w:val="26"/>
          <w:szCs w:val="26"/>
        </w:rPr>
        <w:t xml:space="preserve">Decretul </w:t>
      </w:r>
      <w:r w:rsidRPr="00A57D82">
        <w:rPr>
          <w:rFonts w:cstheme="minorHAnsi"/>
          <w:bCs/>
          <w:sz w:val="26"/>
          <w:szCs w:val="26"/>
        </w:rPr>
        <w:t>prevede posibilitatea un</w:t>
      </w:r>
      <w:r>
        <w:rPr>
          <w:rFonts w:cstheme="minorHAnsi"/>
          <w:bCs/>
          <w:sz w:val="26"/>
          <w:szCs w:val="26"/>
        </w:rPr>
        <w:t>ei exercitări în comun într-</w:t>
      </w:r>
      <w:r w:rsidRPr="00A57D82">
        <w:rPr>
          <w:rFonts w:cstheme="minorHAnsi"/>
          <w:bCs/>
          <w:sz w:val="26"/>
          <w:szCs w:val="26"/>
        </w:rPr>
        <w:t xml:space="preserve">o asociație de avocați și </w:t>
      </w:r>
      <w:r>
        <w:rPr>
          <w:rFonts w:cstheme="minorHAnsi"/>
          <w:bCs/>
          <w:sz w:val="26"/>
          <w:szCs w:val="26"/>
        </w:rPr>
        <w:t xml:space="preserve">cu titlu </w:t>
      </w:r>
      <w:r w:rsidRPr="00A57D82">
        <w:rPr>
          <w:rFonts w:cstheme="minorHAnsi"/>
          <w:bCs/>
          <w:sz w:val="26"/>
          <w:szCs w:val="26"/>
        </w:rPr>
        <w:t xml:space="preserve">individual sau ca parte a unei alte structuri </w:t>
      </w:r>
      <w:r>
        <w:rPr>
          <w:rFonts w:cstheme="minorHAnsi"/>
          <w:bCs/>
          <w:sz w:val="26"/>
          <w:szCs w:val="26"/>
        </w:rPr>
        <w:t xml:space="preserve">de </w:t>
      </w:r>
      <w:r w:rsidRPr="00A57D82">
        <w:rPr>
          <w:rFonts w:cstheme="minorHAnsi"/>
          <w:bCs/>
          <w:sz w:val="26"/>
          <w:szCs w:val="26"/>
        </w:rPr>
        <w:t>exerc</w:t>
      </w:r>
      <w:r>
        <w:rPr>
          <w:rFonts w:cstheme="minorHAnsi"/>
          <w:bCs/>
          <w:sz w:val="26"/>
          <w:szCs w:val="26"/>
        </w:rPr>
        <w:t>iț</w:t>
      </w:r>
      <w:r w:rsidRPr="00A57D82">
        <w:rPr>
          <w:rFonts w:cstheme="minorHAnsi"/>
          <w:bCs/>
          <w:sz w:val="26"/>
          <w:szCs w:val="26"/>
        </w:rPr>
        <w:t xml:space="preserve">iu, </w:t>
      </w:r>
      <w:r>
        <w:rPr>
          <w:rFonts w:cstheme="minorHAnsi"/>
          <w:bCs/>
          <w:sz w:val="26"/>
          <w:szCs w:val="26"/>
        </w:rPr>
        <w:t>în special într-</w:t>
      </w:r>
      <w:r w:rsidRPr="00A57D82">
        <w:rPr>
          <w:rFonts w:cstheme="minorHAnsi"/>
          <w:bCs/>
          <w:sz w:val="26"/>
          <w:szCs w:val="26"/>
        </w:rPr>
        <w:t xml:space="preserve">o </w:t>
      </w:r>
      <w:r>
        <w:rPr>
          <w:rFonts w:cstheme="minorHAnsi"/>
          <w:bCs/>
          <w:sz w:val="26"/>
          <w:szCs w:val="26"/>
        </w:rPr>
        <w:t xml:space="preserve">societatea </w:t>
      </w:r>
      <w:proofErr w:type="spellStart"/>
      <w:r>
        <w:rPr>
          <w:rFonts w:cstheme="minorHAnsi"/>
          <w:bCs/>
          <w:sz w:val="26"/>
          <w:szCs w:val="26"/>
        </w:rPr>
        <w:t>pluri</w:t>
      </w:r>
      <w:proofErr w:type="spellEnd"/>
      <w:r w:rsidRPr="00A57D82">
        <w:rPr>
          <w:rFonts w:cstheme="minorHAnsi"/>
          <w:bCs/>
          <w:sz w:val="26"/>
          <w:szCs w:val="26"/>
        </w:rPr>
        <w:t>-profesional</w:t>
      </w:r>
      <w:r>
        <w:rPr>
          <w:rFonts w:cstheme="minorHAnsi"/>
          <w:bCs/>
          <w:sz w:val="26"/>
          <w:szCs w:val="26"/>
        </w:rPr>
        <w:t>ă</w:t>
      </w:r>
      <w:r w:rsidRPr="00A57D82">
        <w:rPr>
          <w:rFonts w:cstheme="minorHAnsi"/>
          <w:bCs/>
          <w:sz w:val="26"/>
          <w:szCs w:val="26"/>
        </w:rPr>
        <w:t xml:space="preserve"> de exercițiu.</w:t>
      </w:r>
      <w:r>
        <w:rPr>
          <w:rFonts w:cstheme="minorHAnsi"/>
          <w:bCs/>
          <w:sz w:val="26"/>
          <w:szCs w:val="26"/>
        </w:rPr>
        <w:t xml:space="preserve"> </w:t>
      </w:r>
      <w:r w:rsidRPr="00A57D82">
        <w:rPr>
          <w:rFonts w:cstheme="minorHAnsi"/>
          <w:bCs/>
          <w:sz w:val="26"/>
          <w:szCs w:val="26"/>
        </w:rPr>
        <w:t xml:space="preserve">Astfel , este lăsat </w:t>
      </w:r>
      <w:r>
        <w:rPr>
          <w:rFonts w:cstheme="minorHAnsi"/>
          <w:bCs/>
          <w:sz w:val="26"/>
          <w:szCs w:val="26"/>
        </w:rPr>
        <w:t xml:space="preserve">la </w:t>
      </w:r>
      <w:r w:rsidRPr="00A57D82">
        <w:rPr>
          <w:rFonts w:cstheme="minorHAnsi"/>
          <w:bCs/>
          <w:sz w:val="26"/>
          <w:szCs w:val="26"/>
        </w:rPr>
        <w:t xml:space="preserve">alegerea avocaților sau </w:t>
      </w:r>
      <w:r>
        <w:rPr>
          <w:rFonts w:cstheme="minorHAnsi"/>
          <w:bCs/>
          <w:sz w:val="26"/>
          <w:szCs w:val="26"/>
        </w:rPr>
        <w:t xml:space="preserve">societăților de avocați, membri ai unei asociații </w:t>
      </w:r>
      <w:r w:rsidRPr="00A57D82">
        <w:rPr>
          <w:rFonts w:cstheme="minorHAnsi"/>
          <w:bCs/>
          <w:sz w:val="26"/>
          <w:szCs w:val="26"/>
        </w:rPr>
        <w:t xml:space="preserve">de avocați cu răspundere profesională individuală </w:t>
      </w:r>
      <w:r>
        <w:rPr>
          <w:rFonts w:cstheme="minorHAnsi"/>
          <w:bCs/>
          <w:sz w:val="26"/>
          <w:szCs w:val="26"/>
        </w:rPr>
        <w:t xml:space="preserve">dacă prevăd </w:t>
      </w:r>
      <w:r w:rsidRPr="00A57D82">
        <w:rPr>
          <w:rFonts w:cstheme="minorHAnsi"/>
          <w:bCs/>
          <w:sz w:val="26"/>
          <w:szCs w:val="26"/>
        </w:rPr>
        <w:t xml:space="preserve">sau nu exclusivitatea </w:t>
      </w:r>
      <w:r>
        <w:rPr>
          <w:rFonts w:cstheme="minorHAnsi"/>
          <w:bCs/>
          <w:sz w:val="26"/>
          <w:szCs w:val="26"/>
        </w:rPr>
        <w:t>exercițiului profesional</w:t>
      </w:r>
      <w:r w:rsidRPr="00A57D82">
        <w:rPr>
          <w:rFonts w:cstheme="minorHAnsi"/>
          <w:bCs/>
          <w:sz w:val="26"/>
          <w:szCs w:val="26"/>
        </w:rPr>
        <w:t xml:space="preserve"> </w:t>
      </w:r>
      <w:r>
        <w:rPr>
          <w:rFonts w:cstheme="minorHAnsi"/>
          <w:bCs/>
          <w:sz w:val="26"/>
          <w:szCs w:val="26"/>
        </w:rPr>
        <w:t xml:space="preserve">prin modificarea în acest scop </w:t>
      </w:r>
      <w:r w:rsidRPr="00A57D82">
        <w:rPr>
          <w:rFonts w:cstheme="minorHAnsi"/>
          <w:bCs/>
          <w:sz w:val="26"/>
          <w:szCs w:val="26"/>
        </w:rPr>
        <w:t>a contractului de asociere.</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Pr>
          <w:rFonts w:cstheme="minorHAnsi"/>
          <w:bCs/>
          <w:sz w:val="26"/>
          <w:szCs w:val="26"/>
        </w:rPr>
        <w:t xml:space="preserve">Decretul </w:t>
      </w:r>
      <w:r w:rsidRPr="00A57D82">
        <w:rPr>
          <w:rFonts w:cstheme="minorHAnsi"/>
          <w:bCs/>
          <w:sz w:val="26"/>
          <w:szCs w:val="26"/>
        </w:rPr>
        <w:t xml:space="preserve">modifică Decretul din 25 martie 1993 </w:t>
      </w:r>
      <w:r>
        <w:rPr>
          <w:rFonts w:cstheme="minorHAnsi"/>
          <w:bCs/>
          <w:sz w:val="26"/>
          <w:szCs w:val="26"/>
        </w:rPr>
        <w:t xml:space="preserve">adoptat </w:t>
      </w:r>
      <w:r w:rsidRPr="00A57D82">
        <w:rPr>
          <w:rFonts w:cstheme="minorHAnsi"/>
          <w:bCs/>
          <w:sz w:val="26"/>
          <w:szCs w:val="26"/>
        </w:rPr>
        <w:t xml:space="preserve">pentru </w:t>
      </w:r>
      <w:r>
        <w:rPr>
          <w:rFonts w:cstheme="minorHAnsi"/>
          <w:bCs/>
          <w:sz w:val="26"/>
          <w:szCs w:val="26"/>
        </w:rPr>
        <w:t xml:space="preserve">punerea în aplicare, în ceea ce </w:t>
      </w:r>
      <w:proofErr w:type="spellStart"/>
      <w:r>
        <w:rPr>
          <w:rFonts w:cstheme="minorHAnsi"/>
          <w:bCs/>
          <w:sz w:val="26"/>
          <w:szCs w:val="26"/>
        </w:rPr>
        <w:t>priveşte</w:t>
      </w:r>
      <w:proofErr w:type="spellEnd"/>
      <w:r>
        <w:rPr>
          <w:rFonts w:cstheme="minorHAnsi"/>
          <w:bCs/>
          <w:sz w:val="26"/>
          <w:szCs w:val="26"/>
        </w:rPr>
        <w:t xml:space="preserve"> </w:t>
      </w:r>
      <w:r w:rsidRPr="00A57D82">
        <w:rPr>
          <w:rFonts w:cstheme="minorHAnsi"/>
          <w:bCs/>
          <w:sz w:val="26"/>
          <w:szCs w:val="26"/>
        </w:rPr>
        <w:t>profesia de avocat</w:t>
      </w:r>
      <w:r>
        <w:rPr>
          <w:rFonts w:cstheme="minorHAnsi"/>
          <w:bCs/>
          <w:sz w:val="26"/>
          <w:szCs w:val="26"/>
        </w:rPr>
        <w:t>, a</w:t>
      </w:r>
      <w:r w:rsidRPr="00A57D82">
        <w:rPr>
          <w:rFonts w:cstheme="minorHAnsi"/>
          <w:bCs/>
          <w:sz w:val="26"/>
          <w:szCs w:val="26"/>
        </w:rPr>
        <w:t xml:space="preserve"> Leg</w:t>
      </w:r>
      <w:r>
        <w:rPr>
          <w:rFonts w:cstheme="minorHAnsi"/>
          <w:bCs/>
          <w:sz w:val="26"/>
          <w:szCs w:val="26"/>
        </w:rPr>
        <w:t>ii</w:t>
      </w:r>
      <w:r w:rsidRPr="00A57D82">
        <w:rPr>
          <w:rFonts w:cstheme="minorHAnsi"/>
          <w:bCs/>
          <w:sz w:val="26"/>
          <w:szCs w:val="26"/>
        </w:rPr>
        <w:t xml:space="preserve"> nr 90-1258 din 31 decembrie 1990 privind exercitarea profesi</w:t>
      </w:r>
      <w:r>
        <w:rPr>
          <w:rFonts w:cstheme="minorHAnsi"/>
          <w:bCs/>
          <w:sz w:val="26"/>
          <w:szCs w:val="26"/>
        </w:rPr>
        <w:t>ei</w:t>
      </w:r>
      <w:r w:rsidRPr="00A57D82">
        <w:rPr>
          <w:rFonts w:cstheme="minorHAnsi"/>
          <w:bCs/>
          <w:sz w:val="26"/>
          <w:szCs w:val="26"/>
        </w:rPr>
        <w:t xml:space="preserve"> </w:t>
      </w:r>
      <w:r>
        <w:rPr>
          <w:rFonts w:cstheme="minorHAnsi"/>
          <w:bCs/>
          <w:sz w:val="26"/>
          <w:szCs w:val="26"/>
        </w:rPr>
        <w:t xml:space="preserve">sub forma unor </w:t>
      </w:r>
      <w:r w:rsidRPr="00A57D82">
        <w:rPr>
          <w:rFonts w:cstheme="minorHAnsi"/>
          <w:bCs/>
          <w:sz w:val="26"/>
          <w:szCs w:val="26"/>
        </w:rPr>
        <w:t xml:space="preserve">societăți </w:t>
      </w:r>
      <w:r>
        <w:rPr>
          <w:rFonts w:cstheme="minorHAnsi"/>
          <w:bCs/>
          <w:sz w:val="26"/>
          <w:szCs w:val="26"/>
        </w:rPr>
        <w:t xml:space="preserve">de profesii liberale </w:t>
      </w:r>
      <w:r w:rsidRPr="00A57D82">
        <w:rPr>
          <w:rFonts w:cstheme="minorHAnsi"/>
          <w:bCs/>
          <w:sz w:val="26"/>
          <w:szCs w:val="26"/>
        </w:rPr>
        <w:t xml:space="preserve">care fac obiectul unui statut legal sau de reglementare sau al cărui titlu este protejat, pentru a trage consecințele existenței societăților </w:t>
      </w:r>
      <w:r w:rsidRPr="00A57D82">
        <w:rPr>
          <w:rFonts w:cstheme="minorHAnsi"/>
          <w:bCs/>
          <w:sz w:val="26"/>
          <w:szCs w:val="26"/>
        </w:rPr>
        <w:lastRenderedPageBreak/>
        <w:t xml:space="preserve">care </w:t>
      </w:r>
      <w:r>
        <w:rPr>
          <w:rFonts w:cstheme="minorHAnsi"/>
          <w:bCs/>
          <w:sz w:val="26"/>
          <w:szCs w:val="26"/>
        </w:rPr>
        <w:t xml:space="preserve">exercită </w:t>
      </w:r>
      <w:r w:rsidRPr="00A57D82">
        <w:rPr>
          <w:rFonts w:cstheme="minorHAnsi"/>
          <w:bCs/>
          <w:sz w:val="26"/>
          <w:szCs w:val="26"/>
        </w:rPr>
        <w:t xml:space="preserve">mai multe profesii și </w:t>
      </w:r>
      <w:r>
        <w:rPr>
          <w:rFonts w:cstheme="minorHAnsi"/>
          <w:bCs/>
          <w:sz w:val="26"/>
          <w:szCs w:val="26"/>
        </w:rPr>
        <w:t>pentru a</w:t>
      </w:r>
      <w:r w:rsidRPr="00A57D82">
        <w:rPr>
          <w:rFonts w:cstheme="minorHAnsi"/>
          <w:bCs/>
          <w:sz w:val="26"/>
          <w:szCs w:val="26"/>
        </w:rPr>
        <w:t xml:space="preserve"> </w:t>
      </w:r>
      <w:r>
        <w:rPr>
          <w:rFonts w:cstheme="minorHAnsi"/>
          <w:bCs/>
          <w:sz w:val="26"/>
          <w:szCs w:val="26"/>
        </w:rPr>
        <w:t>exclude</w:t>
      </w:r>
      <w:r w:rsidRPr="00A57D82">
        <w:rPr>
          <w:rFonts w:cstheme="minorHAnsi"/>
          <w:bCs/>
          <w:sz w:val="26"/>
          <w:szCs w:val="26"/>
        </w:rPr>
        <w:t xml:space="preserve"> aplicarea </w:t>
      </w:r>
      <w:r>
        <w:rPr>
          <w:rFonts w:cstheme="minorHAnsi"/>
          <w:bCs/>
          <w:sz w:val="26"/>
          <w:szCs w:val="26"/>
        </w:rPr>
        <w:t xml:space="preserve">dispozițiilor </w:t>
      </w:r>
      <w:r w:rsidRPr="00A57D82">
        <w:rPr>
          <w:rFonts w:cstheme="minorHAnsi"/>
          <w:bCs/>
          <w:sz w:val="26"/>
          <w:szCs w:val="26"/>
        </w:rPr>
        <w:t xml:space="preserve">redundante sau </w:t>
      </w:r>
      <w:r>
        <w:rPr>
          <w:rFonts w:cstheme="minorHAnsi"/>
          <w:bCs/>
          <w:sz w:val="26"/>
          <w:szCs w:val="26"/>
        </w:rPr>
        <w:t xml:space="preserve">incompatibile cu </w:t>
      </w:r>
      <w:r w:rsidRPr="00A57D82">
        <w:rPr>
          <w:rFonts w:cstheme="minorHAnsi"/>
          <w:bCs/>
          <w:sz w:val="26"/>
          <w:szCs w:val="26"/>
        </w:rPr>
        <w:t xml:space="preserve">dispozițiile comune tuturor </w:t>
      </w:r>
      <w:r>
        <w:rPr>
          <w:rFonts w:cstheme="minorHAnsi"/>
          <w:bCs/>
          <w:sz w:val="26"/>
          <w:szCs w:val="26"/>
        </w:rPr>
        <w:t xml:space="preserve">societăților </w:t>
      </w:r>
      <w:proofErr w:type="spellStart"/>
      <w:r>
        <w:rPr>
          <w:rFonts w:cstheme="minorHAnsi"/>
          <w:bCs/>
          <w:sz w:val="26"/>
          <w:szCs w:val="26"/>
        </w:rPr>
        <w:t>pluri</w:t>
      </w:r>
      <w:proofErr w:type="spellEnd"/>
      <w:r w:rsidRPr="00A57D82">
        <w:rPr>
          <w:rFonts w:cstheme="minorHAnsi"/>
          <w:bCs/>
          <w:sz w:val="26"/>
          <w:szCs w:val="26"/>
        </w:rPr>
        <w:t>-profesionale</w:t>
      </w:r>
      <w:r>
        <w:rPr>
          <w:rFonts w:cstheme="minorHAnsi"/>
          <w:bCs/>
          <w:sz w:val="26"/>
          <w:szCs w:val="26"/>
        </w:rPr>
        <w:t xml:space="preserve"> de exercițiu</w:t>
      </w: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În cele din urmă fix</w:t>
      </w:r>
      <w:r>
        <w:rPr>
          <w:rFonts w:cstheme="minorHAnsi"/>
          <w:bCs/>
          <w:sz w:val="26"/>
          <w:szCs w:val="26"/>
        </w:rPr>
        <w:t xml:space="preserve">ează ca dată de intrare în vigoare </w:t>
      </w:r>
      <w:r w:rsidRPr="00A57D82">
        <w:rPr>
          <w:rFonts w:cstheme="minorHAnsi"/>
          <w:bCs/>
          <w:sz w:val="26"/>
          <w:szCs w:val="26"/>
        </w:rPr>
        <w:t xml:space="preserve">a </w:t>
      </w:r>
      <w:r>
        <w:rPr>
          <w:rFonts w:cstheme="minorHAnsi"/>
          <w:bCs/>
          <w:sz w:val="26"/>
          <w:szCs w:val="26"/>
        </w:rPr>
        <w:t xml:space="preserve">ordonanței </w:t>
      </w:r>
      <w:r w:rsidRPr="00A57D82">
        <w:rPr>
          <w:rFonts w:cstheme="minorHAnsi"/>
          <w:bCs/>
          <w:sz w:val="26"/>
          <w:szCs w:val="26"/>
        </w:rPr>
        <w:t xml:space="preserve">din 31 martie 2016 cu privire la profesia de avocat.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Referințe: </w:t>
      </w:r>
      <w:r>
        <w:rPr>
          <w:rFonts w:cstheme="minorHAnsi"/>
          <w:bCs/>
          <w:sz w:val="26"/>
          <w:szCs w:val="26"/>
        </w:rPr>
        <w:t xml:space="preserve">decretul </w:t>
      </w:r>
      <w:r w:rsidRPr="00A57D82">
        <w:rPr>
          <w:rFonts w:cstheme="minorHAnsi"/>
          <w:bCs/>
          <w:sz w:val="26"/>
          <w:szCs w:val="26"/>
        </w:rPr>
        <w:t xml:space="preserve">este </w:t>
      </w:r>
      <w:r>
        <w:rPr>
          <w:rFonts w:cstheme="minorHAnsi"/>
          <w:bCs/>
          <w:sz w:val="26"/>
          <w:szCs w:val="26"/>
        </w:rPr>
        <w:t xml:space="preserve">adoptat </w:t>
      </w:r>
      <w:r w:rsidRPr="00A57D82">
        <w:rPr>
          <w:rFonts w:cstheme="minorHAnsi"/>
          <w:bCs/>
          <w:sz w:val="26"/>
          <w:szCs w:val="26"/>
        </w:rPr>
        <w:t xml:space="preserve">pentru punerea în aplicare a Ordonanței nr 2016-394 din 31 martie 2016 privind societățile </w:t>
      </w:r>
      <w:r>
        <w:rPr>
          <w:rFonts w:cstheme="minorHAnsi"/>
          <w:bCs/>
          <w:sz w:val="26"/>
          <w:szCs w:val="26"/>
        </w:rPr>
        <w:t xml:space="preserve">constituite </w:t>
      </w:r>
      <w:r w:rsidRPr="00A57D82">
        <w:rPr>
          <w:rFonts w:cstheme="minorHAnsi"/>
          <w:bCs/>
          <w:sz w:val="26"/>
          <w:szCs w:val="26"/>
        </w:rPr>
        <w:t xml:space="preserve">pentru exercitarea în comun </w:t>
      </w:r>
      <w:r>
        <w:rPr>
          <w:rFonts w:cstheme="minorHAnsi"/>
          <w:bCs/>
          <w:sz w:val="26"/>
          <w:szCs w:val="26"/>
        </w:rPr>
        <w:t xml:space="preserve">a </w:t>
      </w:r>
      <w:r w:rsidRPr="00A57D82">
        <w:rPr>
          <w:rFonts w:cstheme="minorHAnsi"/>
          <w:bCs/>
          <w:sz w:val="26"/>
          <w:szCs w:val="26"/>
        </w:rPr>
        <w:t>mai mult</w:t>
      </w:r>
      <w:r>
        <w:rPr>
          <w:rFonts w:cstheme="minorHAnsi"/>
          <w:bCs/>
          <w:sz w:val="26"/>
          <w:szCs w:val="26"/>
        </w:rPr>
        <w:t>or</w:t>
      </w:r>
      <w:r w:rsidRPr="00A57D82">
        <w:rPr>
          <w:rFonts w:cstheme="minorHAnsi"/>
          <w:bCs/>
          <w:sz w:val="26"/>
          <w:szCs w:val="26"/>
        </w:rPr>
        <w:t xml:space="preserve"> profesii care fac obiectul unui statut legal sau </w:t>
      </w:r>
      <w:r>
        <w:rPr>
          <w:rFonts w:cstheme="minorHAnsi"/>
          <w:bCs/>
          <w:sz w:val="26"/>
          <w:szCs w:val="26"/>
        </w:rPr>
        <w:t xml:space="preserve">de </w:t>
      </w:r>
      <w:r w:rsidRPr="00A57D82">
        <w:rPr>
          <w:rFonts w:cstheme="minorHAnsi"/>
          <w:bCs/>
          <w:sz w:val="26"/>
          <w:szCs w:val="26"/>
        </w:rPr>
        <w:t>reglementate sau a căror denu</w:t>
      </w:r>
      <w:r>
        <w:rPr>
          <w:rFonts w:cstheme="minorHAnsi"/>
          <w:bCs/>
          <w:sz w:val="26"/>
          <w:szCs w:val="26"/>
        </w:rPr>
        <w:t>mire este protejată</w:t>
      </w:r>
      <w:r w:rsidRPr="00A57D82">
        <w:rPr>
          <w:rFonts w:cstheme="minorHAnsi"/>
          <w:bCs/>
          <w:sz w:val="26"/>
          <w:szCs w:val="26"/>
        </w:rPr>
        <w:t xml:space="preserve">. Decretele modificate prin prezentul </w:t>
      </w:r>
      <w:r>
        <w:rPr>
          <w:rFonts w:cstheme="minorHAnsi"/>
          <w:bCs/>
          <w:sz w:val="26"/>
          <w:szCs w:val="26"/>
        </w:rPr>
        <w:t xml:space="preserve">decret </w:t>
      </w:r>
      <w:r w:rsidRPr="00A57D82">
        <w:rPr>
          <w:rFonts w:cstheme="minorHAnsi"/>
          <w:bCs/>
          <w:sz w:val="26"/>
          <w:szCs w:val="26"/>
        </w:rPr>
        <w:t xml:space="preserve">pot fi </w:t>
      </w:r>
      <w:r>
        <w:rPr>
          <w:rFonts w:cstheme="minorHAnsi"/>
          <w:bCs/>
          <w:sz w:val="26"/>
          <w:szCs w:val="26"/>
        </w:rPr>
        <w:t>consultate</w:t>
      </w:r>
      <w:r w:rsidRPr="00A57D82">
        <w:rPr>
          <w:rFonts w:cstheme="minorHAnsi"/>
          <w:bCs/>
          <w:sz w:val="26"/>
          <w:szCs w:val="26"/>
        </w:rPr>
        <w:t>, astfel cum a</w:t>
      </w:r>
      <w:r>
        <w:rPr>
          <w:rFonts w:cstheme="minorHAnsi"/>
          <w:bCs/>
          <w:sz w:val="26"/>
          <w:szCs w:val="26"/>
        </w:rPr>
        <w:t>u</w:t>
      </w:r>
      <w:r w:rsidRPr="00A57D82">
        <w:rPr>
          <w:rFonts w:cstheme="minorHAnsi"/>
          <w:bCs/>
          <w:sz w:val="26"/>
          <w:szCs w:val="26"/>
        </w:rPr>
        <w:t xml:space="preserve"> fost modificat</w:t>
      </w:r>
      <w:r>
        <w:rPr>
          <w:rFonts w:cstheme="minorHAnsi"/>
          <w:bCs/>
          <w:sz w:val="26"/>
          <w:szCs w:val="26"/>
        </w:rPr>
        <w:t>e, pe site-</w:t>
      </w:r>
      <w:r w:rsidRPr="00A57D82">
        <w:rPr>
          <w:rFonts w:cstheme="minorHAnsi"/>
          <w:bCs/>
          <w:sz w:val="26"/>
          <w:szCs w:val="26"/>
        </w:rPr>
        <w:t xml:space="preserve">ul </w:t>
      </w:r>
      <w:proofErr w:type="spellStart"/>
      <w:r w:rsidRPr="00A57D82">
        <w:rPr>
          <w:rFonts w:cstheme="minorHAnsi"/>
          <w:bCs/>
          <w:sz w:val="26"/>
          <w:szCs w:val="26"/>
        </w:rPr>
        <w:t>Légifrance</w:t>
      </w:r>
      <w:proofErr w:type="spellEnd"/>
      <w:r w:rsidRPr="00A57D82">
        <w:rPr>
          <w:rFonts w:cstheme="minorHAnsi"/>
          <w:bCs/>
          <w:sz w:val="26"/>
          <w:szCs w:val="26"/>
        </w:rPr>
        <w:t xml:space="preserve"> (http://www.legifrance.gouv.fr).</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Primul-ministru,</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263930" w:rsidRDefault="008C7D7C" w:rsidP="008C7D7C">
      <w:pPr>
        <w:jc w:val="both"/>
        <w:rPr>
          <w:rFonts w:cs="Calibri"/>
          <w:sz w:val="26"/>
          <w:szCs w:val="26"/>
        </w:rPr>
      </w:pPr>
      <w:r>
        <w:rPr>
          <w:rFonts w:cs="Calibri"/>
          <w:sz w:val="26"/>
          <w:szCs w:val="26"/>
        </w:rPr>
        <w:t xml:space="preserve">Asupra </w:t>
      </w:r>
      <w:r w:rsidRPr="00263930">
        <w:rPr>
          <w:rFonts w:cs="Calibri"/>
          <w:sz w:val="26"/>
          <w:szCs w:val="26"/>
        </w:rPr>
        <w:t>raportul</w:t>
      </w:r>
      <w:r>
        <w:rPr>
          <w:rFonts w:cs="Calibri"/>
          <w:sz w:val="26"/>
          <w:szCs w:val="26"/>
        </w:rPr>
        <w:t>ui</w:t>
      </w:r>
      <w:r w:rsidRPr="00263930">
        <w:rPr>
          <w:rFonts w:cs="Calibri"/>
          <w:sz w:val="26"/>
          <w:szCs w:val="26"/>
        </w:rPr>
        <w:t xml:space="preserve"> Ministrului Economiei și a Finanțelor și a Custodelui Sigiliilor, Ministru al Justiției</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Având în vedere Legea </w:t>
      </w:r>
      <w:r>
        <w:rPr>
          <w:rFonts w:cstheme="minorHAnsi"/>
          <w:bCs/>
          <w:sz w:val="26"/>
          <w:szCs w:val="26"/>
        </w:rPr>
        <w:t xml:space="preserve">nr. </w:t>
      </w:r>
      <w:r w:rsidRPr="00A57D82">
        <w:rPr>
          <w:rFonts w:cstheme="minorHAnsi"/>
          <w:bCs/>
          <w:sz w:val="26"/>
          <w:szCs w:val="26"/>
        </w:rPr>
        <w:t>71-1130 din 31 decembrie 1971 de reformare a anumitor profesii judiciare și juridice, în special articolele 7, 8 și 87;</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Având în vedere Legea nr</w:t>
      </w:r>
      <w:r>
        <w:rPr>
          <w:rFonts w:cstheme="minorHAnsi"/>
          <w:bCs/>
          <w:sz w:val="26"/>
          <w:szCs w:val="26"/>
        </w:rPr>
        <w:t>.</w:t>
      </w:r>
      <w:r w:rsidRPr="00A57D82">
        <w:rPr>
          <w:rFonts w:cstheme="minorHAnsi"/>
          <w:bCs/>
          <w:sz w:val="26"/>
          <w:szCs w:val="26"/>
        </w:rPr>
        <w:t xml:space="preserve"> 90-1258 din 31 decembrie 1990 privind exercitarea </w:t>
      </w:r>
      <w:r>
        <w:rPr>
          <w:rFonts w:cstheme="minorHAnsi"/>
          <w:bCs/>
          <w:sz w:val="26"/>
          <w:szCs w:val="26"/>
        </w:rPr>
        <w:t xml:space="preserve">sub forma societăților profesiilor liberale </w:t>
      </w:r>
      <w:r w:rsidRPr="00263930">
        <w:rPr>
          <w:rFonts w:cs="Calibri"/>
          <w:sz w:val="26"/>
          <w:szCs w:val="26"/>
        </w:rPr>
        <w:t>supuse unui statut legal sau de reglementare sau a căror denumire este protejată</w:t>
      </w:r>
      <w:r w:rsidRPr="00263930">
        <w:rPr>
          <w:rFonts w:cstheme="minorHAnsi"/>
          <w:sz w:val="26"/>
          <w:szCs w:val="26"/>
        </w:rPr>
        <w:t xml:space="preserve"> și societățile de participare financiară ale profesiilor liberale</w:t>
      </w:r>
      <w:r w:rsidRPr="00A57D82">
        <w:rPr>
          <w:rFonts w:cstheme="minorHAnsi"/>
          <w:bCs/>
          <w:sz w:val="26"/>
          <w:szCs w:val="26"/>
        </w:rPr>
        <w:t xml:space="preserve">, în special titlul </w:t>
      </w:r>
      <w:proofErr w:type="spellStart"/>
      <w:r w:rsidRPr="00A57D82">
        <w:rPr>
          <w:rFonts w:cstheme="minorHAnsi"/>
          <w:bCs/>
          <w:sz w:val="26"/>
          <w:szCs w:val="26"/>
        </w:rPr>
        <w:t>IV</w:t>
      </w:r>
      <w:r>
        <w:rPr>
          <w:rFonts w:cstheme="minorHAnsi"/>
          <w:bCs/>
          <w:sz w:val="26"/>
          <w:szCs w:val="26"/>
        </w:rPr>
        <w:t>bis</w:t>
      </w:r>
      <w:proofErr w:type="spellEnd"/>
      <w:r w:rsidRPr="00A57D82">
        <w:rPr>
          <w:rFonts w:cstheme="minorHAnsi"/>
          <w:bCs/>
          <w:sz w:val="26"/>
          <w:szCs w:val="26"/>
        </w:rPr>
        <w:t xml:space="preserve"> </w:t>
      </w:r>
      <w:r>
        <w:rPr>
          <w:rFonts w:cstheme="minorHAnsi"/>
          <w:bCs/>
          <w:sz w:val="26"/>
          <w:szCs w:val="26"/>
        </w:rPr>
        <w:t xml:space="preserve">în redactarea care a rezultat din articolul </w:t>
      </w:r>
      <w:r w:rsidRPr="00A57D82">
        <w:rPr>
          <w:rFonts w:cstheme="minorHAnsi"/>
          <w:bCs/>
          <w:sz w:val="26"/>
          <w:szCs w:val="26"/>
        </w:rPr>
        <w:t>3 din Ordonanța nr 2016-394 din 31 martie 2016;</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Având în vedere Ordonanța nr</w:t>
      </w:r>
      <w:r>
        <w:rPr>
          <w:rFonts w:cstheme="minorHAnsi"/>
          <w:bCs/>
          <w:sz w:val="26"/>
          <w:szCs w:val="26"/>
        </w:rPr>
        <w:t>.</w:t>
      </w:r>
      <w:r w:rsidRPr="00A57D82">
        <w:rPr>
          <w:rFonts w:cstheme="minorHAnsi"/>
          <w:bCs/>
          <w:sz w:val="26"/>
          <w:szCs w:val="26"/>
        </w:rPr>
        <w:t xml:space="preserve"> 2016-394 din 31 martie 2016 privind societățile </w:t>
      </w:r>
      <w:r>
        <w:rPr>
          <w:rFonts w:cstheme="minorHAnsi"/>
          <w:bCs/>
          <w:sz w:val="26"/>
          <w:szCs w:val="26"/>
        </w:rPr>
        <w:t xml:space="preserve">constituite </w:t>
      </w:r>
      <w:r w:rsidRPr="00A57D82">
        <w:rPr>
          <w:rFonts w:cstheme="minorHAnsi"/>
          <w:bCs/>
          <w:sz w:val="26"/>
          <w:szCs w:val="26"/>
        </w:rPr>
        <w:t xml:space="preserve">pentru exercitarea în comun </w:t>
      </w:r>
      <w:r>
        <w:rPr>
          <w:rFonts w:cstheme="minorHAnsi"/>
          <w:bCs/>
          <w:sz w:val="26"/>
          <w:szCs w:val="26"/>
        </w:rPr>
        <w:t xml:space="preserve">a </w:t>
      </w:r>
      <w:r w:rsidRPr="00A57D82">
        <w:rPr>
          <w:rFonts w:cstheme="minorHAnsi"/>
          <w:bCs/>
          <w:sz w:val="26"/>
          <w:szCs w:val="26"/>
        </w:rPr>
        <w:t>mai mult</w:t>
      </w:r>
      <w:r>
        <w:rPr>
          <w:rFonts w:cstheme="minorHAnsi"/>
          <w:bCs/>
          <w:sz w:val="26"/>
          <w:szCs w:val="26"/>
        </w:rPr>
        <w:t>or</w:t>
      </w:r>
      <w:r w:rsidRPr="00A57D82">
        <w:rPr>
          <w:rFonts w:cstheme="minorHAnsi"/>
          <w:bCs/>
          <w:sz w:val="26"/>
          <w:szCs w:val="26"/>
        </w:rPr>
        <w:t xml:space="preserve"> profesii </w:t>
      </w:r>
      <w:r>
        <w:rPr>
          <w:rFonts w:cstheme="minorHAnsi"/>
          <w:bCs/>
          <w:sz w:val="26"/>
          <w:szCs w:val="26"/>
        </w:rPr>
        <w:t xml:space="preserve">liberale </w:t>
      </w:r>
      <w:r w:rsidRPr="00A57D82">
        <w:rPr>
          <w:rFonts w:cstheme="minorHAnsi"/>
          <w:bCs/>
          <w:sz w:val="26"/>
          <w:szCs w:val="26"/>
        </w:rPr>
        <w:t xml:space="preserve">care </w:t>
      </w:r>
      <w:r w:rsidRPr="00263930">
        <w:rPr>
          <w:rFonts w:cs="Calibri"/>
          <w:sz w:val="26"/>
          <w:szCs w:val="26"/>
        </w:rPr>
        <w:t>supuse unui statut legal sau de reglementare sau a căror denumire este protejată</w:t>
      </w:r>
      <w:r w:rsidRPr="00A57D82">
        <w:rPr>
          <w:rFonts w:cstheme="minorHAnsi"/>
          <w:bCs/>
          <w:sz w:val="26"/>
          <w:szCs w:val="26"/>
        </w:rPr>
        <w:t>, în special articolul 13;</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Având în vedere Decretul nr</w:t>
      </w:r>
      <w:r>
        <w:rPr>
          <w:rFonts w:cstheme="minorHAnsi"/>
          <w:bCs/>
          <w:sz w:val="26"/>
          <w:szCs w:val="26"/>
        </w:rPr>
        <w:t>.</w:t>
      </w:r>
      <w:r w:rsidRPr="00A57D82">
        <w:rPr>
          <w:rFonts w:cstheme="minorHAnsi"/>
          <w:bCs/>
          <w:sz w:val="26"/>
          <w:szCs w:val="26"/>
        </w:rPr>
        <w:t xml:space="preserve"> 91-1197 din 27 noiembrie 1991 </w:t>
      </w:r>
      <w:r>
        <w:rPr>
          <w:rFonts w:cstheme="minorHAnsi"/>
          <w:bCs/>
          <w:sz w:val="26"/>
          <w:szCs w:val="26"/>
        </w:rPr>
        <w:t xml:space="preserve">pentru organizarea </w:t>
      </w:r>
      <w:r w:rsidRPr="00A57D82">
        <w:rPr>
          <w:rFonts w:cstheme="minorHAnsi"/>
          <w:bCs/>
          <w:sz w:val="26"/>
          <w:szCs w:val="26"/>
        </w:rPr>
        <w:t>profesi</w:t>
      </w:r>
      <w:r>
        <w:rPr>
          <w:rFonts w:cstheme="minorHAnsi"/>
          <w:bCs/>
          <w:sz w:val="26"/>
          <w:szCs w:val="26"/>
        </w:rPr>
        <w:t>ei</w:t>
      </w:r>
      <w:r w:rsidRPr="00A57D82">
        <w:rPr>
          <w:rFonts w:cstheme="minorHAnsi"/>
          <w:bCs/>
          <w:sz w:val="26"/>
          <w:szCs w:val="26"/>
        </w:rPr>
        <w:t xml:space="preserve"> de avocat;</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Având în vedere Decretul nr</w:t>
      </w:r>
      <w:r>
        <w:rPr>
          <w:rFonts w:cstheme="minorHAnsi"/>
          <w:bCs/>
          <w:sz w:val="26"/>
          <w:szCs w:val="26"/>
        </w:rPr>
        <w:t>.</w:t>
      </w:r>
      <w:r w:rsidRPr="00A57D82">
        <w:rPr>
          <w:rFonts w:cstheme="minorHAnsi"/>
          <w:bCs/>
          <w:sz w:val="26"/>
          <w:szCs w:val="26"/>
        </w:rPr>
        <w:t xml:space="preserve"> 93-492 din 25 martie 1993 </w:t>
      </w:r>
      <w:r>
        <w:rPr>
          <w:rFonts w:cstheme="minorHAnsi"/>
          <w:bCs/>
          <w:sz w:val="26"/>
          <w:szCs w:val="26"/>
        </w:rPr>
        <w:t xml:space="preserve">adoptat </w:t>
      </w:r>
      <w:r w:rsidRPr="00A57D82">
        <w:rPr>
          <w:rFonts w:cstheme="minorHAnsi"/>
          <w:bCs/>
          <w:sz w:val="26"/>
          <w:szCs w:val="26"/>
        </w:rPr>
        <w:t>pentru aplicarea</w:t>
      </w:r>
      <w:r>
        <w:rPr>
          <w:rFonts w:cstheme="minorHAnsi"/>
          <w:bCs/>
          <w:sz w:val="26"/>
          <w:szCs w:val="26"/>
        </w:rPr>
        <w:t>, în ceea ce privește</w:t>
      </w:r>
      <w:r w:rsidRPr="00A57D82">
        <w:rPr>
          <w:rFonts w:cstheme="minorHAnsi"/>
          <w:bCs/>
          <w:sz w:val="26"/>
          <w:szCs w:val="26"/>
        </w:rPr>
        <w:t xml:space="preserve"> profesia de avocat</w:t>
      </w:r>
      <w:r>
        <w:rPr>
          <w:rFonts w:cstheme="minorHAnsi"/>
          <w:bCs/>
          <w:sz w:val="26"/>
          <w:szCs w:val="26"/>
        </w:rPr>
        <w:t xml:space="preserve">, a </w:t>
      </w:r>
      <w:r w:rsidRPr="00A57D82">
        <w:rPr>
          <w:rFonts w:cstheme="minorHAnsi"/>
          <w:bCs/>
          <w:sz w:val="26"/>
          <w:szCs w:val="26"/>
        </w:rPr>
        <w:t>Leg</w:t>
      </w:r>
      <w:r>
        <w:rPr>
          <w:rFonts w:cstheme="minorHAnsi"/>
          <w:bCs/>
          <w:sz w:val="26"/>
          <w:szCs w:val="26"/>
        </w:rPr>
        <w:t>ii</w:t>
      </w:r>
      <w:r w:rsidRPr="00A57D82">
        <w:rPr>
          <w:rFonts w:cstheme="minorHAnsi"/>
          <w:bCs/>
          <w:sz w:val="26"/>
          <w:szCs w:val="26"/>
        </w:rPr>
        <w:t xml:space="preserve"> nr</w:t>
      </w:r>
      <w:r>
        <w:rPr>
          <w:rFonts w:cstheme="minorHAnsi"/>
          <w:bCs/>
          <w:sz w:val="26"/>
          <w:szCs w:val="26"/>
        </w:rPr>
        <w:t>.</w:t>
      </w:r>
      <w:r w:rsidRPr="00A57D82">
        <w:rPr>
          <w:rFonts w:cstheme="minorHAnsi"/>
          <w:bCs/>
          <w:sz w:val="26"/>
          <w:szCs w:val="26"/>
        </w:rPr>
        <w:t xml:space="preserve"> 90-1258 din 31 decembrie 1990 privind exercitarea </w:t>
      </w:r>
      <w:r>
        <w:rPr>
          <w:rFonts w:cstheme="minorHAnsi"/>
          <w:bCs/>
          <w:sz w:val="26"/>
          <w:szCs w:val="26"/>
        </w:rPr>
        <w:t xml:space="preserve">sub forma societăților profesiilor liberale </w:t>
      </w:r>
      <w:r w:rsidRPr="00263930">
        <w:rPr>
          <w:rFonts w:cs="Calibri"/>
          <w:sz w:val="26"/>
          <w:szCs w:val="26"/>
        </w:rPr>
        <w:t>supuse unui statut legal sau de reglementare sau a căror denumire este protejată</w:t>
      </w:r>
      <w:r w:rsidRPr="00A57D82">
        <w:rPr>
          <w:rFonts w:cstheme="minorHAnsi"/>
          <w:bCs/>
          <w:sz w:val="26"/>
          <w:szCs w:val="26"/>
        </w:rPr>
        <w:t>;</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Având în vedere Decretul nr 2016-882 din 29 iunie 2016 privind exercitarea profesiei de avocat </w:t>
      </w:r>
      <w:r>
        <w:rPr>
          <w:rFonts w:cstheme="minorHAnsi"/>
          <w:bCs/>
          <w:sz w:val="26"/>
          <w:szCs w:val="26"/>
        </w:rPr>
        <w:t xml:space="preserve">sub </w:t>
      </w:r>
      <w:r w:rsidRPr="00A57D82">
        <w:rPr>
          <w:rFonts w:cstheme="minorHAnsi"/>
          <w:bCs/>
          <w:sz w:val="26"/>
          <w:szCs w:val="26"/>
        </w:rPr>
        <w:t>form</w:t>
      </w:r>
      <w:r>
        <w:rPr>
          <w:rFonts w:cstheme="minorHAnsi"/>
          <w:bCs/>
          <w:sz w:val="26"/>
          <w:szCs w:val="26"/>
        </w:rPr>
        <w:t>a</w:t>
      </w:r>
      <w:r w:rsidRPr="00A57D82">
        <w:rPr>
          <w:rFonts w:cstheme="minorHAnsi"/>
          <w:bCs/>
          <w:sz w:val="26"/>
          <w:szCs w:val="26"/>
        </w:rPr>
        <w:t xml:space="preserve"> </w:t>
      </w:r>
      <w:r>
        <w:rPr>
          <w:rFonts w:cstheme="minorHAnsi"/>
          <w:bCs/>
          <w:sz w:val="26"/>
          <w:szCs w:val="26"/>
        </w:rPr>
        <w:t xml:space="preserve">unei </w:t>
      </w:r>
      <w:r w:rsidRPr="00A57D82">
        <w:rPr>
          <w:rFonts w:cstheme="minorHAnsi"/>
          <w:bCs/>
          <w:sz w:val="26"/>
          <w:szCs w:val="26"/>
        </w:rPr>
        <w:t>entit</w:t>
      </w:r>
      <w:r>
        <w:rPr>
          <w:rFonts w:cstheme="minorHAnsi"/>
          <w:bCs/>
          <w:sz w:val="26"/>
          <w:szCs w:val="26"/>
        </w:rPr>
        <w:t>ăți</w:t>
      </w:r>
      <w:r w:rsidRPr="00A57D82">
        <w:rPr>
          <w:rFonts w:cstheme="minorHAnsi"/>
          <w:bCs/>
          <w:sz w:val="26"/>
          <w:szCs w:val="26"/>
        </w:rPr>
        <w:t xml:space="preserve"> cu personalitate juridică, alta decât </w:t>
      </w:r>
      <w:r>
        <w:rPr>
          <w:rFonts w:cstheme="minorHAnsi"/>
          <w:bCs/>
          <w:sz w:val="26"/>
          <w:szCs w:val="26"/>
        </w:rPr>
        <w:t xml:space="preserve">societatea civilă </w:t>
      </w:r>
      <w:r w:rsidRPr="00A57D82">
        <w:rPr>
          <w:rFonts w:cstheme="minorHAnsi"/>
          <w:bCs/>
          <w:sz w:val="26"/>
          <w:szCs w:val="26"/>
        </w:rPr>
        <w:t>profesion</w:t>
      </w:r>
      <w:r>
        <w:rPr>
          <w:rFonts w:cstheme="minorHAnsi"/>
          <w:bCs/>
          <w:sz w:val="26"/>
          <w:szCs w:val="26"/>
        </w:rPr>
        <w:t xml:space="preserve">ală sau decât o societate de exercitare liberală sau </w:t>
      </w:r>
      <w:r w:rsidRPr="00A57D82">
        <w:rPr>
          <w:rFonts w:cstheme="minorHAnsi"/>
          <w:bCs/>
          <w:sz w:val="26"/>
          <w:szCs w:val="26"/>
        </w:rPr>
        <w:t xml:space="preserve">grup </w:t>
      </w:r>
      <w:r>
        <w:rPr>
          <w:rFonts w:cstheme="minorHAnsi"/>
          <w:bCs/>
          <w:sz w:val="26"/>
          <w:szCs w:val="26"/>
        </w:rPr>
        <w:t xml:space="preserve">de </w:t>
      </w:r>
      <w:r w:rsidRPr="00A57D82">
        <w:rPr>
          <w:rFonts w:cstheme="minorHAnsi"/>
          <w:bCs/>
          <w:sz w:val="26"/>
          <w:szCs w:val="26"/>
        </w:rPr>
        <w:t>exerci</w:t>
      </w:r>
      <w:r>
        <w:rPr>
          <w:rFonts w:cstheme="minorHAnsi"/>
          <w:bCs/>
          <w:sz w:val="26"/>
          <w:szCs w:val="26"/>
        </w:rPr>
        <w:t>tare</w:t>
      </w:r>
      <w:r w:rsidRPr="00A57D82">
        <w:rPr>
          <w:rFonts w:cstheme="minorHAnsi"/>
          <w:bCs/>
          <w:sz w:val="26"/>
          <w:szCs w:val="26"/>
        </w:rPr>
        <w:t xml:space="preserve"> guvernat de legea unui alt stat membru al Uniunii Europene;</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Având în vedere Decretul nr</w:t>
      </w:r>
      <w:r>
        <w:rPr>
          <w:rFonts w:cstheme="minorHAnsi"/>
          <w:bCs/>
          <w:sz w:val="26"/>
          <w:szCs w:val="26"/>
        </w:rPr>
        <w:t>.</w:t>
      </w:r>
      <w:r w:rsidRPr="00A57D82">
        <w:rPr>
          <w:rFonts w:cstheme="minorHAnsi"/>
          <w:bCs/>
          <w:sz w:val="26"/>
          <w:szCs w:val="26"/>
        </w:rPr>
        <w:t xml:space="preserve"> 2017-794 din 05 mai 2017 privind înființarea, funcționarea și controlul societăților </w:t>
      </w:r>
      <w:proofErr w:type="spellStart"/>
      <w:r>
        <w:rPr>
          <w:rFonts w:cstheme="minorHAnsi"/>
          <w:bCs/>
          <w:sz w:val="26"/>
          <w:szCs w:val="26"/>
        </w:rPr>
        <w:t>pluri</w:t>
      </w:r>
      <w:proofErr w:type="spellEnd"/>
      <w:r w:rsidRPr="00A57D82">
        <w:rPr>
          <w:rFonts w:cstheme="minorHAnsi"/>
          <w:bCs/>
          <w:sz w:val="26"/>
          <w:szCs w:val="26"/>
        </w:rPr>
        <w:t xml:space="preserve">-profesionale </w:t>
      </w:r>
      <w:r>
        <w:rPr>
          <w:rFonts w:cstheme="minorHAnsi"/>
          <w:bCs/>
          <w:sz w:val="26"/>
          <w:szCs w:val="26"/>
        </w:rPr>
        <w:t xml:space="preserve">de exercitare a </w:t>
      </w:r>
      <w:r w:rsidRPr="00A57D82">
        <w:rPr>
          <w:rFonts w:cstheme="minorHAnsi"/>
          <w:bCs/>
          <w:sz w:val="26"/>
          <w:szCs w:val="26"/>
        </w:rPr>
        <w:t>profesii</w:t>
      </w:r>
      <w:r>
        <w:rPr>
          <w:rFonts w:cstheme="minorHAnsi"/>
          <w:bCs/>
          <w:sz w:val="26"/>
          <w:szCs w:val="26"/>
        </w:rPr>
        <w:t>lor</w:t>
      </w:r>
      <w:r w:rsidRPr="00A57D82">
        <w:rPr>
          <w:rFonts w:cstheme="minorHAnsi"/>
          <w:bCs/>
          <w:sz w:val="26"/>
          <w:szCs w:val="26"/>
        </w:rPr>
        <w:t xml:space="preserve"> </w:t>
      </w:r>
      <w:r>
        <w:rPr>
          <w:rFonts w:cstheme="minorHAnsi"/>
          <w:bCs/>
          <w:sz w:val="26"/>
          <w:szCs w:val="26"/>
        </w:rPr>
        <w:t xml:space="preserve">liberale </w:t>
      </w:r>
      <w:r w:rsidRPr="00A57D82">
        <w:rPr>
          <w:rFonts w:cstheme="minorHAnsi"/>
          <w:bCs/>
          <w:sz w:val="26"/>
          <w:szCs w:val="26"/>
        </w:rPr>
        <w:t>juridice,</w:t>
      </w:r>
      <w:r>
        <w:rPr>
          <w:rFonts w:cstheme="minorHAnsi"/>
          <w:bCs/>
          <w:sz w:val="26"/>
          <w:szCs w:val="26"/>
        </w:rPr>
        <w:t xml:space="preserve"> judiciare </w:t>
      </w:r>
      <w:proofErr w:type="spellStart"/>
      <w:r>
        <w:rPr>
          <w:rFonts w:cstheme="minorHAnsi"/>
          <w:bCs/>
          <w:sz w:val="26"/>
          <w:szCs w:val="26"/>
        </w:rPr>
        <w:t>şi</w:t>
      </w:r>
      <w:proofErr w:type="spellEnd"/>
      <w:r>
        <w:rPr>
          <w:rFonts w:cstheme="minorHAnsi"/>
          <w:bCs/>
          <w:sz w:val="26"/>
          <w:szCs w:val="26"/>
        </w:rPr>
        <w:t xml:space="preserve"> de expertiză-contabil prevăzute la t</w:t>
      </w:r>
      <w:r w:rsidRPr="00A57D82">
        <w:rPr>
          <w:rFonts w:cstheme="minorHAnsi"/>
          <w:bCs/>
          <w:sz w:val="26"/>
          <w:szCs w:val="26"/>
        </w:rPr>
        <w:t xml:space="preserve">itlul IV </w:t>
      </w:r>
      <w:r>
        <w:rPr>
          <w:rFonts w:cstheme="minorHAnsi"/>
          <w:bCs/>
          <w:sz w:val="26"/>
          <w:szCs w:val="26"/>
        </w:rPr>
        <w:t xml:space="preserve">bis </w:t>
      </w:r>
      <w:r w:rsidRPr="00A57D82">
        <w:rPr>
          <w:rFonts w:cstheme="minorHAnsi"/>
          <w:bCs/>
          <w:sz w:val="26"/>
          <w:szCs w:val="26"/>
        </w:rPr>
        <w:t xml:space="preserve">din Legea </w:t>
      </w:r>
      <w:r>
        <w:rPr>
          <w:rFonts w:cstheme="minorHAnsi"/>
          <w:bCs/>
          <w:sz w:val="26"/>
          <w:szCs w:val="26"/>
        </w:rPr>
        <w:t>nr</w:t>
      </w:r>
      <w:r w:rsidRPr="00A57D82">
        <w:rPr>
          <w:rFonts w:cstheme="minorHAnsi"/>
          <w:bCs/>
          <w:sz w:val="26"/>
          <w:szCs w:val="26"/>
        </w:rPr>
        <w:t>. 90-1258 din 31 decembrie 1990;</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lastRenderedPageBreak/>
        <w:t xml:space="preserve">Având în vedere avizul Consiliului Național </w:t>
      </w:r>
      <w:r>
        <w:rPr>
          <w:rFonts w:cstheme="minorHAnsi"/>
          <w:bCs/>
          <w:sz w:val="26"/>
          <w:szCs w:val="26"/>
        </w:rPr>
        <w:t>al Barourilor</w:t>
      </w:r>
      <w:r w:rsidRPr="00A57D82">
        <w:rPr>
          <w:rFonts w:cstheme="minorHAnsi"/>
          <w:bCs/>
          <w:sz w:val="26"/>
          <w:szCs w:val="26"/>
        </w:rPr>
        <w:t xml:space="preserve"> din 13 ianuarie 2017;</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Având în vedere avizul Confederației Naționale a </w:t>
      </w:r>
      <w:r>
        <w:rPr>
          <w:rFonts w:cstheme="minorHAnsi"/>
          <w:bCs/>
          <w:sz w:val="26"/>
          <w:szCs w:val="26"/>
        </w:rPr>
        <w:t>A</w:t>
      </w:r>
      <w:r w:rsidRPr="00A57D82">
        <w:rPr>
          <w:rFonts w:cstheme="minorHAnsi"/>
          <w:bCs/>
          <w:sz w:val="26"/>
          <w:szCs w:val="26"/>
        </w:rPr>
        <w:t>vocaților din data de 07 ianuarie 2017;</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Având în vedere avizul Asociați</w:t>
      </w:r>
      <w:r>
        <w:rPr>
          <w:rFonts w:cstheme="minorHAnsi"/>
          <w:bCs/>
          <w:sz w:val="26"/>
          <w:szCs w:val="26"/>
        </w:rPr>
        <w:t>ei</w:t>
      </w:r>
      <w:r w:rsidRPr="00A57D82">
        <w:rPr>
          <w:rFonts w:cstheme="minorHAnsi"/>
          <w:bCs/>
          <w:sz w:val="26"/>
          <w:szCs w:val="26"/>
        </w:rPr>
        <w:t xml:space="preserve"> Juriștilor </w:t>
      </w:r>
      <w:r>
        <w:rPr>
          <w:rFonts w:cstheme="minorHAnsi"/>
          <w:bCs/>
          <w:sz w:val="26"/>
          <w:szCs w:val="26"/>
        </w:rPr>
        <w:t xml:space="preserve">(consilieri juridici) </w:t>
      </w:r>
      <w:r w:rsidRPr="00A57D82">
        <w:rPr>
          <w:rFonts w:cstheme="minorHAnsi"/>
          <w:bCs/>
          <w:sz w:val="26"/>
          <w:szCs w:val="26"/>
        </w:rPr>
        <w:t>din data de 11 ianuarie 2017;</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Având în vedere avizul Baroului din Paris, din 19 ianuarie 2017;</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Având în vedere scrisorile din 30 noiembrie 2016, prin care Asociația Viitorul </w:t>
      </w:r>
      <w:r>
        <w:rPr>
          <w:rFonts w:cstheme="minorHAnsi"/>
          <w:bCs/>
          <w:sz w:val="26"/>
          <w:szCs w:val="26"/>
        </w:rPr>
        <w:t xml:space="preserve">Barourilor din </w:t>
      </w:r>
      <w:r w:rsidRPr="00A57D82">
        <w:rPr>
          <w:rFonts w:cstheme="minorHAnsi"/>
          <w:bCs/>
          <w:sz w:val="26"/>
          <w:szCs w:val="26"/>
        </w:rPr>
        <w:t>Franț</w:t>
      </w:r>
      <w:r>
        <w:rPr>
          <w:rFonts w:cstheme="minorHAnsi"/>
          <w:bCs/>
          <w:sz w:val="26"/>
          <w:szCs w:val="26"/>
        </w:rPr>
        <w:t>a</w:t>
      </w:r>
      <w:r w:rsidRPr="00A57D82">
        <w:rPr>
          <w:rFonts w:cstheme="minorHAnsi"/>
          <w:bCs/>
          <w:sz w:val="26"/>
          <w:szCs w:val="26"/>
        </w:rPr>
        <w:t xml:space="preserve">, Conferința </w:t>
      </w:r>
      <w:r>
        <w:rPr>
          <w:rFonts w:cstheme="minorHAnsi"/>
          <w:bCs/>
          <w:sz w:val="26"/>
          <w:szCs w:val="26"/>
        </w:rPr>
        <w:t>Decanilor</w:t>
      </w:r>
      <w:r w:rsidRPr="00A57D82">
        <w:rPr>
          <w:rFonts w:cstheme="minorHAnsi"/>
          <w:bCs/>
          <w:sz w:val="26"/>
          <w:szCs w:val="26"/>
        </w:rPr>
        <w:t xml:space="preserve">, Federația Națională a </w:t>
      </w:r>
      <w:r>
        <w:rPr>
          <w:rFonts w:cstheme="minorHAnsi"/>
          <w:bCs/>
          <w:sz w:val="26"/>
          <w:szCs w:val="26"/>
        </w:rPr>
        <w:t>Uniunilor</w:t>
      </w:r>
      <w:r w:rsidRPr="00A57D82">
        <w:rPr>
          <w:rFonts w:cstheme="minorHAnsi"/>
          <w:bCs/>
          <w:sz w:val="26"/>
          <w:szCs w:val="26"/>
        </w:rPr>
        <w:t xml:space="preserve"> Tinerilor Avocați și </w:t>
      </w:r>
      <w:r>
        <w:rPr>
          <w:rFonts w:cstheme="minorHAnsi"/>
          <w:bCs/>
          <w:sz w:val="26"/>
          <w:szCs w:val="26"/>
        </w:rPr>
        <w:t xml:space="preserve">Sindicatul </w:t>
      </w:r>
      <w:r w:rsidRPr="00A57D82">
        <w:rPr>
          <w:rFonts w:cstheme="minorHAnsi"/>
          <w:bCs/>
          <w:sz w:val="26"/>
          <w:szCs w:val="26"/>
        </w:rPr>
        <w:t>avocați</w:t>
      </w:r>
      <w:r>
        <w:rPr>
          <w:rFonts w:cstheme="minorHAnsi"/>
          <w:bCs/>
          <w:sz w:val="26"/>
          <w:szCs w:val="26"/>
        </w:rPr>
        <w:t>lor</w:t>
      </w:r>
      <w:r w:rsidRPr="00A57D82">
        <w:rPr>
          <w:rFonts w:cstheme="minorHAnsi"/>
          <w:bCs/>
          <w:sz w:val="26"/>
          <w:szCs w:val="26"/>
        </w:rPr>
        <w:t xml:space="preserve"> din Franța au fost invitate să-și prezinte punctele de vedere;</w:t>
      </w:r>
    </w:p>
    <w:p w:rsidR="008C7D7C" w:rsidRPr="00A57D82" w:rsidRDefault="008C7D7C" w:rsidP="008C7D7C">
      <w:pPr>
        <w:autoSpaceDE w:val="0"/>
        <w:autoSpaceDN w:val="0"/>
        <w:adjustRightInd w:val="0"/>
        <w:jc w:val="both"/>
        <w:rPr>
          <w:rFonts w:cstheme="minorHAnsi"/>
          <w:bCs/>
          <w:sz w:val="26"/>
          <w:szCs w:val="26"/>
        </w:rPr>
      </w:pPr>
      <w:r w:rsidRPr="00A57D82">
        <w:rPr>
          <w:rFonts w:cstheme="minorHAnsi"/>
          <w:bCs/>
          <w:sz w:val="26"/>
          <w:szCs w:val="26"/>
        </w:rPr>
        <w:t xml:space="preserve"> </w:t>
      </w:r>
    </w:p>
    <w:p w:rsidR="008C7D7C" w:rsidRPr="00AF6204" w:rsidRDefault="008C7D7C" w:rsidP="008C7D7C">
      <w:pPr>
        <w:jc w:val="both"/>
        <w:rPr>
          <w:rFonts w:cs="Calibri"/>
          <w:sz w:val="26"/>
          <w:szCs w:val="26"/>
          <w:lang w:val="fr-FR"/>
        </w:rPr>
      </w:pPr>
      <w:r w:rsidRPr="00AF6204">
        <w:rPr>
          <w:rFonts w:cs="Calibri"/>
          <w:noProof/>
          <w:sz w:val="26"/>
          <w:szCs w:val="26"/>
          <w:lang w:val="fr-FR"/>
        </w:rPr>
        <w:t>Cu consultarea Consiliului de Stat (secţia internă),</w:t>
      </w:r>
    </w:p>
    <w:p w:rsidR="008C7D7C" w:rsidRPr="00A9177A" w:rsidRDefault="008C7D7C" w:rsidP="008C7D7C">
      <w:pPr>
        <w:jc w:val="both"/>
        <w:rPr>
          <w:rFonts w:cs="Calibri"/>
          <w:sz w:val="26"/>
          <w:szCs w:val="26"/>
          <w:lang w:val="fr-FR"/>
        </w:rPr>
      </w:pPr>
      <w:r w:rsidRPr="00A9177A">
        <w:rPr>
          <w:rFonts w:cs="Calibri"/>
          <w:noProof/>
          <w:sz w:val="26"/>
          <w:szCs w:val="26"/>
          <w:lang w:val="fr-FR"/>
        </w:rPr>
        <w:t xml:space="preserve">Decretează: </w:t>
      </w:r>
    </w:p>
    <w:p w:rsidR="008C7D7C" w:rsidRPr="00A57D82" w:rsidRDefault="008C7D7C" w:rsidP="008C7D7C">
      <w:pPr>
        <w:autoSpaceDE w:val="0"/>
        <w:autoSpaceDN w:val="0"/>
        <w:adjustRightInd w:val="0"/>
        <w:jc w:val="both"/>
        <w:rPr>
          <w:rFonts w:cstheme="minorHAnsi"/>
          <w:b/>
          <w:bCs/>
          <w:sz w:val="26"/>
          <w:szCs w:val="26"/>
        </w:rPr>
      </w:pPr>
    </w:p>
    <w:p w:rsidR="008C7D7C" w:rsidRPr="00A57D82" w:rsidRDefault="008C7D7C" w:rsidP="008C7D7C">
      <w:pPr>
        <w:autoSpaceDE w:val="0"/>
        <w:autoSpaceDN w:val="0"/>
        <w:adjustRightInd w:val="0"/>
        <w:jc w:val="both"/>
        <w:rPr>
          <w:rFonts w:cstheme="minorHAnsi"/>
          <w:sz w:val="26"/>
          <w:szCs w:val="26"/>
        </w:rPr>
      </w:pPr>
      <w:r w:rsidRPr="00A57D82">
        <w:rPr>
          <w:rFonts w:cstheme="minorHAnsi"/>
          <w:b/>
          <w:bCs/>
          <w:sz w:val="26"/>
          <w:szCs w:val="26"/>
        </w:rPr>
        <w:t>Articolul 1</w:t>
      </w:r>
      <w:r w:rsidRPr="00A57D82">
        <w:rPr>
          <w:rFonts w:cstheme="minorHAnsi"/>
          <w:sz w:val="26"/>
          <w:szCs w:val="26"/>
        </w:rPr>
        <w:t xml:space="preserve">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Decretul n° 2016-882 din 29 iunie 2016 privind exercitarea profesiei de avocat sub forma unei entități cu personalitate juridică, alta decât o societate civilă profesională sau o societate de exercitare liberală ori un grup de exercitare profesională guvernat de legislația unui alt stat membru al Uniunii Europene se modifică, după cum urmează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1° alineatul 2° al articolului 1 se înlocuiește cu următoarele dispoziții : </w:t>
      </w:r>
    </w:p>
    <w:p w:rsidR="008C7D7C" w:rsidRPr="00A57D82" w:rsidRDefault="008C7D7C" w:rsidP="008C7D7C">
      <w:pPr>
        <w:autoSpaceDE w:val="0"/>
        <w:autoSpaceDN w:val="0"/>
        <w:adjustRightInd w:val="0"/>
        <w:jc w:val="both"/>
        <w:rPr>
          <w:rFonts w:cstheme="minorHAnsi"/>
          <w:sz w:val="26"/>
          <w:szCs w:val="26"/>
        </w:rPr>
      </w:pP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 2° Sub rezerva dispozițiilor decretului n° 2017-794 du 5 mai 2017 privind constituirea, funcționarea și controlul societăților </w:t>
      </w:r>
      <w:proofErr w:type="spellStart"/>
      <w:r w:rsidRPr="00A57D82">
        <w:rPr>
          <w:rFonts w:cstheme="minorHAnsi"/>
          <w:sz w:val="26"/>
          <w:szCs w:val="26"/>
        </w:rPr>
        <w:t>pluri</w:t>
      </w:r>
      <w:proofErr w:type="spellEnd"/>
      <w:r w:rsidRPr="00A57D82">
        <w:rPr>
          <w:rFonts w:cstheme="minorHAnsi"/>
          <w:sz w:val="26"/>
          <w:szCs w:val="26"/>
        </w:rPr>
        <w:t xml:space="preserve">-profesionale de exercitare a profesiilor liberale juridice, judiciare și de expertiză contabilă prevăzute la titlul IV bis al Legii n° 90-1258 din  31 decembrie 1990, ale societăților </w:t>
      </w:r>
      <w:proofErr w:type="spellStart"/>
      <w:r w:rsidRPr="00A57D82">
        <w:rPr>
          <w:rFonts w:cstheme="minorHAnsi"/>
          <w:sz w:val="26"/>
          <w:szCs w:val="26"/>
        </w:rPr>
        <w:t>pluri</w:t>
      </w:r>
      <w:proofErr w:type="spellEnd"/>
      <w:r w:rsidRPr="00A57D82">
        <w:rPr>
          <w:rFonts w:cstheme="minorHAnsi"/>
          <w:sz w:val="26"/>
          <w:szCs w:val="26"/>
        </w:rPr>
        <w:t xml:space="preserve">-profesionale de exercitare guvernate de prevederile Codului Civil și ale Codului Comercial și de titlul IV bis al Legii din 31 decembrie 1990 menționată mai sus, altele decât cele constituite în aplicarea titlului 1 al aceleiași legi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2° La alineatul 1 al articolului 2, sintagma : « asociați » se elimină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3° la articolul 3, sintagma : « și asociații menționați » se înlocuiește cu expresia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menționați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b/>
          <w:bCs/>
          <w:sz w:val="26"/>
          <w:szCs w:val="26"/>
        </w:rPr>
      </w:pPr>
    </w:p>
    <w:p w:rsidR="008C7D7C" w:rsidRPr="00A57D82" w:rsidRDefault="008C7D7C" w:rsidP="008C7D7C">
      <w:pPr>
        <w:autoSpaceDE w:val="0"/>
        <w:autoSpaceDN w:val="0"/>
        <w:adjustRightInd w:val="0"/>
        <w:jc w:val="both"/>
        <w:rPr>
          <w:rFonts w:cstheme="minorHAnsi"/>
          <w:sz w:val="26"/>
          <w:szCs w:val="26"/>
        </w:rPr>
      </w:pPr>
      <w:r w:rsidRPr="00A57D82">
        <w:rPr>
          <w:rFonts w:cstheme="minorHAnsi"/>
          <w:b/>
          <w:bCs/>
          <w:sz w:val="26"/>
          <w:szCs w:val="26"/>
        </w:rPr>
        <w:t>Articolul 2</w:t>
      </w:r>
      <w:r w:rsidRPr="00A57D82">
        <w:rPr>
          <w:rFonts w:cstheme="minorHAnsi"/>
          <w:sz w:val="26"/>
          <w:szCs w:val="26"/>
        </w:rPr>
        <w:t xml:space="preserve">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 Decretul din 27 noiembrie 1991 se modifică după cum urmează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1° Secțiunea 1 a capitolului II din titlul III se completează cu un nou articol nr. 128-2, având următorul conținut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 Art. 128-2. Contractul de asociere poate prevedea posibilitatea, pentru un asociat de a exercita profesia și sub una din modalitățile prevăzute la articolul 7 din Legea din 31 decembrie 1971, respectiv în cadrul unei societăți </w:t>
      </w:r>
      <w:proofErr w:type="spellStart"/>
      <w:r w:rsidRPr="00A57D82">
        <w:rPr>
          <w:rFonts w:cstheme="minorHAnsi"/>
          <w:sz w:val="26"/>
          <w:szCs w:val="26"/>
        </w:rPr>
        <w:t>pluri</w:t>
      </w:r>
      <w:proofErr w:type="spellEnd"/>
      <w:r w:rsidRPr="00A57D82">
        <w:rPr>
          <w:rFonts w:cstheme="minorHAnsi"/>
          <w:sz w:val="26"/>
          <w:szCs w:val="26"/>
        </w:rPr>
        <w:t>-disciplinare de exercițiu prevăzută la titlul IV al Legii din 31 decembrie 1990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lastRenderedPageBreak/>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2° La alineatul 2 al articolului 210 sintagma : « civile profesionale și societăților de exercitare liberală ale avocaților » se înlocuiește cu sintagma : « și alte entități cu personalitate juridică, cu excepția formelor juridice care conferă asociaților calitatea de comerciant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3° Articolul 235 se modifică după cum urmează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a) La cel de al doilea alineat, cuvântul articolul hotărât LA (feminin) se înlocuiește cu articolul hotărât ”LE” (masculin)</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b)  Alineatul 3 se completează cu următoarea frază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 În cazul în care societatea este o societatea </w:t>
      </w:r>
      <w:proofErr w:type="spellStart"/>
      <w:r w:rsidRPr="00A57D82">
        <w:rPr>
          <w:rFonts w:cstheme="minorHAnsi"/>
          <w:sz w:val="26"/>
          <w:szCs w:val="26"/>
        </w:rPr>
        <w:t>pluri</w:t>
      </w:r>
      <w:proofErr w:type="spellEnd"/>
      <w:r w:rsidRPr="00A57D82">
        <w:rPr>
          <w:rFonts w:cstheme="minorHAnsi"/>
          <w:sz w:val="26"/>
          <w:szCs w:val="26"/>
        </w:rPr>
        <w:t xml:space="preserve">-disciplinară de exercițiu al cărei sediu nu se situează în raza teritorială a baroului pe tabloul căruia ea este înscrisă, consiliul ordinului competent pentru verificarea compatibilității este cel al baroului în tabloul căruia societatea este înscrisă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4° La alineatul 1 al articolului 241-2, referirea la articolul 219 al Legii n° 66-537 din 24 iulie 1996 privind societățile comerciale se înlocuiește cu referirea la articolul L. 822-1 din Codul Comercial.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b/>
          <w:bCs/>
          <w:sz w:val="26"/>
          <w:szCs w:val="26"/>
        </w:rPr>
      </w:pPr>
    </w:p>
    <w:p w:rsidR="008C7D7C" w:rsidRPr="00A57D82" w:rsidRDefault="008C7D7C" w:rsidP="008C7D7C">
      <w:pPr>
        <w:autoSpaceDE w:val="0"/>
        <w:autoSpaceDN w:val="0"/>
        <w:adjustRightInd w:val="0"/>
        <w:jc w:val="both"/>
        <w:rPr>
          <w:rFonts w:cstheme="minorHAnsi"/>
          <w:sz w:val="26"/>
          <w:szCs w:val="26"/>
        </w:rPr>
      </w:pPr>
      <w:r w:rsidRPr="00A57D82">
        <w:rPr>
          <w:rFonts w:cstheme="minorHAnsi"/>
          <w:b/>
          <w:bCs/>
          <w:sz w:val="26"/>
          <w:szCs w:val="26"/>
        </w:rPr>
        <w:t>Articolul 3</w:t>
      </w:r>
      <w:r w:rsidRPr="00A57D82">
        <w:rPr>
          <w:rFonts w:cstheme="minorHAnsi"/>
          <w:sz w:val="26"/>
          <w:szCs w:val="26"/>
        </w:rPr>
        <w:t xml:space="preserve">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 Decretul din 25 martie 1993 menționat mai sus se modifică după cum urmează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1° Articolul 1 se înlocuiește cu următoarele dispoziții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 Art. 1.- Dispozițiile prezentului titlu sunt aplicabile societăților de exercitare liberală constituite pentru exercitarea profesiei de avocat în aplicarea titlului I din Legea din 31 decembrie 1991.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 Sub rezerva dispozițiilor Decretului n° 2017-794 din 5 mai 2017 privind constituirea, funcționarea și controlul societăților </w:t>
      </w:r>
      <w:proofErr w:type="spellStart"/>
      <w:r w:rsidRPr="00A57D82">
        <w:rPr>
          <w:rFonts w:cstheme="minorHAnsi"/>
          <w:sz w:val="26"/>
          <w:szCs w:val="26"/>
        </w:rPr>
        <w:t>pluri</w:t>
      </w:r>
      <w:proofErr w:type="spellEnd"/>
      <w:r w:rsidRPr="00A57D82">
        <w:rPr>
          <w:rFonts w:cstheme="minorHAnsi"/>
          <w:sz w:val="26"/>
          <w:szCs w:val="26"/>
        </w:rPr>
        <w:t xml:space="preserve">-profesionale de exercitare a profesiilor liberale juridice, judiciare și de expertiză contabilă, prevăzute la titlul IV bis al Legii n° 90-1258 din 31 decembrie 1990, dispozițiile prezentului titlu sunt aplicabile în egală măsură societăților </w:t>
      </w:r>
      <w:proofErr w:type="spellStart"/>
      <w:r w:rsidRPr="00A57D82">
        <w:rPr>
          <w:rFonts w:cstheme="minorHAnsi"/>
          <w:sz w:val="26"/>
          <w:szCs w:val="26"/>
        </w:rPr>
        <w:t>pluri</w:t>
      </w:r>
      <w:proofErr w:type="spellEnd"/>
      <w:r w:rsidRPr="00A57D82">
        <w:rPr>
          <w:rFonts w:cstheme="minorHAnsi"/>
          <w:sz w:val="26"/>
          <w:szCs w:val="26"/>
        </w:rPr>
        <w:t>-profesionale de exercițiu constituite pentru exercitarea profesiei de avocat, în aplicarea titlurilor I și IV bis din Legea din 31 decembrie 1990, cu excepția articolului 3, a alineatului 2 al articolului 10 și ale articolelor 32 și 42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2° La alineatul 4, după sintagma : « în cadrul său » se introduc cuvintele : « profesia de avocat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3° La alineatul 1 al articolului 5 sintagma : « al sediului societății » se înlocuiește cu cea : « la tabloul în care societatea este înscrisă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4° Articolul 8 se modifică după cum urmează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lastRenderedPageBreak/>
        <w:t xml:space="preserve">a) La alineatul 1, sintagma : « al locului sediului social » se înlocuiește cu : « al baroului pe tabloul căruia societatea este înscrisă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b) La alineatul 2, sintagma: « alineatul 2 » se înlocuiește cu : « B al punctului I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5° Articolul 11 se modifică după cum urmează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a) La alineatul 1, după sintagma : « exercitarea profesiei » se adaugă : « de avocat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b) La alineatul 2, sintagma : « al sediului societății » se înlocuiește cu : « la tabloul în cadrul căruia societatea este înscrisă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6° La articolul 12, sintagma : « articolele 45 și 275 din Legea din 24 iulie 1966 și 10 din Legea din 31 decembrie 1990 » se înlocuiește cu : « articolele L. 223-14 și L. 228-24 din Codul Comercial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7° Articolul 15 se modifică după cum urmează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a) La alineatul 1, sintagma : « reprezentarea incapabililor » se înlocuiește cu : «reprezentarea majorilor protejați », sintagma : « a incapabililor majori » se elimină iar sintagma : « alineatul 2 » se înlocuiește cu : « B al punctului II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b) Se completează cu un nou alineat având următorul cuprins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 În cazul în care societatea de exercitare liberală este o societate </w:t>
      </w:r>
      <w:proofErr w:type="spellStart"/>
      <w:r w:rsidRPr="00A57D82">
        <w:rPr>
          <w:rFonts w:cstheme="minorHAnsi"/>
          <w:sz w:val="26"/>
          <w:szCs w:val="26"/>
        </w:rPr>
        <w:t>pluri</w:t>
      </w:r>
      <w:proofErr w:type="spellEnd"/>
      <w:r w:rsidRPr="00A57D82">
        <w:rPr>
          <w:rFonts w:cstheme="minorHAnsi"/>
          <w:sz w:val="26"/>
          <w:szCs w:val="26"/>
        </w:rPr>
        <w:t xml:space="preserve">-profesională de exercițiu, dispozițiile prezentului articol se aplică doar asociaților care exercită profesia de avocat.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8° La articolele 16 și 19, după sintagma : « exercitare în cadrul societății », se adaugă : « profesia de avocat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9° Alineatele 5 și 6 ale articolului 23  și primele două alineate ale articolului 27 se completează cu : « profesia de avocat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10° Articolul 26 se completează cu un nou alineat având următorul cuprins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 În societățile </w:t>
      </w:r>
      <w:proofErr w:type="spellStart"/>
      <w:r w:rsidRPr="00A57D82">
        <w:rPr>
          <w:rFonts w:cstheme="minorHAnsi"/>
          <w:sz w:val="26"/>
          <w:szCs w:val="26"/>
        </w:rPr>
        <w:t>pluri</w:t>
      </w:r>
      <w:proofErr w:type="spellEnd"/>
      <w:r w:rsidRPr="00A57D82">
        <w:rPr>
          <w:rFonts w:cstheme="minorHAnsi"/>
          <w:sz w:val="26"/>
          <w:szCs w:val="26"/>
        </w:rPr>
        <w:t xml:space="preserve">-profesionale de exercițiu, contractele de asigurare subscrise în manieră colectivă, în aplicarea primelor alineate ale articolelor 205 și 207 din decretul din 27 noiembrie 1991 mai sus menționat nu acoperă decât daunele survenite în cadrul exercitării profesiei de avocat. »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11° la articolul 36, sintagma : « din Legea din 24 iulie 1966» se înlocuiește cu « din Cartea II din Codul Comercial ».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b/>
          <w:bCs/>
          <w:sz w:val="26"/>
          <w:szCs w:val="26"/>
        </w:rPr>
      </w:pPr>
    </w:p>
    <w:p w:rsidR="008C7D7C" w:rsidRPr="00A57D82" w:rsidRDefault="008C7D7C" w:rsidP="008C7D7C">
      <w:pPr>
        <w:autoSpaceDE w:val="0"/>
        <w:autoSpaceDN w:val="0"/>
        <w:adjustRightInd w:val="0"/>
        <w:jc w:val="both"/>
        <w:rPr>
          <w:rFonts w:cstheme="minorHAnsi"/>
          <w:sz w:val="26"/>
          <w:szCs w:val="26"/>
        </w:rPr>
      </w:pPr>
      <w:r w:rsidRPr="00A57D82">
        <w:rPr>
          <w:rFonts w:cstheme="minorHAnsi"/>
          <w:b/>
          <w:bCs/>
          <w:sz w:val="26"/>
          <w:szCs w:val="26"/>
        </w:rPr>
        <w:t>Articolul 4</w:t>
      </w:r>
      <w:r w:rsidRPr="00A57D82">
        <w:rPr>
          <w:rFonts w:cstheme="minorHAnsi"/>
          <w:sz w:val="26"/>
          <w:szCs w:val="26"/>
        </w:rPr>
        <w:t xml:space="preserve">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Capitolul VIII al titlului II din Ordonanța din 31 martie 2016 intră în vigoare în ziua următoare publicării prezentului Decret în Jurnalul Oficial al Republicii Franceze. </w:t>
      </w:r>
    </w:p>
    <w:p w:rsidR="008C7D7C" w:rsidRPr="00A57D82" w:rsidRDefault="008C7D7C" w:rsidP="008C7D7C">
      <w:pPr>
        <w:autoSpaceDE w:val="0"/>
        <w:autoSpaceDN w:val="0"/>
        <w:adjustRightInd w:val="0"/>
        <w:jc w:val="both"/>
        <w:rPr>
          <w:rFonts w:cstheme="minorHAnsi"/>
          <w:b/>
          <w:bCs/>
          <w:sz w:val="26"/>
          <w:szCs w:val="26"/>
        </w:rPr>
      </w:pPr>
    </w:p>
    <w:p w:rsidR="008C7D7C" w:rsidRPr="00A57D82" w:rsidRDefault="008C7D7C" w:rsidP="008C7D7C">
      <w:pPr>
        <w:autoSpaceDE w:val="0"/>
        <w:autoSpaceDN w:val="0"/>
        <w:adjustRightInd w:val="0"/>
        <w:jc w:val="both"/>
        <w:rPr>
          <w:rFonts w:cstheme="minorHAnsi"/>
          <w:b/>
          <w:bCs/>
          <w:sz w:val="26"/>
          <w:szCs w:val="26"/>
        </w:rPr>
      </w:pPr>
    </w:p>
    <w:p w:rsidR="008C7D7C" w:rsidRPr="00A57D82" w:rsidRDefault="008C7D7C" w:rsidP="008C7D7C">
      <w:pPr>
        <w:autoSpaceDE w:val="0"/>
        <w:autoSpaceDN w:val="0"/>
        <w:adjustRightInd w:val="0"/>
        <w:jc w:val="both"/>
        <w:rPr>
          <w:rFonts w:cstheme="minorHAnsi"/>
          <w:sz w:val="26"/>
          <w:szCs w:val="26"/>
        </w:rPr>
      </w:pPr>
      <w:r w:rsidRPr="00A57D82">
        <w:rPr>
          <w:rFonts w:cstheme="minorHAnsi"/>
          <w:b/>
          <w:bCs/>
          <w:sz w:val="26"/>
          <w:szCs w:val="26"/>
        </w:rPr>
        <w:t>Articolul 5</w:t>
      </w:r>
      <w:r w:rsidRPr="00A57D82">
        <w:rPr>
          <w:rFonts w:cstheme="minorHAnsi"/>
          <w:sz w:val="26"/>
          <w:szCs w:val="26"/>
        </w:rPr>
        <w:t xml:space="preserve">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Ministrul Economiei și Finanțelor și păstrătorul de sigilii, ministrul justiției vor aduce la îndeplinire prezentul Decret care va fi publicat în Jurnalul Oficial al Republicii Franceze.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p>
    <w:p w:rsidR="008C7D7C" w:rsidRPr="00A57D82" w:rsidRDefault="008C7D7C" w:rsidP="008C7D7C">
      <w:pPr>
        <w:autoSpaceDE w:val="0"/>
        <w:autoSpaceDN w:val="0"/>
        <w:adjustRightInd w:val="0"/>
        <w:jc w:val="both"/>
        <w:rPr>
          <w:rFonts w:cstheme="minorHAnsi"/>
          <w:sz w:val="26"/>
          <w:szCs w:val="26"/>
        </w:rPr>
      </w:pPr>
      <w:r>
        <w:rPr>
          <w:rFonts w:cstheme="minorHAnsi"/>
          <w:sz w:val="26"/>
          <w:szCs w:val="26"/>
        </w:rPr>
        <w:t>Întocmit</w:t>
      </w:r>
      <w:r w:rsidRPr="00A57D82">
        <w:rPr>
          <w:rFonts w:cstheme="minorHAnsi"/>
          <w:sz w:val="26"/>
          <w:szCs w:val="26"/>
        </w:rPr>
        <w:t xml:space="preserve"> la 5 mai 2017.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Primul Ministru</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Bernard </w:t>
      </w:r>
      <w:proofErr w:type="spellStart"/>
      <w:r w:rsidRPr="00A57D82">
        <w:rPr>
          <w:rFonts w:cstheme="minorHAnsi"/>
          <w:sz w:val="26"/>
          <w:szCs w:val="26"/>
        </w:rPr>
        <w:t>Cazeneuve</w:t>
      </w:r>
      <w:proofErr w:type="spellEnd"/>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Ministrul economiei și </w:t>
      </w:r>
      <w:proofErr w:type="spellStart"/>
      <w:r w:rsidRPr="00A57D82">
        <w:rPr>
          <w:rFonts w:cstheme="minorHAnsi"/>
          <w:sz w:val="26"/>
          <w:szCs w:val="26"/>
        </w:rPr>
        <w:t>finațelor</w:t>
      </w:r>
      <w:proofErr w:type="spellEnd"/>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Michel </w:t>
      </w:r>
      <w:proofErr w:type="spellStart"/>
      <w:r w:rsidRPr="00A57D82">
        <w:rPr>
          <w:rFonts w:cstheme="minorHAnsi"/>
          <w:sz w:val="26"/>
          <w:szCs w:val="26"/>
        </w:rPr>
        <w:t>Sapin</w:t>
      </w:r>
      <w:proofErr w:type="spellEnd"/>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Păstrătorul de sigilii, ministrul justiției,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xml:space="preserve">Jean-Jacques </w:t>
      </w:r>
      <w:proofErr w:type="spellStart"/>
      <w:r w:rsidRPr="00A57D82">
        <w:rPr>
          <w:rFonts w:cstheme="minorHAnsi"/>
          <w:sz w:val="26"/>
          <w:szCs w:val="26"/>
        </w:rPr>
        <w:t>Urvoas</w:t>
      </w:r>
      <w:proofErr w:type="spellEnd"/>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r w:rsidRPr="00A57D82">
        <w:rPr>
          <w:rFonts w:cstheme="minorHAnsi"/>
          <w:sz w:val="26"/>
          <w:szCs w:val="26"/>
        </w:rPr>
        <w:t> </w:t>
      </w:r>
    </w:p>
    <w:p w:rsidR="008C7D7C" w:rsidRPr="00A57D82" w:rsidRDefault="008C7D7C" w:rsidP="008C7D7C">
      <w:pPr>
        <w:autoSpaceDE w:val="0"/>
        <w:autoSpaceDN w:val="0"/>
        <w:adjustRightInd w:val="0"/>
        <w:jc w:val="both"/>
        <w:rPr>
          <w:rFonts w:cstheme="minorHAnsi"/>
          <w:sz w:val="26"/>
          <w:szCs w:val="26"/>
        </w:rPr>
      </w:pPr>
    </w:p>
    <w:p w:rsidR="008C7D7C" w:rsidRPr="00F73CE0" w:rsidRDefault="008C7D7C" w:rsidP="008C7D7C">
      <w:pPr>
        <w:jc w:val="both"/>
        <w:rPr>
          <w:rFonts w:asciiTheme="minorHAnsi" w:hAnsiTheme="minorHAnsi" w:cs="Calibri"/>
          <w:sz w:val="26"/>
          <w:szCs w:val="26"/>
        </w:rPr>
      </w:pPr>
    </w:p>
    <w:sectPr w:rsidR="008C7D7C" w:rsidRPr="00F73CE0" w:rsidSect="008C7D7C">
      <w:footerReference w:type="default" r:id="rId7"/>
      <w:pgSz w:w="11907" w:h="16839" w:code="9"/>
      <w:pgMar w:top="720" w:right="720" w:bottom="720" w:left="1440" w:header="706" w:footer="706"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D7C" w:rsidRDefault="008C7D7C" w:rsidP="008C7D7C">
      <w:r>
        <w:separator/>
      </w:r>
    </w:p>
  </w:endnote>
  <w:endnote w:type="continuationSeparator" w:id="0">
    <w:p w:rsidR="008C7D7C" w:rsidRDefault="008C7D7C" w:rsidP="008C7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4728260"/>
      <w:docPartObj>
        <w:docPartGallery w:val="Page Numbers (Bottom of Page)"/>
        <w:docPartUnique/>
      </w:docPartObj>
    </w:sdtPr>
    <w:sdtEndPr>
      <w:rPr>
        <w:noProof/>
      </w:rPr>
    </w:sdtEndPr>
    <w:sdtContent>
      <w:p w:rsidR="008C7D7C" w:rsidRDefault="008C7D7C">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rsidR="008C7D7C" w:rsidRDefault="008C7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D7C" w:rsidRDefault="008C7D7C" w:rsidP="008C7D7C">
      <w:r>
        <w:separator/>
      </w:r>
    </w:p>
  </w:footnote>
  <w:footnote w:type="continuationSeparator" w:id="0">
    <w:p w:rsidR="008C7D7C" w:rsidRDefault="008C7D7C" w:rsidP="008C7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23055"/>
    <w:multiLevelType w:val="hybridMultilevel"/>
    <w:tmpl w:val="283C08D4"/>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2"/>
  </w:compat>
  <w:rsids>
    <w:rsidRoot w:val="0045243F"/>
    <w:rsid w:val="00041535"/>
    <w:rsid w:val="00110369"/>
    <w:rsid w:val="00147650"/>
    <w:rsid w:val="00173EF3"/>
    <w:rsid w:val="00180C38"/>
    <w:rsid w:val="001A281F"/>
    <w:rsid w:val="00222835"/>
    <w:rsid w:val="002637E5"/>
    <w:rsid w:val="00266EBB"/>
    <w:rsid w:val="00275D2C"/>
    <w:rsid w:val="00281184"/>
    <w:rsid w:val="002E7F4F"/>
    <w:rsid w:val="00302B82"/>
    <w:rsid w:val="00335F93"/>
    <w:rsid w:val="003C2030"/>
    <w:rsid w:val="003D7174"/>
    <w:rsid w:val="003E4F60"/>
    <w:rsid w:val="00402E31"/>
    <w:rsid w:val="00426ACF"/>
    <w:rsid w:val="0045243F"/>
    <w:rsid w:val="00503944"/>
    <w:rsid w:val="0051743B"/>
    <w:rsid w:val="00522AE7"/>
    <w:rsid w:val="005A2C61"/>
    <w:rsid w:val="005D4F31"/>
    <w:rsid w:val="00602761"/>
    <w:rsid w:val="00611942"/>
    <w:rsid w:val="00614168"/>
    <w:rsid w:val="00626FF2"/>
    <w:rsid w:val="006417E6"/>
    <w:rsid w:val="00681712"/>
    <w:rsid w:val="007231FC"/>
    <w:rsid w:val="00725077"/>
    <w:rsid w:val="00742A5D"/>
    <w:rsid w:val="007941E0"/>
    <w:rsid w:val="007C1179"/>
    <w:rsid w:val="007C29B6"/>
    <w:rsid w:val="007C46C1"/>
    <w:rsid w:val="007D4C39"/>
    <w:rsid w:val="007E12DB"/>
    <w:rsid w:val="007E73E2"/>
    <w:rsid w:val="00811595"/>
    <w:rsid w:val="00851F3E"/>
    <w:rsid w:val="008C1347"/>
    <w:rsid w:val="008C20AE"/>
    <w:rsid w:val="008C7D7C"/>
    <w:rsid w:val="008E11B2"/>
    <w:rsid w:val="00926F21"/>
    <w:rsid w:val="009544C3"/>
    <w:rsid w:val="009563CA"/>
    <w:rsid w:val="009B085D"/>
    <w:rsid w:val="009B103C"/>
    <w:rsid w:val="009B798A"/>
    <w:rsid w:val="00A47A29"/>
    <w:rsid w:val="00A47F4D"/>
    <w:rsid w:val="00A72FB3"/>
    <w:rsid w:val="00A8378C"/>
    <w:rsid w:val="00A97EB6"/>
    <w:rsid w:val="00AA137E"/>
    <w:rsid w:val="00AB3900"/>
    <w:rsid w:val="00AC578F"/>
    <w:rsid w:val="00AF1ACD"/>
    <w:rsid w:val="00B10BCD"/>
    <w:rsid w:val="00B20201"/>
    <w:rsid w:val="00B3022C"/>
    <w:rsid w:val="00BB3941"/>
    <w:rsid w:val="00C3031C"/>
    <w:rsid w:val="00C4518B"/>
    <w:rsid w:val="00C57EF7"/>
    <w:rsid w:val="00C928FD"/>
    <w:rsid w:val="00CD5E96"/>
    <w:rsid w:val="00CE60C7"/>
    <w:rsid w:val="00D07798"/>
    <w:rsid w:val="00D1036A"/>
    <w:rsid w:val="00D15B66"/>
    <w:rsid w:val="00D20232"/>
    <w:rsid w:val="00D924B9"/>
    <w:rsid w:val="00DA7AE2"/>
    <w:rsid w:val="00DD4C6C"/>
    <w:rsid w:val="00DE5820"/>
    <w:rsid w:val="00DE5F50"/>
    <w:rsid w:val="00E4596E"/>
    <w:rsid w:val="00E53041"/>
    <w:rsid w:val="00E53B46"/>
    <w:rsid w:val="00ED0301"/>
    <w:rsid w:val="00EF2F7D"/>
    <w:rsid w:val="00F0147D"/>
    <w:rsid w:val="00F373DF"/>
    <w:rsid w:val="00F73CE0"/>
    <w:rsid w:val="00FB3B1E"/>
  </w:rsids>
  <m:mathPr>
    <m:mathFont m:val="Cambria Math"/>
    <m:brkBin m:val="before"/>
    <m:brkBinSub m:val="--"/>
    <m:smallFrac m:val="0"/>
    <m:dispDef/>
    <m:lMargin m:val="0"/>
    <m:rMargin m:val="0"/>
    <m:defJc m:val="centerGroup"/>
    <m:wrapRight/>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A0C5C1-9D79-49BA-BE3B-3AB50585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oa heading" w:semiHidden="1" w:unhideWhenUsed="1"/>
    <w:lsdException w:name="List Number" w:semiHidden="1" w:unhideWhenUsed="1"/>
    <w:lsdException w:name="List 2" w:semiHidden="1" w:unhideWhenUsed="1"/>
    <w:lsdException w:name="Title" w:qFormat="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Balloon Text" w:semiHidden="1" w:unhideWhenUsed="1"/>
    <w:lsdException w:name="Placeholder Text"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sz w:val="24"/>
      <w:szCs w:val="24"/>
    </w:rPr>
  </w:style>
  <w:style w:type="paragraph" w:styleId="Heading1">
    <w:name w:val="heading 1"/>
    <w:basedOn w:val="Normal"/>
    <w:next w:val="Normal"/>
    <w:link w:val="Heading1Char"/>
    <w:uiPriority w:val="9"/>
    <w:qFormat/>
    <w:pPr>
      <w:keepNext/>
      <w:spacing w:before="240" w:after="60"/>
      <w:outlineLvl w:val="0"/>
    </w:pPr>
    <w:rPr>
      <w:b/>
      <w:bCs/>
      <w:kern w:val="32"/>
      <w:sz w:val="48"/>
      <w:szCs w:val="48"/>
    </w:rPr>
  </w:style>
  <w:style w:type="paragraph" w:styleId="Heading2">
    <w:name w:val="heading 2"/>
    <w:basedOn w:val="Normal"/>
    <w:next w:val="Normal"/>
    <w:link w:val="Heading2Char"/>
    <w:uiPriority w:val="9"/>
    <w:qFormat/>
    <w:pPr>
      <w:keepNext/>
      <w:spacing w:before="240" w:after="60"/>
      <w:outlineLvl w:val="1"/>
    </w:pPr>
    <w:rPr>
      <w:b/>
      <w:bCs/>
      <w:iCs/>
      <w:sz w:val="36"/>
      <w:szCs w:val="36"/>
    </w:rPr>
  </w:style>
  <w:style w:type="paragraph" w:styleId="Heading3">
    <w:name w:val="heading 3"/>
    <w:basedOn w:val="Normal"/>
    <w:next w:val="Normal"/>
    <w:link w:val="Heading3Char"/>
    <w:uiPriority w:val="9"/>
    <w:qFormat/>
    <w:pPr>
      <w:keepNext/>
      <w:spacing w:before="240" w:after="60"/>
      <w:outlineLvl w:val="2"/>
    </w:pPr>
    <w:rPr>
      <w:b/>
      <w:bCs/>
      <w:sz w:val="28"/>
      <w:szCs w:val="28"/>
    </w:rPr>
  </w:style>
  <w:style w:type="paragraph" w:styleId="Heading4">
    <w:name w:val="heading 4"/>
    <w:basedOn w:val="Normal"/>
    <w:next w:val="Normal"/>
    <w:link w:val="Heading4Char"/>
    <w:uiPriority w:val="9"/>
    <w:qFormat/>
    <w:pPr>
      <w:keepNext/>
      <w:spacing w:before="240" w:after="60"/>
      <w:outlineLvl w:val="3"/>
    </w:pPr>
    <w:rPr>
      <w:b/>
      <w:bCs/>
    </w:rPr>
  </w:style>
  <w:style w:type="paragraph" w:styleId="Heading5">
    <w:name w:val="heading 5"/>
    <w:basedOn w:val="Normal"/>
    <w:next w:val="Normal"/>
    <w:link w:val="Heading5Char"/>
    <w:uiPriority w:val="9"/>
    <w:qFormat/>
    <w:pPr>
      <w:spacing w:before="240" w:after="60"/>
      <w:outlineLvl w:val="4"/>
    </w:pPr>
    <w:rPr>
      <w:b/>
      <w:bCs/>
      <w:iCs/>
      <w:sz w:val="20"/>
      <w:szCs w:val="20"/>
    </w:rPr>
  </w:style>
  <w:style w:type="paragraph" w:styleId="Heading6">
    <w:name w:val="heading 6"/>
    <w:basedOn w:val="Normal"/>
    <w:next w:val="Normal"/>
    <w:link w:val="Heading6Char"/>
    <w:uiPriority w:val="9"/>
    <w:qFormat/>
    <w:pPr>
      <w:spacing w:before="240" w:after="60"/>
      <w:outlineLvl w:val="5"/>
    </w:pPr>
    <w:rPr>
      <w:b/>
      <w:bCs/>
      <w:sz w:val="16"/>
      <w:szCs w:val="1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Header">
    <w:name w:val="header"/>
    <w:basedOn w:val="Normal"/>
    <w:link w:val="HeaderChar"/>
    <w:uiPriority w:val="99"/>
    <w:rsid w:val="008C7D7C"/>
    <w:pPr>
      <w:tabs>
        <w:tab w:val="center" w:pos="4513"/>
        <w:tab w:val="right" w:pos="9026"/>
      </w:tabs>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erChar">
    <w:name w:val="Header Char"/>
    <w:basedOn w:val="DefaultParagraphFont"/>
    <w:link w:val="Header"/>
    <w:uiPriority w:val="99"/>
    <w:rsid w:val="008C7D7C"/>
    <w:rPr>
      <w:sz w:val="24"/>
      <w:szCs w:val="24"/>
    </w:rPr>
  </w:style>
  <w:style w:type="paragraph" w:styleId="Footer">
    <w:name w:val="footer"/>
    <w:basedOn w:val="Normal"/>
    <w:link w:val="FooterChar"/>
    <w:uiPriority w:val="99"/>
    <w:rsid w:val="008C7D7C"/>
    <w:pPr>
      <w:tabs>
        <w:tab w:val="center" w:pos="4513"/>
        <w:tab w:val="right" w:pos="9026"/>
      </w:tabs>
    </w:pPr>
  </w:style>
  <w:style w:type="character" w:customStyle="1" w:styleId="FooterChar">
    <w:name w:val="Footer Char"/>
    <w:basedOn w:val="DefaultParagraphFont"/>
    <w:link w:val="Footer"/>
    <w:uiPriority w:val="99"/>
    <w:rsid w:val="008C7D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10007</Words>
  <Characters>58047</Characters>
  <Application>Microsoft Office Word</Application>
  <DocSecurity>0</DocSecurity>
  <Lines>483</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MORECUT</dc:creator>
  <cp:keywords/>
  <dc:description/>
  <cp:lastModifiedBy>Alexandru GHERASIM</cp:lastModifiedBy>
  <cp:revision>3</cp:revision>
  <dcterms:created xsi:type="dcterms:W3CDTF">2017-06-14T17:19:00Z</dcterms:created>
  <dcterms:modified xsi:type="dcterms:W3CDTF">2017-06-14T17:24:00Z</dcterms:modified>
</cp:coreProperties>
</file>